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1FB206" w14:textId="2FF91838" w:rsidR="003E29FC" w:rsidRPr="003E29FC" w:rsidRDefault="003E29FC" w:rsidP="003E29FC">
      <w:pPr>
        <w:spacing w:after="0" w:line="360" w:lineRule="auto"/>
        <w:jc w:val="both"/>
        <w:rPr>
          <w:rFonts w:ascii="Times New Roman" w:hAnsi="Times New Roman" w:cs="Times New Roman"/>
          <w:b/>
          <w:bCs/>
          <w:lang w:val="en-US"/>
        </w:rPr>
      </w:pPr>
      <w:r w:rsidRPr="003E29FC">
        <w:rPr>
          <w:rFonts w:ascii="Times New Roman" w:hAnsi="Times New Roman" w:cs="Times New Roman"/>
          <w:b/>
          <w:bCs/>
          <w:lang w:val="en-US"/>
        </w:rPr>
        <w:t>Arg</w:t>
      </w:r>
      <w:r w:rsidR="009A3500">
        <w:rPr>
          <w:rFonts w:ascii="Times New Roman" w:hAnsi="Times New Roman" w:cs="Times New Roman"/>
          <w:b/>
          <w:bCs/>
          <w:lang w:val="en-US"/>
        </w:rPr>
        <w:t>i</w:t>
      </w:r>
      <w:r w:rsidRPr="003E29FC">
        <w:rPr>
          <w:rFonts w:ascii="Times New Roman" w:hAnsi="Times New Roman" w:cs="Times New Roman"/>
          <w:b/>
          <w:bCs/>
          <w:lang w:val="en-US"/>
        </w:rPr>
        <w:t>ris Archakis</w:t>
      </w:r>
    </w:p>
    <w:p w14:paraId="08FD3A71" w14:textId="77777777" w:rsidR="003E29FC" w:rsidRPr="003E29FC" w:rsidRDefault="003E29FC" w:rsidP="003E29FC">
      <w:pPr>
        <w:spacing w:after="0" w:line="360" w:lineRule="auto"/>
        <w:jc w:val="both"/>
        <w:rPr>
          <w:rFonts w:ascii="Times New Roman" w:hAnsi="Times New Roman" w:cs="Times New Roman"/>
          <w:b/>
          <w:bCs/>
          <w:lang w:val="en-US"/>
        </w:rPr>
      </w:pPr>
      <w:r w:rsidRPr="003E29FC">
        <w:rPr>
          <w:rFonts w:ascii="Times New Roman" w:hAnsi="Times New Roman" w:cs="Times New Roman"/>
          <w:b/>
          <w:bCs/>
          <w:lang w:val="en-US"/>
        </w:rPr>
        <w:t>Biographical Information</w:t>
      </w:r>
    </w:p>
    <w:p w14:paraId="75B7C59B" w14:textId="641E2BF0" w:rsidR="003E29FC" w:rsidRPr="003E29FC" w:rsidRDefault="003E29FC" w:rsidP="003E29FC">
      <w:pPr>
        <w:spacing w:after="0" w:line="360" w:lineRule="auto"/>
        <w:jc w:val="both"/>
        <w:rPr>
          <w:rFonts w:ascii="Times New Roman" w:hAnsi="Times New Roman" w:cs="Times New Roman"/>
          <w:lang w:val="en-US"/>
        </w:rPr>
      </w:pPr>
      <w:r w:rsidRPr="003E29FC">
        <w:rPr>
          <w:rFonts w:ascii="Times New Roman" w:hAnsi="Times New Roman" w:cs="Times New Roman"/>
          <w:lang w:val="en-US"/>
        </w:rPr>
        <w:t xml:space="preserve">I studied Linguistics at the Department of Philology, School of Philosophy, at </w:t>
      </w:r>
      <w:proofErr w:type="gramStart"/>
      <w:r w:rsidRPr="003E29FC">
        <w:rPr>
          <w:rFonts w:ascii="Times New Roman" w:hAnsi="Times New Roman" w:cs="Times New Roman"/>
          <w:lang w:val="en-US"/>
        </w:rPr>
        <w:t>the Aristotle</w:t>
      </w:r>
      <w:proofErr w:type="gramEnd"/>
      <w:r w:rsidRPr="003E29FC">
        <w:rPr>
          <w:rFonts w:ascii="Times New Roman" w:hAnsi="Times New Roman" w:cs="Times New Roman"/>
          <w:lang w:val="en-US"/>
        </w:rPr>
        <w:t xml:space="preserve"> University of Thessaloniki, in my hometown. Among my teachers were T.-S. Pavlidou, A.-F. Christidis, and M. </w:t>
      </w:r>
      <w:proofErr w:type="spellStart"/>
      <w:r w:rsidRPr="003E29FC">
        <w:rPr>
          <w:rFonts w:ascii="Times New Roman" w:hAnsi="Times New Roman" w:cs="Times New Roman"/>
          <w:lang w:val="en-US"/>
        </w:rPr>
        <w:t>Setatos</w:t>
      </w:r>
      <w:proofErr w:type="spellEnd"/>
      <w:r w:rsidRPr="003E29FC">
        <w:rPr>
          <w:rFonts w:ascii="Times New Roman" w:hAnsi="Times New Roman" w:cs="Times New Roman"/>
          <w:lang w:val="en-US"/>
        </w:rPr>
        <w:t xml:space="preserve">. I completed my doctoral dissertation as a Special Postgraduate Fellow in the Department of Linguistics at the Aristotle University of Thessaloniki. I defended my dissertation in June 1996. Since October 1997, I have been teaching Linguistics at the Department of Philology (Linguistics Division) of the University of Patras, </w:t>
      </w:r>
      <w:r w:rsidR="00CA68C5">
        <w:rPr>
          <w:rFonts w:ascii="Times New Roman" w:hAnsi="Times New Roman" w:cs="Times New Roman"/>
          <w:lang w:val="en-US"/>
        </w:rPr>
        <w:t>moving</w:t>
      </w:r>
      <w:r w:rsidRPr="003E29FC">
        <w:rPr>
          <w:rFonts w:ascii="Times New Roman" w:hAnsi="Times New Roman" w:cs="Times New Roman"/>
          <w:lang w:val="en-US"/>
        </w:rPr>
        <w:t xml:space="preserve"> through all academic ranks.</w:t>
      </w:r>
    </w:p>
    <w:p w14:paraId="2624D33B" w14:textId="77777777" w:rsidR="003E29FC" w:rsidRPr="003E29FC" w:rsidRDefault="003E29FC" w:rsidP="003E29FC">
      <w:pPr>
        <w:spacing w:after="0" w:line="360" w:lineRule="auto"/>
        <w:ind w:firstLine="720"/>
        <w:jc w:val="both"/>
        <w:rPr>
          <w:rFonts w:ascii="Times New Roman" w:hAnsi="Times New Roman" w:cs="Times New Roman"/>
          <w:lang w:val="en-US"/>
        </w:rPr>
      </w:pPr>
      <w:r w:rsidRPr="003E29FC">
        <w:rPr>
          <w:rFonts w:ascii="Times New Roman" w:hAnsi="Times New Roman" w:cs="Times New Roman"/>
          <w:lang w:val="en-US"/>
        </w:rPr>
        <w:t xml:space="preserve">Since 2016, I have held the rank of Full Professor in the field of </w:t>
      </w:r>
      <w:r w:rsidRPr="003E29FC">
        <w:rPr>
          <w:rFonts w:ascii="Times New Roman" w:hAnsi="Times New Roman" w:cs="Times New Roman"/>
          <w:i/>
          <w:iCs/>
          <w:lang w:val="en-US"/>
        </w:rPr>
        <w:t>Discourse Analysis – Sociolinguistics</w:t>
      </w:r>
      <w:r w:rsidRPr="003E29FC">
        <w:rPr>
          <w:rFonts w:ascii="Times New Roman" w:hAnsi="Times New Roman" w:cs="Times New Roman"/>
          <w:lang w:val="en-US"/>
        </w:rPr>
        <w:t xml:space="preserve">. I served as Deputy Chair of the Department of Philology from February to May 2018 and from September 2020 to August 2022. I also served as Director of the Postgraduate </w:t>
      </w:r>
      <w:proofErr w:type="spellStart"/>
      <w:r w:rsidRPr="003E29FC">
        <w:rPr>
          <w:rFonts w:ascii="Times New Roman" w:hAnsi="Times New Roman" w:cs="Times New Roman"/>
          <w:lang w:val="en-US"/>
        </w:rPr>
        <w:t>Programme</w:t>
      </w:r>
      <w:proofErr w:type="spellEnd"/>
      <w:r w:rsidRPr="003E29FC">
        <w:rPr>
          <w:rFonts w:ascii="Times New Roman" w:hAnsi="Times New Roman" w:cs="Times New Roman"/>
          <w:lang w:val="en-US"/>
        </w:rPr>
        <w:t xml:space="preserve"> </w:t>
      </w:r>
      <w:r w:rsidRPr="003E29FC">
        <w:rPr>
          <w:rFonts w:ascii="Times New Roman" w:hAnsi="Times New Roman" w:cs="Times New Roman"/>
          <w:i/>
          <w:iCs/>
          <w:lang w:val="en-US"/>
        </w:rPr>
        <w:t>Contemporary Approaches to Language and Texts</w:t>
      </w:r>
      <w:r w:rsidRPr="003E29FC">
        <w:rPr>
          <w:rFonts w:ascii="Times New Roman" w:hAnsi="Times New Roman" w:cs="Times New Roman"/>
          <w:lang w:val="en-US"/>
        </w:rPr>
        <w:t xml:space="preserve"> from September 2022 to February 2024 and from July to December 2024. Since 2010, I have been Head of the Linguistics Division.</w:t>
      </w:r>
    </w:p>
    <w:p w14:paraId="6DC84517" w14:textId="77777777" w:rsidR="003E29FC" w:rsidRPr="003E29FC" w:rsidRDefault="003E29FC" w:rsidP="003E29FC">
      <w:pPr>
        <w:spacing w:after="0" w:line="360" w:lineRule="auto"/>
        <w:ind w:firstLine="720"/>
        <w:jc w:val="both"/>
        <w:rPr>
          <w:rFonts w:ascii="Times New Roman" w:hAnsi="Times New Roman" w:cs="Times New Roman"/>
          <w:lang w:val="en-US"/>
        </w:rPr>
      </w:pPr>
      <w:r w:rsidRPr="003E29FC">
        <w:rPr>
          <w:rFonts w:ascii="Times New Roman" w:hAnsi="Times New Roman" w:cs="Times New Roman"/>
          <w:lang w:val="en-US"/>
        </w:rPr>
        <w:t xml:space="preserve">Over the years, I have visited various universities abroad, both to further my academic development and to explore and disseminate my ideas and perspectives. These visits included postgraduate studies at the University of Copenhagen and research visits during my sabbatical leaves to Lancaster University (Visiting Academic Researcher), King's College London (Academic Visitor), the University of Liverpool (Honorary Research Fellow), and </w:t>
      </w:r>
      <w:proofErr w:type="spellStart"/>
      <w:r w:rsidRPr="003E29FC">
        <w:rPr>
          <w:rFonts w:ascii="Times New Roman" w:hAnsi="Times New Roman" w:cs="Times New Roman"/>
          <w:lang w:val="en-US"/>
        </w:rPr>
        <w:t>Hacettepe</w:t>
      </w:r>
      <w:proofErr w:type="spellEnd"/>
      <w:r w:rsidRPr="003E29FC">
        <w:rPr>
          <w:rFonts w:ascii="Times New Roman" w:hAnsi="Times New Roman" w:cs="Times New Roman"/>
          <w:lang w:val="en-US"/>
        </w:rPr>
        <w:t xml:space="preserve"> University (Visiting Scholar). During my sabbatical leaves, I also taught courses and/or delivered lectures at, among other institutions, Universität Hamburg, Freie Universität Berlin, Université de Strasbourg, Adam Mickiewicz University in </w:t>
      </w:r>
      <w:proofErr w:type="spellStart"/>
      <w:r w:rsidRPr="003E29FC">
        <w:rPr>
          <w:rFonts w:ascii="Times New Roman" w:hAnsi="Times New Roman" w:cs="Times New Roman"/>
          <w:lang w:val="en-US"/>
        </w:rPr>
        <w:t>Poznań</w:t>
      </w:r>
      <w:proofErr w:type="spellEnd"/>
      <w:r w:rsidRPr="003E29FC">
        <w:rPr>
          <w:rFonts w:ascii="Times New Roman" w:hAnsi="Times New Roman" w:cs="Times New Roman"/>
          <w:lang w:val="en-US"/>
        </w:rPr>
        <w:t>, the University of Groningen, The Ohio State University, and the University of Massachusetts Boston.</w:t>
      </w:r>
    </w:p>
    <w:p w14:paraId="7F9254F8" w14:textId="77777777" w:rsidR="003E29FC" w:rsidRPr="009F4C4D" w:rsidRDefault="003E29FC" w:rsidP="003E29FC">
      <w:pPr>
        <w:spacing w:after="0" w:line="360" w:lineRule="auto"/>
        <w:jc w:val="both"/>
        <w:rPr>
          <w:rFonts w:ascii="Times New Roman" w:hAnsi="Times New Roman" w:cs="Times New Roman"/>
          <w:b/>
          <w:bCs/>
          <w:lang w:val="en-US"/>
        </w:rPr>
      </w:pPr>
    </w:p>
    <w:p w14:paraId="370F6836" w14:textId="22B7C877" w:rsidR="003E29FC" w:rsidRPr="003E29FC" w:rsidRDefault="003E29FC" w:rsidP="003E29FC">
      <w:pPr>
        <w:spacing w:after="0" w:line="360" w:lineRule="auto"/>
        <w:jc w:val="both"/>
        <w:rPr>
          <w:rFonts w:ascii="Times New Roman" w:hAnsi="Times New Roman" w:cs="Times New Roman"/>
          <w:b/>
          <w:bCs/>
          <w:lang w:val="en-US"/>
        </w:rPr>
      </w:pPr>
      <w:r w:rsidRPr="003E29FC">
        <w:rPr>
          <w:rFonts w:ascii="Times New Roman" w:hAnsi="Times New Roman" w:cs="Times New Roman"/>
          <w:b/>
          <w:bCs/>
          <w:lang w:val="en-US"/>
        </w:rPr>
        <w:t>Research</w:t>
      </w:r>
    </w:p>
    <w:p w14:paraId="651DA5F9" w14:textId="77777777" w:rsidR="003E29FC" w:rsidRPr="003E29FC" w:rsidRDefault="003E29FC" w:rsidP="003E29FC">
      <w:pPr>
        <w:spacing w:after="0" w:line="360" w:lineRule="auto"/>
        <w:jc w:val="both"/>
        <w:rPr>
          <w:rFonts w:ascii="Times New Roman" w:hAnsi="Times New Roman" w:cs="Times New Roman"/>
          <w:lang w:val="en-US"/>
        </w:rPr>
      </w:pPr>
      <w:r w:rsidRPr="003E29FC">
        <w:rPr>
          <w:rFonts w:ascii="Times New Roman" w:hAnsi="Times New Roman" w:cs="Times New Roman"/>
          <w:lang w:val="en-US"/>
        </w:rPr>
        <w:t xml:space="preserve">My doctoral dissertation focused on a micro-analytical investigation of the textual </w:t>
      </w:r>
      <w:proofErr w:type="spellStart"/>
      <w:r w:rsidRPr="003E29FC">
        <w:rPr>
          <w:rFonts w:ascii="Times New Roman" w:hAnsi="Times New Roman" w:cs="Times New Roman"/>
          <w:lang w:val="en-US"/>
        </w:rPr>
        <w:t>organisation</w:t>
      </w:r>
      <w:proofErr w:type="spellEnd"/>
      <w:r w:rsidRPr="003E29FC">
        <w:rPr>
          <w:rFonts w:ascii="Times New Roman" w:hAnsi="Times New Roman" w:cs="Times New Roman"/>
          <w:lang w:val="en-US"/>
        </w:rPr>
        <w:t xml:space="preserve"> of discourse, with particular emphasis on metalinguistic and metapragmatic markers. Gradually, my research has incorporated the sociolinguistic macro-level, critically examining the interaction between micro-analytical processes and the macro-level of discourses and ideologies.</w:t>
      </w:r>
    </w:p>
    <w:p w14:paraId="3D7530CD" w14:textId="77777777" w:rsidR="003E29FC" w:rsidRPr="003E29FC" w:rsidRDefault="003E29FC" w:rsidP="003E29FC">
      <w:pPr>
        <w:spacing w:after="0" w:line="360" w:lineRule="auto"/>
        <w:ind w:firstLine="720"/>
        <w:jc w:val="both"/>
        <w:rPr>
          <w:rFonts w:ascii="Times New Roman" w:hAnsi="Times New Roman" w:cs="Times New Roman"/>
          <w:lang w:val="en-US"/>
        </w:rPr>
      </w:pPr>
      <w:r w:rsidRPr="003E29FC">
        <w:rPr>
          <w:rFonts w:ascii="Times New Roman" w:hAnsi="Times New Roman" w:cs="Times New Roman"/>
          <w:lang w:val="en-US"/>
        </w:rPr>
        <w:t xml:space="preserve">My research interests include educational inequalities, orality, (critical) literacy and spelling, language policy, the relationship between language, gender and sexuality, </w:t>
      </w:r>
      <w:r w:rsidRPr="003E29FC">
        <w:rPr>
          <w:rFonts w:ascii="Times New Roman" w:hAnsi="Times New Roman" w:cs="Times New Roman"/>
          <w:lang w:val="en-US"/>
        </w:rPr>
        <w:lastRenderedPageBreak/>
        <w:t>the construction of (youth) identities in narrative and humorous genres, political and media discourse, attitudes towards dialects and minority and migrant languages, migrant identities, and, more recently, (liquid) racism.</w:t>
      </w:r>
    </w:p>
    <w:p w14:paraId="53DDFF2A" w14:textId="77777777" w:rsidR="003E29FC" w:rsidRPr="003E29FC" w:rsidRDefault="003E29FC" w:rsidP="003E29FC">
      <w:pPr>
        <w:spacing w:after="0" w:line="360" w:lineRule="auto"/>
        <w:ind w:firstLine="720"/>
        <w:jc w:val="both"/>
        <w:rPr>
          <w:rFonts w:ascii="Times New Roman" w:hAnsi="Times New Roman" w:cs="Times New Roman"/>
          <w:lang w:val="en-US"/>
        </w:rPr>
      </w:pPr>
      <w:r w:rsidRPr="003E29FC">
        <w:rPr>
          <w:rFonts w:ascii="Times New Roman" w:hAnsi="Times New Roman" w:cs="Times New Roman"/>
          <w:lang w:val="en-US"/>
        </w:rPr>
        <w:t xml:space="preserve">I have participated in numerous research projects, both as principal investigator and as a member of research </w:t>
      </w:r>
      <w:proofErr w:type="gramStart"/>
      <w:r w:rsidRPr="003E29FC">
        <w:rPr>
          <w:rFonts w:ascii="Times New Roman" w:hAnsi="Times New Roman" w:cs="Times New Roman"/>
          <w:lang w:val="en-US"/>
        </w:rPr>
        <w:t>teams, and</w:t>
      </w:r>
      <w:proofErr w:type="gramEnd"/>
      <w:r w:rsidRPr="003E29FC">
        <w:rPr>
          <w:rFonts w:ascii="Times New Roman" w:hAnsi="Times New Roman" w:cs="Times New Roman"/>
          <w:lang w:val="en-US"/>
        </w:rPr>
        <w:t xml:space="preserve"> have presented my work at many international conferences. In 2017, I was a plenary speaker at the 13th International Conference on Greek Linguistics (ICGL 13), held in London. My articles have been published in leading international journals, including </w:t>
      </w:r>
      <w:r w:rsidRPr="003E29FC">
        <w:rPr>
          <w:rFonts w:ascii="Times New Roman" w:hAnsi="Times New Roman" w:cs="Times New Roman"/>
          <w:i/>
          <w:iCs/>
          <w:lang w:val="en-US"/>
        </w:rPr>
        <w:t>Journal of Pragmatics, Journal of Sociolinguistics, Narrative Inquiry, Discourse &amp; Society, Pragmatics &amp; Society, Journal of Language and Politics, Journal of Language Aggression and Conflict</w:t>
      </w:r>
      <w:r w:rsidRPr="003E29FC">
        <w:rPr>
          <w:rFonts w:ascii="Times New Roman" w:hAnsi="Times New Roman" w:cs="Times New Roman"/>
          <w:lang w:val="en-US"/>
        </w:rPr>
        <w:t xml:space="preserve">, and </w:t>
      </w:r>
      <w:r w:rsidRPr="003E29FC">
        <w:rPr>
          <w:rFonts w:ascii="Times New Roman" w:hAnsi="Times New Roman" w:cs="Times New Roman"/>
          <w:i/>
          <w:iCs/>
          <w:lang w:val="en-US"/>
        </w:rPr>
        <w:t>Ethnic and Racial Studies</w:t>
      </w:r>
      <w:r w:rsidRPr="003E29FC">
        <w:rPr>
          <w:rFonts w:ascii="Times New Roman" w:hAnsi="Times New Roman" w:cs="Times New Roman"/>
          <w:lang w:val="en-US"/>
        </w:rPr>
        <w:t xml:space="preserve">. I am a member of the editorial board of </w:t>
      </w:r>
      <w:r w:rsidRPr="003E29FC">
        <w:rPr>
          <w:rFonts w:ascii="Times New Roman" w:hAnsi="Times New Roman" w:cs="Times New Roman"/>
          <w:i/>
          <w:iCs/>
          <w:lang w:val="en-US"/>
        </w:rPr>
        <w:t>Journal of Language Aggression and Conflict</w:t>
      </w:r>
      <w:r w:rsidRPr="003E29FC">
        <w:rPr>
          <w:rFonts w:ascii="Times New Roman" w:hAnsi="Times New Roman" w:cs="Times New Roman"/>
          <w:lang w:val="en-US"/>
        </w:rPr>
        <w:t xml:space="preserve"> and serve as a reviewer for numerous Greek and international journals.</w:t>
      </w:r>
    </w:p>
    <w:p w14:paraId="0692CE2B" w14:textId="4D54622E" w:rsidR="003E29FC" w:rsidRPr="003E29FC" w:rsidRDefault="003E29FC" w:rsidP="003E29FC">
      <w:pPr>
        <w:spacing w:after="0" w:line="360" w:lineRule="auto"/>
        <w:ind w:firstLine="720"/>
        <w:jc w:val="both"/>
        <w:rPr>
          <w:rFonts w:ascii="Times New Roman" w:hAnsi="Times New Roman" w:cs="Times New Roman"/>
          <w:lang w:val="en-US"/>
        </w:rPr>
      </w:pPr>
      <w:r w:rsidRPr="003E29FC">
        <w:rPr>
          <w:rFonts w:ascii="Times New Roman" w:hAnsi="Times New Roman" w:cs="Times New Roman"/>
          <w:lang w:val="en-US"/>
        </w:rPr>
        <w:t xml:space="preserve">I have authored or co-authored the following books, which are used as textbooks at numerous universities: </w:t>
      </w:r>
      <w:r w:rsidRPr="003E29FC">
        <w:rPr>
          <w:rFonts w:ascii="Times New Roman" w:hAnsi="Times New Roman" w:cs="Times New Roman"/>
          <w:i/>
          <w:iCs/>
          <w:lang w:val="en-US"/>
        </w:rPr>
        <w:t>Introduction to Issues in Sociolinguistics</w:t>
      </w:r>
      <w:r w:rsidRPr="003E29FC">
        <w:rPr>
          <w:rFonts w:ascii="Times New Roman" w:hAnsi="Times New Roman" w:cs="Times New Roman"/>
          <w:lang w:val="en-US"/>
        </w:rPr>
        <w:t xml:space="preserve"> (co-authored, Ni</w:t>
      </w:r>
      <w:r>
        <w:rPr>
          <w:rFonts w:ascii="Times New Roman" w:hAnsi="Times New Roman" w:cs="Times New Roman"/>
          <w:lang w:val="en-US"/>
        </w:rPr>
        <w:t>s</w:t>
      </w:r>
      <w:r w:rsidRPr="003E29FC">
        <w:rPr>
          <w:rFonts w:ascii="Times New Roman" w:hAnsi="Times New Roman" w:cs="Times New Roman"/>
          <w:lang w:val="en-US"/>
        </w:rPr>
        <w:t>sos, 2002</w:t>
      </w:r>
      <w:r>
        <w:rPr>
          <w:rFonts w:ascii="Times New Roman" w:hAnsi="Times New Roman" w:cs="Times New Roman"/>
          <w:lang w:val="en-US"/>
        </w:rPr>
        <w:t xml:space="preserve"> [in Greek]</w:t>
      </w:r>
      <w:r w:rsidRPr="003E29FC">
        <w:rPr>
          <w:rFonts w:ascii="Times New Roman" w:hAnsi="Times New Roman" w:cs="Times New Roman"/>
          <w:lang w:val="en-US"/>
        </w:rPr>
        <w:t xml:space="preserve">); </w:t>
      </w:r>
      <w:r w:rsidRPr="003E29FC">
        <w:rPr>
          <w:rFonts w:ascii="Times New Roman" w:hAnsi="Times New Roman" w:cs="Times New Roman"/>
          <w:i/>
          <w:iCs/>
          <w:lang w:val="en-US"/>
        </w:rPr>
        <w:t>Language Teaching and Text Composition</w:t>
      </w:r>
      <w:r w:rsidRPr="003E29FC">
        <w:rPr>
          <w:rFonts w:ascii="Times New Roman" w:hAnsi="Times New Roman" w:cs="Times New Roman"/>
          <w:lang w:val="en-US"/>
        </w:rPr>
        <w:t xml:space="preserve"> (</w:t>
      </w:r>
      <w:proofErr w:type="spellStart"/>
      <w:r w:rsidRPr="003E29FC">
        <w:rPr>
          <w:rFonts w:ascii="Times New Roman" w:hAnsi="Times New Roman" w:cs="Times New Roman"/>
          <w:lang w:val="en-US"/>
        </w:rPr>
        <w:t>Patakis</w:t>
      </w:r>
      <w:proofErr w:type="spellEnd"/>
      <w:r w:rsidRPr="003E29FC">
        <w:rPr>
          <w:rFonts w:ascii="Times New Roman" w:hAnsi="Times New Roman" w:cs="Times New Roman"/>
          <w:lang w:val="en-US"/>
        </w:rPr>
        <w:t>, 2005</w:t>
      </w:r>
      <w:r>
        <w:rPr>
          <w:rFonts w:ascii="Times New Roman" w:hAnsi="Times New Roman" w:cs="Times New Roman"/>
          <w:lang w:val="en-US"/>
        </w:rPr>
        <w:t xml:space="preserve"> [in Greek]</w:t>
      </w:r>
      <w:r w:rsidRPr="003E29FC">
        <w:rPr>
          <w:rFonts w:ascii="Times New Roman" w:hAnsi="Times New Roman" w:cs="Times New Roman"/>
          <w:lang w:val="en-US"/>
        </w:rPr>
        <w:t xml:space="preserve">); and </w:t>
      </w:r>
      <w:r w:rsidRPr="003E29FC">
        <w:rPr>
          <w:rFonts w:ascii="Times New Roman" w:hAnsi="Times New Roman" w:cs="Times New Roman"/>
          <w:i/>
          <w:iCs/>
          <w:lang w:val="en-US"/>
        </w:rPr>
        <w:t>Identities, Narratives and Critical Education</w:t>
      </w:r>
      <w:r w:rsidRPr="003E29FC">
        <w:rPr>
          <w:rFonts w:ascii="Times New Roman" w:hAnsi="Times New Roman" w:cs="Times New Roman"/>
          <w:lang w:val="en-US"/>
        </w:rPr>
        <w:t xml:space="preserve"> (co-authored, Patakis, 2011</w:t>
      </w:r>
      <w:r>
        <w:rPr>
          <w:rFonts w:ascii="Times New Roman" w:hAnsi="Times New Roman" w:cs="Times New Roman"/>
          <w:lang w:val="en-US"/>
        </w:rPr>
        <w:t xml:space="preserve"> [in Greek]</w:t>
      </w:r>
      <w:r w:rsidRPr="003E29FC">
        <w:rPr>
          <w:rFonts w:ascii="Times New Roman" w:hAnsi="Times New Roman" w:cs="Times New Roman"/>
          <w:lang w:val="en-US"/>
        </w:rPr>
        <w:t xml:space="preserve">). For the international academic community, I also co-authored </w:t>
      </w:r>
      <w:r w:rsidRPr="003E29FC">
        <w:rPr>
          <w:rFonts w:ascii="Times New Roman" w:hAnsi="Times New Roman" w:cs="Times New Roman"/>
          <w:i/>
          <w:iCs/>
          <w:lang w:val="en-US"/>
        </w:rPr>
        <w:t>The Narrative Construction of Identities</w:t>
      </w:r>
      <w:r w:rsidRPr="003E29FC">
        <w:rPr>
          <w:rFonts w:ascii="Times New Roman" w:hAnsi="Times New Roman" w:cs="Times New Roman"/>
          <w:lang w:val="en-US"/>
        </w:rPr>
        <w:t xml:space="preserve"> (Palgrave, 2012).</w:t>
      </w:r>
    </w:p>
    <w:p w14:paraId="48FC0E47" w14:textId="34ECCD53" w:rsidR="003E29FC" w:rsidRPr="003E29FC" w:rsidRDefault="003E29FC" w:rsidP="003E29FC">
      <w:pPr>
        <w:spacing w:after="0" w:line="360" w:lineRule="auto"/>
        <w:ind w:firstLine="720"/>
        <w:jc w:val="both"/>
        <w:rPr>
          <w:rFonts w:ascii="Times New Roman" w:hAnsi="Times New Roman" w:cs="Times New Roman"/>
          <w:lang w:val="en-US"/>
        </w:rPr>
      </w:pPr>
      <w:r w:rsidRPr="003E29FC">
        <w:rPr>
          <w:rFonts w:ascii="Times New Roman" w:hAnsi="Times New Roman" w:cs="Times New Roman"/>
          <w:lang w:val="en-US"/>
        </w:rPr>
        <w:t xml:space="preserve">More recently, my book </w:t>
      </w:r>
      <w:r w:rsidRPr="003E29FC">
        <w:rPr>
          <w:rFonts w:ascii="Times New Roman" w:hAnsi="Times New Roman" w:cs="Times New Roman"/>
          <w:i/>
          <w:iCs/>
          <w:lang w:val="en-US"/>
        </w:rPr>
        <w:t>From National to Post-national Discourse: Migrant Identities and Critical Education</w:t>
      </w:r>
      <w:r w:rsidRPr="003E29FC">
        <w:rPr>
          <w:rFonts w:ascii="Times New Roman" w:hAnsi="Times New Roman" w:cs="Times New Roman"/>
          <w:lang w:val="en-US"/>
        </w:rPr>
        <w:t xml:space="preserve"> (</w:t>
      </w:r>
      <w:proofErr w:type="spellStart"/>
      <w:r w:rsidRPr="003E29FC">
        <w:rPr>
          <w:rFonts w:ascii="Times New Roman" w:hAnsi="Times New Roman" w:cs="Times New Roman"/>
          <w:lang w:val="en-US"/>
        </w:rPr>
        <w:t>Patakis</w:t>
      </w:r>
      <w:proofErr w:type="spellEnd"/>
      <w:r w:rsidRPr="003E29FC">
        <w:rPr>
          <w:rFonts w:ascii="Times New Roman" w:hAnsi="Times New Roman" w:cs="Times New Roman"/>
          <w:lang w:val="en-US"/>
        </w:rPr>
        <w:t>, 2020</w:t>
      </w:r>
      <w:r>
        <w:rPr>
          <w:rFonts w:ascii="Times New Roman" w:hAnsi="Times New Roman" w:cs="Times New Roman"/>
          <w:lang w:val="en-US"/>
        </w:rPr>
        <w:t xml:space="preserve"> [in Greek]</w:t>
      </w:r>
      <w:r w:rsidRPr="003E29FC">
        <w:rPr>
          <w:rFonts w:ascii="Times New Roman" w:hAnsi="Times New Roman" w:cs="Times New Roman"/>
          <w:lang w:val="en-US"/>
        </w:rPr>
        <w:t xml:space="preserve">) was published, along with two edited volumes: </w:t>
      </w:r>
      <w:r w:rsidRPr="003E29FC">
        <w:rPr>
          <w:rFonts w:ascii="Times New Roman" w:hAnsi="Times New Roman" w:cs="Times New Roman"/>
          <w:i/>
          <w:iCs/>
          <w:lang w:val="en-US"/>
        </w:rPr>
        <w:t>Tracing the Penetration of Racism into Antiracist Discourse: Studies on Liquid Racism</w:t>
      </w:r>
      <w:r w:rsidRPr="003E29FC">
        <w:rPr>
          <w:rFonts w:ascii="Times New Roman" w:hAnsi="Times New Roman" w:cs="Times New Roman"/>
          <w:lang w:val="en-US"/>
        </w:rPr>
        <w:t xml:space="preserve"> (</w:t>
      </w:r>
      <w:proofErr w:type="spellStart"/>
      <w:r w:rsidRPr="003E29FC">
        <w:rPr>
          <w:rFonts w:ascii="Times New Roman" w:hAnsi="Times New Roman" w:cs="Times New Roman"/>
          <w:lang w:val="en-US"/>
        </w:rPr>
        <w:t>Pedio</w:t>
      </w:r>
      <w:proofErr w:type="spellEnd"/>
      <w:r w:rsidRPr="003E29FC">
        <w:rPr>
          <w:rFonts w:ascii="Times New Roman" w:hAnsi="Times New Roman" w:cs="Times New Roman"/>
          <w:lang w:val="en-US"/>
        </w:rPr>
        <w:t>, 2023</w:t>
      </w:r>
      <w:r>
        <w:rPr>
          <w:rFonts w:ascii="Times New Roman" w:hAnsi="Times New Roman" w:cs="Times New Roman"/>
          <w:lang w:val="en-US"/>
        </w:rPr>
        <w:t xml:space="preserve"> [in Greek]</w:t>
      </w:r>
      <w:r w:rsidRPr="003E29FC">
        <w:rPr>
          <w:rFonts w:ascii="Times New Roman" w:hAnsi="Times New Roman" w:cs="Times New Roman"/>
          <w:lang w:val="en-US"/>
        </w:rPr>
        <w:t xml:space="preserve">), co-edited with colleagues, and </w:t>
      </w:r>
      <w:r w:rsidRPr="003E29FC">
        <w:rPr>
          <w:rFonts w:ascii="Times New Roman" w:hAnsi="Times New Roman" w:cs="Times New Roman"/>
          <w:i/>
          <w:iCs/>
          <w:lang w:val="en-US"/>
        </w:rPr>
        <w:t>Exploring the Ambivalence of Liquid Racism: In Between Antiracist and Racist Discourse</w:t>
      </w:r>
      <w:r w:rsidRPr="003E29FC">
        <w:rPr>
          <w:rFonts w:ascii="Times New Roman" w:hAnsi="Times New Roman" w:cs="Times New Roman"/>
          <w:lang w:val="en-US"/>
        </w:rPr>
        <w:t xml:space="preserve"> (John Benjamins, 2024), also co-edited with colleagues.</w:t>
      </w:r>
    </w:p>
    <w:p w14:paraId="08BC9EA6" w14:textId="1663C508" w:rsidR="003E29FC" w:rsidRPr="003E29FC" w:rsidRDefault="003E29FC" w:rsidP="003E29FC">
      <w:pPr>
        <w:spacing w:after="0" w:line="360" w:lineRule="auto"/>
        <w:ind w:firstLine="720"/>
        <w:jc w:val="both"/>
        <w:rPr>
          <w:rFonts w:ascii="Times New Roman" w:hAnsi="Times New Roman" w:cs="Times New Roman"/>
          <w:lang w:val="en-US"/>
        </w:rPr>
      </w:pPr>
      <w:r w:rsidRPr="003E29FC">
        <w:rPr>
          <w:rFonts w:ascii="Times New Roman" w:hAnsi="Times New Roman" w:cs="Times New Roman"/>
          <w:lang w:val="en-US"/>
        </w:rPr>
        <w:t xml:space="preserve">I was the principal investigator of the TRACE research project, </w:t>
      </w:r>
      <w:r w:rsidRPr="003E29FC">
        <w:rPr>
          <w:rFonts w:ascii="Times New Roman" w:hAnsi="Times New Roman" w:cs="Times New Roman"/>
          <w:i/>
          <w:iCs/>
          <w:lang w:val="en-US"/>
        </w:rPr>
        <w:t>Tracing Racism in Antiracist Discourse: A Critical Approach to European Public Discourse on the Migration and Refugee Crisis</w:t>
      </w:r>
      <w:r w:rsidRPr="003E29FC">
        <w:rPr>
          <w:rFonts w:ascii="Times New Roman" w:hAnsi="Times New Roman" w:cs="Times New Roman"/>
          <w:lang w:val="en-US"/>
        </w:rPr>
        <w:t xml:space="preserve"> (TRACE/HFRI-FM17-42, </w:t>
      </w:r>
      <w:r w:rsidR="009F4C4D" w:rsidRPr="009F4C4D">
        <w:rPr>
          <w:rFonts w:ascii="Times New Roman" w:hAnsi="Times New Roman" w:cs="Times New Roman"/>
          <w:i/>
          <w:iCs/>
          <w:lang w:val="en-US"/>
        </w:rPr>
        <w:t>Hellenic Foundation for Research and Innovation</w:t>
      </w:r>
      <w:r w:rsidRPr="003E29FC">
        <w:rPr>
          <w:rFonts w:ascii="Times New Roman" w:hAnsi="Times New Roman" w:cs="Times New Roman"/>
          <w:lang w:val="en-US"/>
        </w:rPr>
        <w:t xml:space="preserve">, 2019–2023). The research team included scholars from numerous universities in Greece and abroad (see </w:t>
      </w:r>
      <w:hyperlink r:id="rId4" w:history="1">
        <w:r w:rsidRPr="003E29FC">
          <w:rPr>
            <w:rStyle w:val="-"/>
            <w:rFonts w:ascii="Times New Roman" w:hAnsi="Times New Roman" w:cs="Times New Roman"/>
            <w:lang w:val="en-US"/>
          </w:rPr>
          <w:t>https://trace2019.wixsite.com/trace-project</w:t>
        </w:r>
      </w:hyperlink>
      <w:r w:rsidRPr="003E29FC">
        <w:rPr>
          <w:rFonts w:ascii="Times New Roman" w:hAnsi="Times New Roman" w:cs="Times New Roman"/>
          <w:lang w:val="en-US"/>
        </w:rPr>
        <w:t>).</w:t>
      </w:r>
    </w:p>
    <w:p w14:paraId="0D2FDF00" w14:textId="06E06E92" w:rsidR="003E29FC" w:rsidRPr="003E29FC" w:rsidRDefault="003E29FC" w:rsidP="003E29FC">
      <w:pPr>
        <w:spacing w:after="0" w:line="360" w:lineRule="auto"/>
        <w:ind w:firstLine="720"/>
        <w:jc w:val="both"/>
        <w:rPr>
          <w:rFonts w:ascii="Times New Roman" w:hAnsi="Times New Roman" w:cs="Times New Roman"/>
          <w:lang w:val="en-US"/>
        </w:rPr>
      </w:pPr>
      <w:r w:rsidRPr="003E29FC">
        <w:rPr>
          <w:rFonts w:ascii="Times New Roman" w:hAnsi="Times New Roman" w:cs="Times New Roman"/>
          <w:lang w:val="en-US"/>
        </w:rPr>
        <w:t xml:space="preserve">The TRACE team and I, as principal investigator, were </w:t>
      </w:r>
      <w:proofErr w:type="spellStart"/>
      <w:r w:rsidRPr="003E29FC">
        <w:rPr>
          <w:rFonts w:ascii="Times New Roman" w:hAnsi="Times New Roman" w:cs="Times New Roman"/>
          <w:lang w:val="en-US"/>
        </w:rPr>
        <w:t>honoured</w:t>
      </w:r>
      <w:proofErr w:type="spellEnd"/>
      <w:r w:rsidRPr="003E29FC">
        <w:rPr>
          <w:rFonts w:ascii="Times New Roman" w:hAnsi="Times New Roman" w:cs="Times New Roman"/>
          <w:lang w:val="en-US"/>
        </w:rPr>
        <w:t xml:space="preserve"> as </w:t>
      </w:r>
      <w:r w:rsidRPr="003E29FC">
        <w:rPr>
          <w:rFonts w:ascii="Times New Roman" w:hAnsi="Times New Roman" w:cs="Times New Roman"/>
          <w:i/>
          <w:iCs/>
          <w:lang w:val="en-US"/>
        </w:rPr>
        <w:t>Persons of the Year 2025</w:t>
      </w:r>
      <w:r w:rsidRPr="003E29FC">
        <w:rPr>
          <w:rFonts w:ascii="Times New Roman" w:hAnsi="Times New Roman" w:cs="Times New Roman"/>
          <w:lang w:val="en-US"/>
        </w:rPr>
        <w:t xml:space="preserve"> by the newspaper </w:t>
      </w:r>
      <w:proofErr w:type="spellStart"/>
      <w:r w:rsidRPr="003E29FC">
        <w:rPr>
          <w:rFonts w:ascii="Times New Roman" w:hAnsi="Times New Roman" w:cs="Times New Roman"/>
          <w:i/>
          <w:iCs/>
          <w:lang w:val="en-US"/>
        </w:rPr>
        <w:t>Peloponnisos</w:t>
      </w:r>
      <w:proofErr w:type="spellEnd"/>
      <w:r w:rsidRPr="003E29FC">
        <w:rPr>
          <w:rFonts w:ascii="Times New Roman" w:hAnsi="Times New Roman" w:cs="Times New Roman"/>
          <w:lang w:val="en-US"/>
        </w:rPr>
        <w:t xml:space="preserve">, as part of its annual awards. In January 2023, I received the </w:t>
      </w:r>
      <w:r w:rsidRPr="003E29FC">
        <w:rPr>
          <w:rFonts w:ascii="Times New Roman" w:hAnsi="Times New Roman" w:cs="Times New Roman"/>
          <w:i/>
          <w:iCs/>
          <w:lang w:val="en-US"/>
        </w:rPr>
        <w:t>Panagiotis Kanellopoulos Award for Outstanding Publication 2022</w:t>
      </w:r>
      <w:r w:rsidRPr="003E29FC">
        <w:rPr>
          <w:rFonts w:ascii="Times New Roman" w:hAnsi="Times New Roman" w:cs="Times New Roman"/>
          <w:lang w:val="en-US"/>
        </w:rPr>
        <w:t xml:space="preserve">, </w:t>
      </w:r>
      <w:r w:rsidRPr="003E29FC">
        <w:rPr>
          <w:rFonts w:ascii="Times New Roman" w:hAnsi="Times New Roman" w:cs="Times New Roman"/>
          <w:lang w:val="en-US"/>
        </w:rPr>
        <w:lastRenderedPageBreak/>
        <w:t>jointly with G. Xydopoulos and K. Tzortzatou, from the University of Patras, in recognition of our research contributions.</w:t>
      </w:r>
      <w:r>
        <w:rPr>
          <w:rFonts w:ascii="Times New Roman" w:hAnsi="Times New Roman" w:cs="Times New Roman"/>
          <w:lang w:val="en-US"/>
        </w:rPr>
        <w:t xml:space="preserve"> </w:t>
      </w:r>
      <w:r w:rsidRPr="003E29FC">
        <w:rPr>
          <w:rFonts w:ascii="Times New Roman" w:hAnsi="Times New Roman" w:cs="Times New Roman"/>
          <w:lang w:val="en-US"/>
        </w:rPr>
        <w:t>My research impact indicators are as follows: Scopus H-index: 17; Google Scholar H-index: 24.</w:t>
      </w:r>
    </w:p>
    <w:p w14:paraId="44BB1D1B" w14:textId="77777777" w:rsidR="003E29FC" w:rsidRDefault="003E29FC" w:rsidP="003E29FC">
      <w:pPr>
        <w:spacing w:after="0" w:line="360" w:lineRule="auto"/>
        <w:jc w:val="both"/>
        <w:rPr>
          <w:rFonts w:ascii="Times New Roman" w:hAnsi="Times New Roman" w:cs="Times New Roman"/>
          <w:b/>
          <w:bCs/>
          <w:lang w:val="en-US"/>
        </w:rPr>
      </w:pPr>
    </w:p>
    <w:p w14:paraId="008ABB93" w14:textId="6AFE9C32" w:rsidR="003E29FC" w:rsidRPr="003E29FC" w:rsidRDefault="003E29FC" w:rsidP="003E29FC">
      <w:pPr>
        <w:spacing w:after="0" w:line="360" w:lineRule="auto"/>
        <w:jc w:val="both"/>
        <w:rPr>
          <w:rFonts w:ascii="Times New Roman" w:hAnsi="Times New Roman" w:cs="Times New Roman"/>
          <w:b/>
          <w:bCs/>
          <w:lang w:val="en-US"/>
        </w:rPr>
      </w:pPr>
      <w:r w:rsidRPr="003E29FC">
        <w:rPr>
          <w:rFonts w:ascii="Times New Roman" w:hAnsi="Times New Roman" w:cs="Times New Roman"/>
          <w:b/>
          <w:bCs/>
          <w:lang w:val="en-US"/>
        </w:rPr>
        <w:t>Teaching</w:t>
      </w:r>
    </w:p>
    <w:p w14:paraId="654AAF32" w14:textId="4FFA0FE1" w:rsidR="003E29FC" w:rsidRPr="003E29FC" w:rsidRDefault="003E29FC" w:rsidP="003E29FC">
      <w:pPr>
        <w:spacing w:after="0" w:line="360" w:lineRule="auto"/>
        <w:jc w:val="both"/>
        <w:rPr>
          <w:rFonts w:ascii="Times New Roman" w:hAnsi="Times New Roman" w:cs="Times New Roman"/>
          <w:lang w:val="en-US"/>
        </w:rPr>
      </w:pPr>
      <w:r w:rsidRPr="003E29FC">
        <w:rPr>
          <w:rFonts w:ascii="Times New Roman" w:hAnsi="Times New Roman" w:cs="Times New Roman"/>
          <w:lang w:val="en-US"/>
        </w:rPr>
        <w:t xml:space="preserve">At </w:t>
      </w:r>
      <w:r w:rsidR="00CA68C5">
        <w:rPr>
          <w:rFonts w:ascii="Times New Roman" w:hAnsi="Times New Roman" w:cs="Times New Roman"/>
          <w:lang w:val="en-US"/>
        </w:rPr>
        <w:t xml:space="preserve">the </w:t>
      </w:r>
      <w:r w:rsidRPr="003E29FC">
        <w:rPr>
          <w:rFonts w:ascii="Times New Roman" w:hAnsi="Times New Roman" w:cs="Times New Roman"/>
          <w:lang w:val="en-US"/>
        </w:rPr>
        <w:t xml:space="preserve">undergraduate level, I teach courses such as </w:t>
      </w:r>
      <w:r w:rsidRPr="003E29FC">
        <w:rPr>
          <w:rFonts w:ascii="Times New Roman" w:hAnsi="Times New Roman" w:cs="Times New Roman"/>
          <w:i/>
          <w:iCs/>
          <w:lang w:val="en-US"/>
        </w:rPr>
        <w:t>Discourse Analysis, Text Linguistics, Sociolinguistics</w:t>
      </w:r>
      <w:r w:rsidRPr="003E29FC">
        <w:rPr>
          <w:rFonts w:ascii="Times New Roman" w:hAnsi="Times New Roman" w:cs="Times New Roman"/>
          <w:lang w:val="en-US"/>
        </w:rPr>
        <w:t xml:space="preserve">, and </w:t>
      </w:r>
      <w:r w:rsidRPr="003E29FC">
        <w:rPr>
          <w:rFonts w:ascii="Times New Roman" w:hAnsi="Times New Roman" w:cs="Times New Roman"/>
          <w:i/>
          <w:iCs/>
          <w:lang w:val="en-US"/>
        </w:rPr>
        <w:t>Introduction to Linguistics</w:t>
      </w:r>
      <w:r w:rsidRPr="003E29FC">
        <w:rPr>
          <w:rFonts w:ascii="Times New Roman" w:hAnsi="Times New Roman" w:cs="Times New Roman"/>
          <w:lang w:val="en-US"/>
        </w:rPr>
        <w:t xml:space="preserve">. At </w:t>
      </w:r>
      <w:r w:rsidR="00CA68C5">
        <w:rPr>
          <w:rFonts w:ascii="Times New Roman" w:hAnsi="Times New Roman" w:cs="Times New Roman"/>
          <w:lang w:val="en-US"/>
        </w:rPr>
        <w:t xml:space="preserve">the </w:t>
      </w:r>
      <w:r w:rsidRPr="003E29FC">
        <w:rPr>
          <w:rFonts w:ascii="Times New Roman" w:hAnsi="Times New Roman" w:cs="Times New Roman"/>
          <w:lang w:val="en-US"/>
        </w:rPr>
        <w:t xml:space="preserve">postgraduate level, I teach </w:t>
      </w:r>
      <w:proofErr w:type="spellStart"/>
      <w:r w:rsidRPr="003E29FC">
        <w:rPr>
          <w:rFonts w:ascii="Times New Roman" w:hAnsi="Times New Roman" w:cs="Times New Roman"/>
          <w:lang w:val="en-US"/>
        </w:rPr>
        <w:t>specialised</w:t>
      </w:r>
      <w:proofErr w:type="spellEnd"/>
      <w:r w:rsidRPr="003E29FC">
        <w:rPr>
          <w:rFonts w:ascii="Times New Roman" w:hAnsi="Times New Roman" w:cs="Times New Roman"/>
          <w:lang w:val="en-US"/>
        </w:rPr>
        <w:t xml:space="preserve"> topics in </w:t>
      </w:r>
      <w:r w:rsidRPr="003E29FC">
        <w:rPr>
          <w:rFonts w:ascii="Times New Roman" w:hAnsi="Times New Roman" w:cs="Times New Roman"/>
          <w:i/>
          <w:iCs/>
          <w:lang w:val="en-US"/>
        </w:rPr>
        <w:t>Critical Discourse Analysis</w:t>
      </w:r>
      <w:r w:rsidRPr="003E29FC">
        <w:rPr>
          <w:rFonts w:ascii="Times New Roman" w:hAnsi="Times New Roman" w:cs="Times New Roman"/>
          <w:lang w:val="en-US"/>
        </w:rPr>
        <w:t xml:space="preserve"> and </w:t>
      </w:r>
      <w:r w:rsidRPr="003E29FC">
        <w:rPr>
          <w:rFonts w:ascii="Times New Roman" w:hAnsi="Times New Roman" w:cs="Times New Roman"/>
          <w:i/>
          <w:iCs/>
          <w:lang w:val="en-US"/>
        </w:rPr>
        <w:t>Critical Literacy</w:t>
      </w:r>
      <w:r w:rsidRPr="003E29FC">
        <w:rPr>
          <w:rFonts w:ascii="Times New Roman" w:hAnsi="Times New Roman" w:cs="Times New Roman"/>
          <w:lang w:val="en-US"/>
        </w:rPr>
        <w:t xml:space="preserve">, with a particular emphasis on </w:t>
      </w:r>
      <w:r w:rsidRPr="003E29FC">
        <w:rPr>
          <w:rFonts w:ascii="Times New Roman" w:hAnsi="Times New Roman" w:cs="Times New Roman"/>
          <w:i/>
          <w:iCs/>
          <w:lang w:val="en-US"/>
        </w:rPr>
        <w:t>Migrant Identities</w:t>
      </w:r>
      <w:r w:rsidRPr="003E29FC">
        <w:rPr>
          <w:rFonts w:ascii="Times New Roman" w:hAnsi="Times New Roman" w:cs="Times New Roman"/>
          <w:lang w:val="en-US"/>
        </w:rPr>
        <w:t>.</w:t>
      </w:r>
    </w:p>
    <w:p w14:paraId="7D30053A" w14:textId="77777777" w:rsidR="003E29FC" w:rsidRPr="003E29FC" w:rsidRDefault="003E29FC" w:rsidP="003E29FC">
      <w:pPr>
        <w:spacing w:after="0" w:line="360" w:lineRule="auto"/>
        <w:ind w:firstLine="720"/>
        <w:jc w:val="both"/>
        <w:rPr>
          <w:rFonts w:ascii="Times New Roman" w:hAnsi="Times New Roman" w:cs="Times New Roman"/>
          <w:lang w:val="en-US"/>
        </w:rPr>
      </w:pPr>
      <w:r w:rsidRPr="003E29FC">
        <w:rPr>
          <w:rFonts w:ascii="Times New Roman" w:hAnsi="Times New Roman" w:cs="Times New Roman"/>
          <w:lang w:val="en-US"/>
        </w:rPr>
        <w:t>I have supervised and examined numerous undergraduate and postgraduate dissertations and doctoral theses in Greece and abroad. Five doctoral dissertations have already been completed under my primary supervision. Among the most significant and rewarding moments in my career as a university teacher are those when my former students are appointed to academic positions at universities in Greece or abroad.</w:t>
      </w:r>
    </w:p>
    <w:p w14:paraId="45D908E9" w14:textId="77777777" w:rsidR="00900B3B" w:rsidRPr="003E29FC" w:rsidRDefault="00900B3B" w:rsidP="003E29FC">
      <w:pPr>
        <w:spacing w:after="0" w:line="360" w:lineRule="auto"/>
        <w:jc w:val="both"/>
        <w:rPr>
          <w:rFonts w:ascii="Times New Roman" w:hAnsi="Times New Roman" w:cs="Times New Roman"/>
          <w:lang w:val="en-US"/>
        </w:rPr>
      </w:pPr>
    </w:p>
    <w:sectPr w:rsidR="00900B3B" w:rsidRPr="003E29FC">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29FC"/>
    <w:rsid w:val="003E29FC"/>
    <w:rsid w:val="00580A18"/>
    <w:rsid w:val="005B7035"/>
    <w:rsid w:val="00640BAE"/>
    <w:rsid w:val="007A3847"/>
    <w:rsid w:val="00900B3B"/>
    <w:rsid w:val="009A3500"/>
    <w:rsid w:val="009F4C4D"/>
    <w:rsid w:val="00B020E6"/>
    <w:rsid w:val="00B95AE2"/>
    <w:rsid w:val="00CA68C5"/>
    <w:rsid w:val="00FE643A"/>
  </w:rsids>
  <m:mathPr>
    <m:mathFont m:val="Cambria Math"/>
    <m:brkBin m:val="before"/>
    <m:brkBinSub m:val="--"/>
    <m:smallFrac m:val="0"/>
    <m:dispDef/>
    <m:lMargin m:val="0"/>
    <m:rMargin m:val="0"/>
    <m:defJc m:val="centerGroup"/>
    <m:wrapIndent m:val="1440"/>
    <m:intLim m:val="subSup"/>
    <m:naryLim m:val="undOvr"/>
  </m:mathPr>
  <w:themeFontLang w:val="el-GR"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C221FA"/>
  <w15:chartTrackingRefBased/>
  <w15:docId w15:val="{D91173CA-5958-448F-9B54-A418A55934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l-GR"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3E29F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3E29F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3E29FC"/>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3E29FC"/>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3E29FC"/>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3E29FC"/>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3E29FC"/>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3E29FC"/>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3E29FC"/>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3E29FC"/>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3E29FC"/>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3E29FC"/>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3E29FC"/>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3E29FC"/>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3E29FC"/>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3E29FC"/>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3E29FC"/>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3E29FC"/>
    <w:rPr>
      <w:rFonts w:eastAsiaTheme="majorEastAsia" w:cstheme="majorBidi"/>
      <w:color w:val="272727" w:themeColor="text1" w:themeTint="D8"/>
    </w:rPr>
  </w:style>
  <w:style w:type="paragraph" w:styleId="a3">
    <w:name w:val="Title"/>
    <w:basedOn w:val="a"/>
    <w:next w:val="a"/>
    <w:link w:val="Char"/>
    <w:uiPriority w:val="10"/>
    <w:qFormat/>
    <w:rsid w:val="003E29F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3E29FC"/>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3E29FC"/>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3E29FC"/>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3E29FC"/>
    <w:pPr>
      <w:spacing w:before="160"/>
      <w:jc w:val="center"/>
    </w:pPr>
    <w:rPr>
      <w:i/>
      <w:iCs/>
      <w:color w:val="404040" w:themeColor="text1" w:themeTint="BF"/>
    </w:rPr>
  </w:style>
  <w:style w:type="character" w:customStyle="1" w:styleId="Char1">
    <w:name w:val="Απόσπασμα Char"/>
    <w:basedOn w:val="a0"/>
    <w:link w:val="a5"/>
    <w:uiPriority w:val="29"/>
    <w:rsid w:val="003E29FC"/>
    <w:rPr>
      <w:i/>
      <w:iCs/>
      <w:color w:val="404040" w:themeColor="text1" w:themeTint="BF"/>
    </w:rPr>
  </w:style>
  <w:style w:type="paragraph" w:styleId="a6">
    <w:name w:val="List Paragraph"/>
    <w:basedOn w:val="a"/>
    <w:uiPriority w:val="34"/>
    <w:qFormat/>
    <w:rsid w:val="003E29FC"/>
    <w:pPr>
      <w:ind w:left="720"/>
      <w:contextualSpacing/>
    </w:pPr>
  </w:style>
  <w:style w:type="character" w:styleId="a7">
    <w:name w:val="Intense Emphasis"/>
    <w:basedOn w:val="a0"/>
    <w:uiPriority w:val="21"/>
    <w:qFormat/>
    <w:rsid w:val="003E29FC"/>
    <w:rPr>
      <w:i/>
      <w:iCs/>
      <w:color w:val="0F4761" w:themeColor="accent1" w:themeShade="BF"/>
    </w:rPr>
  </w:style>
  <w:style w:type="paragraph" w:styleId="a8">
    <w:name w:val="Intense Quote"/>
    <w:basedOn w:val="a"/>
    <w:next w:val="a"/>
    <w:link w:val="Char2"/>
    <w:uiPriority w:val="30"/>
    <w:qFormat/>
    <w:rsid w:val="003E29F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3E29FC"/>
    <w:rPr>
      <w:i/>
      <w:iCs/>
      <w:color w:val="0F4761" w:themeColor="accent1" w:themeShade="BF"/>
    </w:rPr>
  </w:style>
  <w:style w:type="character" w:styleId="a9">
    <w:name w:val="Intense Reference"/>
    <w:basedOn w:val="a0"/>
    <w:uiPriority w:val="32"/>
    <w:qFormat/>
    <w:rsid w:val="003E29FC"/>
    <w:rPr>
      <w:b/>
      <w:bCs/>
      <w:smallCaps/>
      <w:color w:val="0F4761" w:themeColor="accent1" w:themeShade="BF"/>
      <w:spacing w:val="5"/>
    </w:rPr>
  </w:style>
  <w:style w:type="character" w:styleId="-">
    <w:name w:val="Hyperlink"/>
    <w:basedOn w:val="a0"/>
    <w:uiPriority w:val="99"/>
    <w:unhideWhenUsed/>
    <w:rsid w:val="003E29FC"/>
    <w:rPr>
      <w:color w:val="467886" w:themeColor="hyperlink"/>
      <w:u w:val="single"/>
    </w:rPr>
  </w:style>
  <w:style w:type="character" w:styleId="aa">
    <w:name w:val="Unresolved Mention"/>
    <w:basedOn w:val="a0"/>
    <w:uiPriority w:val="99"/>
    <w:semiHidden/>
    <w:unhideWhenUsed/>
    <w:rsid w:val="003E29FC"/>
    <w:rPr>
      <w:color w:val="605E5C"/>
      <w:shd w:val="clear" w:color="auto" w:fill="E1DFDD"/>
    </w:rPr>
  </w:style>
  <w:style w:type="character" w:styleId="-0">
    <w:name w:val="FollowedHyperlink"/>
    <w:basedOn w:val="a0"/>
    <w:uiPriority w:val="99"/>
    <w:semiHidden/>
    <w:unhideWhenUsed/>
    <w:rsid w:val="009F4C4D"/>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trace2019.wixsite.com/trace-project"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934</Words>
  <Characters>5049</Characters>
  <Application>Microsoft Office Word</Application>
  <DocSecurity>0</DocSecurity>
  <Lines>42</Lines>
  <Paragraphs>11</Paragraphs>
  <ScaleCrop>false</ScaleCrop>
  <Company/>
  <LinksUpToDate>false</LinksUpToDate>
  <CharactersWithSpaces>5972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Αρχάκης Αργύρης</dc:creator>
  <cp:keywords/>
  <dc:description/>
  <cp:lastModifiedBy>Αρχάκης Αργύρης</cp:lastModifiedBy>
  <cp:revision>2</cp:revision>
  <dcterms:created xsi:type="dcterms:W3CDTF">2026-10-17T14:25:00Z</dcterms:created>
  <dcterms:modified xsi:type="dcterms:W3CDTF">2026-10-17T14:25:00Z</dcterms:modified>
</cp:coreProperties>
</file>