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42BA3">
      <w:pPr>
        <w:pStyle w:val="24"/>
        <w:tabs>
          <w:tab w:val="clear" w:pos="4153"/>
          <w:tab w:val="clear" w:pos="8306"/>
        </w:tabs>
        <w:ind w:right="-767"/>
        <w:rPr>
          <w:sz w:val="24"/>
          <w:szCs w:val="24"/>
        </w:rPr>
      </w:pPr>
      <w:r>
        <w:rPr>
          <w:sz w:val="24"/>
          <w:szCs w:val="24"/>
        </w:rPr>
        <w:t>ΑΡΓΥΡΗΣ ΑΡΧΑΚΗΣ</w:t>
      </w:r>
    </w:p>
    <w:p w14:paraId="078AE7A2">
      <w:pPr>
        <w:ind w:right="-767"/>
        <w:rPr>
          <w:sz w:val="24"/>
          <w:szCs w:val="24"/>
        </w:rPr>
      </w:pPr>
      <w:r>
        <w:rPr>
          <w:sz w:val="24"/>
          <w:szCs w:val="24"/>
        </w:rPr>
        <w:t>Καθηγητής (Ανάλυση Λόγου – Κοινωνιογλωσσολογία),</w:t>
      </w:r>
    </w:p>
    <w:p w14:paraId="76E4D60A">
      <w:pPr>
        <w:ind w:right="-767"/>
        <w:rPr>
          <w:sz w:val="24"/>
          <w:szCs w:val="24"/>
        </w:rPr>
      </w:pPr>
      <w:r>
        <w:rPr>
          <w:sz w:val="24"/>
          <w:szCs w:val="24"/>
        </w:rPr>
        <w:t>Τμήμα Φιλολογίας, Πανεπιστήμιο Πατρών.</w:t>
      </w:r>
    </w:p>
    <w:p w14:paraId="43F43392">
      <w:pPr>
        <w:pStyle w:val="16"/>
        <w:tabs>
          <w:tab w:val="left" w:pos="8306"/>
          <w:tab w:val="left" w:pos="8505"/>
        </w:tabs>
        <w:spacing w:after="0"/>
        <w:rPr>
          <w:b/>
          <w:sz w:val="22"/>
        </w:rPr>
      </w:pPr>
    </w:p>
    <w:p w14:paraId="0A6B3E49">
      <w:pPr>
        <w:pStyle w:val="34"/>
        <w:ind w:right="-767"/>
      </w:pPr>
    </w:p>
    <w:p w14:paraId="4F412C9E">
      <w:pPr>
        <w:pStyle w:val="34"/>
        <w:ind w:right="-767"/>
      </w:pPr>
      <w:r>
        <w:t>ΒΙΟΓΡΑΦΙΚΟ ΣΗΜΕΙΩΜΑ</w:t>
      </w:r>
    </w:p>
    <w:p w14:paraId="125988C9">
      <w:pPr>
        <w:pStyle w:val="16"/>
        <w:tabs>
          <w:tab w:val="left" w:pos="8306"/>
          <w:tab w:val="left" w:pos="8505"/>
        </w:tabs>
        <w:spacing w:after="0"/>
        <w:rPr>
          <w:b/>
          <w:sz w:val="22"/>
        </w:rPr>
      </w:pPr>
    </w:p>
    <w:p w14:paraId="0FE14344">
      <w:pPr>
        <w:pStyle w:val="16"/>
        <w:tabs>
          <w:tab w:val="left" w:pos="8306"/>
          <w:tab w:val="left" w:pos="8505"/>
        </w:tabs>
        <w:spacing w:after="0"/>
        <w:rPr>
          <w:sz w:val="22"/>
        </w:rPr>
      </w:pPr>
      <w:r>
        <w:rPr>
          <w:b/>
          <w:sz w:val="22"/>
        </w:rPr>
        <w:t xml:space="preserve">Τόπος και ημερομηνία γεννήσεως: </w:t>
      </w:r>
      <w:r>
        <w:rPr>
          <w:sz w:val="22"/>
        </w:rPr>
        <w:t>Θεσσαλονίκη,  14 Δεκεμβρίου 1967</w:t>
      </w:r>
    </w:p>
    <w:p w14:paraId="4FDE3CAD">
      <w:pPr>
        <w:pStyle w:val="16"/>
        <w:tabs>
          <w:tab w:val="left" w:pos="8306"/>
          <w:tab w:val="left" w:pos="8505"/>
        </w:tabs>
        <w:spacing w:after="0"/>
        <w:rPr>
          <w:b/>
          <w:sz w:val="22"/>
        </w:rPr>
      </w:pPr>
      <w:r>
        <w:rPr>
          <w:b/>
          <w:sz w:val="22"/>
        </w:rPr>
        <w:t xml:space="preserve">Οικογενειακή κατάσταση: </w:t>
      </w:r>
      <w:r>
        <w:rPr>
          <w:sz w:val="22"/>
        </w:rPr>
        <w:t>Έγγαμος με δύο παιδιά</w:t>
      </w:r>
    </w:p>
    <w:p w14:paraId="1BCAA2CC">
      <w:pPr>
        <w:pStyle w:val="16"/>
        <w:tabs>
          <w:tab w:val="left" w:pos="8306"/>
          <w:tab w:val="left" w:pos="8505"/>
        </w:tabs>
        <w:spacing w:after="0"/>
        <w:rPr>
          <w:sz w:val="22"/>
        </w:rPr>
      </w:pPr>
      <w:r>
        <w:rPr>
          <w:b/>
          <w:sz w:val="22"/>
        </w:rPr>
        <w:t xml:space="preserve">Τόπος διαμονής: </w:t>
      </w:r>
      <w:r>
        <w:rPr>
          <w:sz w:val="22"/>
        </w:rPr>
        <w:t>Πάτρα, Δημητρίου Υψηλάντου 13, 26222</w:t>
      </w:r>
    </w:p>
    <w:p w14:paraId="47D43FCE">
      <w:pPr>
        <w:pStyle w:val="16"/>
        <w:tabs>
          <w:tab w:val="left" w:pos="8306"/>
          <w:tab w:val="left" w:pos="8505"/>
        </w:tabs>
        <w:spacing w:after="0"/>
        <w:rPr>
          <w:sz w:val="22"/>
        </w:rPr>
      </w:pPr>
      <w:r>
        <w:rPr>
          <w:b/>
          <w:sz w:val="22"/>
        </w:rPr>
        <w:t xml:space="preserve">Ηλεκτρονική διεύθυνση: </w:t>
      </w:r>
      <w:r>
        <w:rPr>
          <w:sz w:val="22"/>
          <w:lang w:val="en-US"/>
        </w:rPr>
        <w:t>archakis</w:t>
      </w:r>
      <w:r>
        <w:rPr>
          <w:sz w:val="22"/>
        </w:rPr>
        <w:t>@</w:t>
      </w:r>
      <w:r>
        <w:rPr>
          <w:sz w:val="22"/>
          <w:lang w:val="en-US"/>
        </w:rPr>
        <w:t>upatras</w:t>
      </w:r>
      <w:r>
        <w:rPr>
          <w:sz w:val="22"/>
        </w:rPr>
        <w:t>.</w:t>
      </w:r>
      <w:r>
        <w:rPr>
          <w:sz w:val="22"/>
          <w:lang w:val="en-US"/>
        </w:rPr>
        <w:t>gr</w:t>
      </w:r>
    </w:p>
    <w:p w14:paraId="34A0978E">
      <w:pPr>
        <w:ind w:right="-766"/>
        <w:jc w:val="both"/>
        <w:rPr>
          <w:b/>
          <w:sz w:val="22"/>
        </w:rPr>
      </w:pPr>
    </w:p>
    <w:p w14:paraId="0FE2F4A3">
      <w:pPr>
        <w:ind w:right="-766"/>
        <w:jc w:val="both"/>
        <w:rPr>
          <w:b/>
          <w:sz w:val="22"/>
        </w:rPr>
      </w:pPr>
    </w:p>
    <w:p w14:paraId="10CFC0B9">
      <w:pPr>
        <w:pStyle w:val="2"/>
        <w:ind w:right="-766"/>
        <w:rPr>
          <w:b w:val="0"/>
        </w:rPr>
      </w:pPr>
      <w:r>
        <w:t>Α) ΣΠΟΥΔΕΣ</w:t>
      </w:r>
    </w:p>
    <w:p w14:paraId="0D2132D5">
      <w:pPr>
        <w:ind w:right="-766"/>
        <w:jc w:val="both"/>
        <w:rPr>
          <w:b/>
          <w:sz w:val="22"/>
        </w:rPr>
      </w:pPr>
    </w:p>
    <w:p w14:paraId="4DA7BCA4">
      <w:pPr>
        <w:numPr>
          <w:ilvl w:val="0"/>
          <w:numId w:val="1"/>
        </w:numPr>
        <w:ind w:right="-766"/>
        <w:jc w:val="both"/>
        <w:rPr>
          <w:sz w:val="22"/>
        </w:rPr>
      </w:pPr>
      <w:r>
        <w:rPr>
          <w:b/>
          <w:sz w:val="22"/>
        </w:rPr>
        <w:t>ΔΙΔΑΚΤΟΡΙΚΟ ΔΙΠΛΩΜΑ</w:t>
      </w:r>
      <w:r>
        <w:rPr>
          <w:sz w:val="22"/>
        </w:rPr>
        <w:t xml:space="preserve"> (με </w:t>
      </w:r>
      <w:r>
        <w:rPr>
          <w:snapToGrid w:val="0"/>
          <w:sz w:val="22"/>
        </w:rPr>
        <w:t>ομόφωνο Άριστα)</w:t>
      </w:r>
      <w:r>
        <w:rPr>
          <w:sz w:val="22"/>
        </w:rPr>
        <w:t xml:space="preserve">, Αριστοτέλειο Πανεπιστήμιο Θεσσαλονίκης. Τίτλος διατριβής: </w:t>
      </w:r>
      <w:r>
        <w:rPr>
          <w:i/>
          <w:sz w:val="22"/>
        </w:rPr>
        <w:t xml:space="preserve">Δείκτες οργάνωσης του λόγου: Το </w:t>
      </w:r>
      <w:r>
        <w:rPr>
          <w:i/>
          <w:sz w:val="22"/>
          <w:u w:val="single"/>
        </w:rPr>
        <w:t>δηλαδή</w:t>
      </w:r>
      <w:r>
        <w:rPr>
          <w:i/>
          <w:sz w:val="22"/>
        </w:rPr>
        <w:t xml:space="preserve"> και η σχέση του με συναφείς εκφράσεις</w:t>
      </w:r>
      <w:r>
        <w:rPr>
          <w:sz w:val="22"/>
        </w:rPr>
        <w:t xml:space="preserve"> (Επιβλέποντες καθηγητές: Θ. Παυλίδου, Μ. Σετάτος, Α.-Φ. Χριστίδης).</w:t>
      </w:r>
    </w:p>
    <w:p w14:paraId="36FCC050">
      <w:pPr>
        <w:numPr>
          <w:ilvl w:val="0"/>
          <w:numId w:val="2"/>
        </w:numPr>
        <w:ind w:right="-766"/>
        <w:jc w:val="both"/>
        <w:rPr>
          <w:sz w:val="22"/>
        </w:rPr>
      </w:pPr>
      <w:r>
        <w:rPr>
          <w:b/>
          <w:sz w:val="22"/>
        </w:rPr>
        <w:t>ΜΕΤΑΠΤΥΧΙΑΚΟ ΔΙΠΛΩΜΑ</w:t>
      </w:r>
      <w:r>
        <w:rPr>
          <w:sz w:val="22"/>
        </w:rPr>
        <w:t xml:space="preserve"> Αριστοτέλειο Πανεπιστήμιο Θεσσαλονίκης. Τίτλος μεταπτυχιακής διπλωματικής εργασίας: </w:t>
      </w:r>
      <w:r>
        <w:rPr>
          <w:i/>
          <w:sz w:val="22"/>
        </w:rPr>
        <w:t>Το φαινόμενο της διακοπής στα σχολικά συνομιλιακά πλαίσια και η κατά φύλα διαφοροποίησή του</w:t>
      </w:r>
      <w:r>
        <w:rPr>
          <w:sz w:val="22"/>
        </w:rPr>
        <w:t xml:space="preserve"> (Επιβλέποντες καθηγητές: Θ. Παυλίδου, Γ. Βελούδης, Α.-Φ. Χριστίδης).</w:t>
      </w:r>
    </w:p>
    <w:p w14:paraId="196A83A6">
      <w:pPr>
        <w:numPr>
          <w:ilvl w:val="0"/>
          <w:numId w:val="3"/>
        </w:numPr>
        <w:ind w:right="-766"/>
        <w:jc w:val="both"/>
        <w:rPr>
          <w:sz w:val="22"/>
        </w:rPr>
      </w:pPr>
      <w:r>
        <w:rPr>
          <w:b/>
          <w:sz w:val="22"/>
        </w:rPr>
        <w:t>ΜΕΤΑΠΤΥΧΙΑΚΕΣ ΣΠΟΥΔΕΣ</w:t>
      </w:r>
      <w:r>
        <w:rPr>
          <w:sz w:val="22"/>
        </w:rPr>
        <w:t xml:space="preserve"> στα Πανεπιστήμια της Κοπεγχάγης και του Όρχους (Δανία) στο πλαίσιο της υποτροφίας </w:t>
      </w:r>
      <w:r>
        <w:rPr>
          <w:sz w:val="22"/>
          <w:lang w:val="en-US"/>
        </w:rPr>
        <w:t>Erasmus</w:t>
      </w:r>
      <w:r>
        <w:rPr>
          <w:sz w:val="22"/>
        </w:rPr>
        <w:t xml:space="preserve">. Παρακολούθηση μαθημάτων των </w:t>
      </w:r>
      <w:r>
        <w:rPr>
          <w:sz w:val="22"/>
          <w:lang w:val="en-US"/>
        </w:rPr>
        <w:t>S</w:t>
      </w:r>
      <w:r>
        <w:rPr>
          <w:sz w:val="22"/>
        </w:rPr>
        <w:t xml:space="preserve">. </w:t>
      </w:r>
      <w:r>
        <w:rPr>
          <w:sz w:val="22"/>
          <w:lang w:val="en-US"/>
        </w:rPr>
        <w:t>Schousboe</w:t>
      </w:r>
      <w:r>
        <w:rPr>
          <w:sz w:val="22"/>
        </w:rPr>
        <w:t xml:space="preserve"> και </w:t>
      </w:r>
      <w:r>
        <w:rPr>
          <w:sz w:val="22"/>
          <w:lang w:val="en-US"/>
        </w:rPr>
        <w:t>P</w:t>
      </w:r>
      <w:r>
        <w:rPr>
          <w:sz w:val="22"/>
        </w:rPr>
        <w:t xml:space="preserve">. </w:t>
      </w:r>
      <w:r>
        <w:rPr>
          <w:sz w:val="22"/>
          <w:lang w:val="en-US"/>
        </w:rPr>
        <w:t>Harder</w:t>
      </w:r>
      <w:r>
        <w:rPr>
          <w:sz w:val="22"/>
        </w:rPr>
        <w:t xml:space="preserve"> καθώς και διαλέξεις / σεμινάρια του </w:t>
      </w:r>
      <w:r>
        <w:rPr>
          <w:sz w:val="22"/>
          <w:lang w:val="en-US"/>
        </w:rPr>
        <w:t>C</w:t>
      </w:r>
      <w:r>
        <w:rPr>
          <w:sz w:val="22"/>
        </w:rPr>
        <w:t xml:space="preserve">. </w:t>
      </w:r>
      <w:r>
        <w:rPr>
          <w:sz w:val="22"/>
          <w:lang w:val="en-US"/>
        </w:rPr>
        <w:t>J</w:t>
      </w:r>
      <w:r>
        <w:rPr>
          <w:sz w:val="22"/>
        </w:rPr>
        <w:t xml:space="preserve">. </w:t>
      </w:r>
      <w:r>
        <w:rPr>
          <w:sz w:val="22"/>
          <w:lang w:val="en-US"/>
        </w:rPr>
        <w:t>Fillmore</w:t>
      </w:r>
      <w:r>
        <w:rPr>
          <w:sz w:val="22"/>
        </w:rPr>
        <w:t xml:space="preserve">, της </w:t>
      </w:r>
      <w:r>
        <w:rPr>
          <w:sz w:val="22"/>
          <w:lang w:val="en-US"/>
        </w:rPr>
        <w:t>S</w:t>
      </w:r>
      <w:r>
        <w:rPr>
          <w:sz w:val="22"/>
        </w:rPr>
        <w:t xml:space="preserve">. </w:t>
      </w:r>
      <w:r>
        <w:rPr>
          <w:sz w:val="22"/>
          <w:lang w:val="en-US"/>
        </w:rPr>
        <w:t>Poplack</w:t>
      </w:r>
      <w:r>
        <w:rPr>
          <w:sz w:val="22"/>
        </w:rPr>
        <w:t xml:space="preserve"> και του </w:t>
      </w:r>
      <w:r>
        <w:rPr>
          <w:sz w:val="22"/>
          <w:lang w:val="en-US"/>
        </w:rPr>
        <w:t>H</w:t>
      </w:r>
      <w:r>
        <w:rPr>
          <w:sz w:val="22"/>
        </w:rPr>
        <w:t xml:space="preserve">. </w:t>
      </w:r>
      <w:r>
        <w:rPr>
          <w:sz w:val="22"/>
          <w:lang w:val="en-US"/>
        </w:rPr>
        <w:t>Haberland</w:t>
      </w:r>
      <w:r>
        <w:rPr>
          <w:sz w:val="22"/>
        </w:rPr>
        <w:t xml:space="preserve"> στα αντικείμενα της Κοινωνιογλωσσολογίας, της Ανάλυσης του Λόγου, της Σημασιολογίας.</w:t>
      </w:r>
    </w:p>
    <w:p w14:paraId="26492ED4">
      <w:pPr>
        <w:ind w:right="-766"/>
        <w:jc w:val="both"/>
        <w:rPr>
          <w:sz w:val="22"/>
        </w:rPr>
      </w:pPr>
      <w:r>
        <w:rPr>
          <w:b/>
          <w:sz w:val="22"/>
        </w:rPr>
        <w:t>1989</w:t>
      </w:r>
      <w:r>
        <w:rPr>
          <w:b/>
          <w:sz w:val="22"/>
        </w:rPr>
        <w:tab/>
      </w:r>
      <w:r>
        <w:rPr>
          <w:b/>
          <w:sz w:val="22"/>
        </w:rPr>
        <w:t>ΠΤΥΧΙΟ ΦΙΛΟΛΟΓΙΑΣ με ειδίκευση στη Γλωσσολογία</w:t>
      </w:r>
      <w:r>
        <w:rPr>
          <w:sz w:val="22"/>
        </w:rPr>
        <w:t xml:space="preserve">, Τμήμα Φιλολογίας, Φιλοσοφική </w:t>
      </w:r>
    </w:p>
    <w:p w14:paraId="60964558">
      <w:pPr>
        <w:ind w:left="720" w:right="-766"/>
        <w:jc w:val="both"/>
        <w:rPr>
          <w:sz w:val="22"/>
        </w:rPr>
      </w:pPr>
      <w:r>
        <w:rPr>
          <w:sz w:val="22"/>
        </w:rPr>
        <w:t xml:space="preserve">Σχολή, Αριστοτέλειο Πανεπιστήμιο Θεσσαλονίκης. </w:t>
      </w:r>
    </w:p>
    <w:p w14:paraId="7FEF21FF">
      <w:pPr>
        <w:numPr>
          <w:ilvl w:val="0"/>
          <w:numId w:val="4"/>
        </w:numPr>
        <w:ind w:right="-766"/>
        <w:jc w:val="both"/>
        <w:rPr>
          <w:sz w:val="22"/>
        </w:rPr>
      </w:pPr>
      <w:r>
        <w:rPr>
          <w:b/>
          <w:sz w:val="22"/>
        </w:rPr>
        <w:t>ΑΠΟΛΥΤΗΡΙΟ ΛΥΚΕΙΟΥ</w:t>
      </w:r>
      <w:r>
        <w:rPr>
          <w:sz w:val="22"/>
        </w:rPr>
        <w:t>, Αμερικανικό Κολλέγιο «Ανατόλια».</w:t>
      </w:r>
    </w:p>
    <w:p w14:paraId="13F83C75">
      <w:pPr>
        <w:ind w:right="-766"/>
        <w:jc w:val="both"/>
        <w:rPr>
          <w:b/>
          <w:sz w:val="22"/>
        </w:rPr>
      </w:pPr>
    </w:p>
    <w:p w14:paraId="3534220E">
      <w:pPr>
        <w:ind w:right="-766"/>
        <w:jc w:val="both"/>
        <w:rPr>
          <w:b/>
          <w:sz w:val="22"/>
        </w:rPr>
      </w:pPr>
    </w:p>
    <w:p w14:paraId="2C0B4CDA">
      <w:pPr>
        <w:pStyle w:val="6"/>
        <w:ind w:right="-766"/>
        <w:rPr>
          <w:color w:val="FF0000"/>
        </w:rPr>
      </w:pPr>
      <w:r>
        <w:t xml:space="preserve">Β) ΕΠΙΜΟΡΦΩΣΗ </w:t>
      </w:r>
      <w:r>
        <w:rPr>
          <w:snapToGrid w:val="0"/>
          <w:sz w:val="22"/>
          <w:szCs w:val="22"/>
        </w:rPr>
        <w:t>–</w:t>
      </w:r>
      <w:r>
        <w:t xml:space="preserve"> ΜΕΤΕΚΠΑΙΔΕΥΣΗ</w:t>
      </w:r>
    </w:p>
    <w:p w14:paraId="489011E6">
      <w:pPr>
        <w:ind w:right="-766"/>
        <w:rPr>
          <w:color w:val="000000" w:themeColor="text1"/>
          <w:sz w:val="22"/>
          <w14:textFill>
            <w14:solidFill>
              <w14:schemeClr w14:val="tx1"/>
            </w14:solidFill>
          </w14:textFill>
        </w:rPr>
      </w:pPr>
    </w:p>
    <w:p w14:paraId="5A0B8210">
      <w:pPr>
        <w:ind w:right="-766"/>
        <w:jc w:val="both"/>
        <w:rPr>
          <w:bCs/>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2024 ΕΚΠΑΙΔΕΥΤΙΚΗ ΑΔΕΙΑ </w:t>
      </w:r>
      <w:r>
        <w:rPr>
          <w:bCs/>
          <w:color w:val="000000" w:themeColor="text1"/>
          <w:sz w:val="22"/>
          <w:szCs w:val="22"/>
          <w14:textFill>
            <w14:solidFill>
              <w14:schemeClr w14:val="tx1"/>
            </w14:solidFill>
          </w14:textFill>
        </w:rPr>
        <w:t>(εαρινό εξάμηνο)</w:t>
      </w:r>
    </w:p>
    <w:p w14:paraId="06899408">
      <w:pPr>
        <w:ind w:right="-766"/>
        <w:jc w:val="both"/>
        <w:rPr>
          <w:rFonts w:eastAsia="SimSun"/>
          <w:b/>
          <w:bCs/>
          <w:color w:val="000000" w:themeColor="text1"/>
          <w:sz w:val="22"/>
          <w:szCs w:val="22"/>
          <w:lang w:val="en-US"/>
          <w14:textFill>
            <w14:solidFill>
              <w14:schemeClr w14:val="tx1"/>
            </w14:solidFill>
          </w14:textFill>
        </w:rPr>
      </w:pPr>
      <w:r>
        <w:rPr>
          <w:rFonts w:eastAsia="SimSun"/>
          <w:b/>
          <w:bCs/>
          <w:color w:val="000000" w:themeColor="text1"/>
          <w:sz w:val="22"/>
          <w:szCs w:val="22"/>
          <w14:textFill>
            <w14:solidFill>
              <w14:schemeClr w14:val="tx1"/>
            </w14:solidFill>
          </w14:textFill>
        </w:rPr>
        <w:t>στο</w:t>
      </w:r>
      <w:r>
        <w:rPr>
          <w:rFonts w:eastAsia="SimSun"/>
          <w:b/>
          <w:bCs/>
          <w:color w:val="000000" w:themeColor="text1"/>
          <w:sz w:val="22"/>
          <w:szCs w:val="22"/>
          <w:lang w:val="en-US"/>
          <w14:textFill>
            <w14:solidFill>
              <w14:schemeClr w14:val="tx1"/>
            </w14:solidFill>
          </w14:textFill>
        </w:rPr>
        <w:t xml:space="preserve"> Faculty of English, Adam Mickiewicz University in Poznan,</w:t>
      </w:r>
      <w:r>
        <w:rPr>
          <w:rFonts w:eastAsia="SimSun"/>
          <w:b/>
          <w:bCs/>
          <w:i/>
          <w:iCs/>
          <w:color w:val="000000" w:themeColor="text1"/>
          <w:sz w:val="22"/>
          <w:szCs w:val="22"/>
          <w:lang w:val="en-US"/>
          <w14:textFill>
            <w14:solidFill>
              <w14:schemeClr w14:val="tx1"/>
            </w14:solidFill>
          </w14:textFill>
        </w:rPr>
        <w:t xml:space="preserve"> </w:t>
      </w:r>
      <w:r>
        <w:rPr>
          <w:rFonts w:eastAsia="SimSun"/>
          <w:b/>
          <w:bCs/>
          <w:color w:val="000000" w:themeColor="text1"/>
          <w:sz w:val="22"/>
          <w:szCs w:val="22"/>
          <w14:textFill>
            <w14:solidFill>
              <w14:schemeClr w14:val="tx1"/>
            </w14:solidFill>
          </w14:textFill>
        </w:rPr>
        <w:t>Πολωνία</w:t>
      </w:r>
      <w:r>
        <w:rPr>
          <w:rFonts w:eastAsia="SimSun"/>
          <w:b/>
          <w:bCs/>
          <w:color w:val="000000" w:themeColor="text1"/>
          <w:sz w:val="22"/>
          <w:szCs w:val="22"/>
          <w:lang w:val="en-US"/>
          <w14:textFill>
            <w14:solidFill>
              <w14:schemeClr w14:val="tx1"/>
            </w14:solidFill>
          </w14:textFill>
        </w:rPr>
        <w:t xml:space="preserve">, </w:t>
      </w:r>
    </w:p>
    <w:p w14:paraId="67009FD1">
      <w:pPr>
        <w:ind w:right="-766"/>
        <w:jc w:val="both"/>
        <w:rPr>
          <w:rFonts w:eastAsia="SimSun"/>
          <w:b/>
          <w:bCs/>
          <w:color w:val="000000" w:themeColor="text1"/>
          <w:sz w:val="22"/>
          <w:szCs w:val="22"/>
          <w:lang w:val="en-US"/>
          <w14:textFill>
            <w14:solidFill>
              <w14:schemeClr w14:val="tx1"/>
            </w14:solidFill>
          </w14:textFill>
        </w:rPr>
      </w:pPr>
      <w:r>
        <w:rPr>
          <w:rFonts w:eastAsia="SimSun"/>
          <w:b/>
          <w:bCs/>
          <w:color w:val="000000" w:themeColor="text1"/>
          <w:sz w:val="22"/>
          <w:szCs w:val="22"/>
          <w14:textFill>
            <w14:solidFill>
              <w14:schemeClr w14:val="tx1"/>
            </w14:solidFill>
          </w14:textFill>
        </w:rPr>
        <w:t>στο</w:t>
      </w:r>
      <w:r>
        <w:rPr>
          <w:rFonts w:eastAsia="SimSun"/>
          <w:b/>
          <w:bCs/>
          <w:color w:val="000000" w:themeColor="text1"/>
          <w:sz w:val="22"/>
          <w:szCs w:val="22"/>
          <w:lang w:val="en-US"/>
          <w14:textFill>
            <w14:solidFill>
              <w14:schemeClr w14:val="tx1"/>
            </w14:solidFill>
          </w14:textFill>
        </w:rPr>
        <w:t xml:space="preserve"> Faculty of Arts, University of Groningen, </w:t>
      </w:r>
      <w:r>
        <w:rPr>
          <w:rFonts w:eastAsia="SimSun"/>
          <w:b/>
          <w:bCs/>
          <w:color w:val="000000" w:themeColor="text1"/>
          <w:sz w:val="22"/>
          <w:szCs w:val="22"/>
          <w14:textFill>
            <w14:solidFill>
              <w14:schemeClr w14:val="tx1"/>
            </w14:solidFill>
          </w14:textFill>
        </w:rPr>
        <w:t>Ολλανδία</w:t>
      </w:r>
      <w:r>
        <w:rPr>
          <w:rFonts w:eastAsia="SimSun"/>
          <w:b/>
          <w:bCs/>
          <w:color w:val="000000" w:themeColor="text1"/>
          <w:sz w:val="22"/>
          <w:szCs w:val="22"/>
          <w:lang w:val="en-US"/>
          <w14:textFill>
            <w14:solidFill>
              <w14:schemeClr w14:val="tx1"/>
            </w14:solidFill>
          </w14:textFill>
        </w:rPr>
        <w:t xml:space="preserve">, </w:t>
      </w:r>
    </w:p>
    <w:p w14:paraId="1DFFF583">
      <w:pPr>
        <w:ind w:right="-766"/>
        <w:jc w:val="both"/>
        <w:rPr>
          <w:rFonts w:eastAsia="SimSun"/>
          <w:b/>
          <w:bCs/>
          <w:color w:val="000000" w:themeColor="text1"/>
          <w:sz w:val="22"/>
          <w:szCs w:val="22"/>
          <w:lang w:val="en-US"/>
          <w14:textFill>
            <w14:solidFill>
              <w14:schemeClr w14:val="tx1"/>
            </w14:solidFill>
          </w14:textFill>
        </w:rPr>
      </w:pPr>
      <w:r>
        <w:rPr>
          <w:rFonts w:eastAsia="SimSun"/>
          <w:b/>
          <w:bCs/>
          <w:color w:val="000000" w:themeColor="text1"/>
          <w:sz w:val="22"/>
          <w:szCs w:val="22"/>
          <w14:textFill>
            <w14:solidFill>
              <w14:schemeClr w14:val="tx1"/>
            </w14:solidFill>
          </w14:textFill>
        </w:rPr>
        <w:t>στο</w:t>
      </w:r>
      <w:r>
        <w:rPr>
          <w:rFonts w:eastAsia="SimSun"/>
          <w:b/>
          <w:bCs/>
          <w:color w:val="000000" w:themeColor="text1"/>
          <w:sz w:val="22"/>
          <w:szCs w:val="22"/>
          <w:lang w:val="en-US"/>
          <w14:textFill>
            <w14:solidFill>
              <w14:schemeClr w14:val="tx1"/>
            </w14:solidFill>
          </w14:textFill>
        </w:rPr>
        <w:t xml:space="preserve"> Department of Applied Linguistics, University of Massachusetts Boston, </w:t>
      </w:r>
      <w:r>
        <w:rPr>
          <w:rFonts w:eastAsia="SimSun"/>
          <w:b/>
          <w:bCs/>
          <w:color w:val="000000" w:themeColor="text1"/>
          <w:sz w:val="22"/>
          <w:szCs w:val="22"/>
          <w14:textFill>
            <w14:solidFill>
              <w14:schemeClr w14:val="tx1"/>
            </w14:solidFill>
          </w14:textFill>
        </w:rPr>
        <w:t>ΗΠΑ</w:t>
      </w:r>
      <w:r>
        <w:rPr>
          <w:rFonts w:eastAsia="SimSun"/>
          <w:b/>
          <w:bCs/>
          <w:color w:val="000000" w:themeColor="text1"/>
          <w:sz w:val="22"/>
          <w:szCs w:val="22"/>
          <w:lang w:val="en-US"/>
          <w14:textFill>
            <w14:solidFill>
              <w14:schemeClr w14:val="tx1"/>
            </w14:solidFill>
          </w14:textFill>
        </w:rPr>
        <w:t xml:space="preserve">. </w:t>
      </w:r>
    </w:p>
    <w:p w14:paraId="7F7A5B3B">
      <w:pPr>
        <w:ind w:right="-766"/>
        <w:jc w:val="both"/>
        <w:rPr>
          <w:bCs/>
          <w:color w:val="000000" w:themeColor="text1"/>
          <w:sz w:val="22"/>
          <w:szCs w:val="22"/>
          <w:highlight w:val="cyan"/>
          <w14:textFill>
            <w14:solidFill>
              <w14:schemeClr w14:val="tx1"/>
            </w14:solidFill>
          </w14:textFill>
        </w:rPr>
      </w:pPr>
      <w:r>
        <w:rPr>
          <w:rFonts w:eastAsia="SimSun"/>
          <w:color w:val="000000" w:themeColor="text1"/>
          <w:sz w:val="22"/>
          <w:szCs w:val="22"/>
          <w14:textFill>
            <w14:solidFill>
              <w14:schemeClr w14:val="tx1"/>
            </w14:solidFill>
          </w14:textFill>
        </w:rPr>
        <w:t>Ομιλίες και ερευνητικές συνεργασίες σχετικά με τον ρευστό ρατσισμό και την ανίχνευση του ρατσισμού στον αντιρατσιστικό λόγο (ερευνητικό πρόγραμμα </w:t>
      </w:r>
      <w:r>
        <w:rPr>
          <w:rFonts w:eastAsia="SimSun"/>
          <w:color w:val="000000" w:themeColor="text1"/>
          <w:sz w:val="22"/>
          <w:szCs w:val="22"/>
          <w:lang w:val="en-US"/>
          <w14:textFill>
            <w14:solidFill>
              <w14:schemeClr w14:val="tx1"/>
            </w14:solidFill>
          </w14:textFill>
        </w:rPr>
        <w:t>TRACE</w:t>
      </w:r>
      <w:r>
        <w:rPr>
          <w:rFonts w:eastAsia="SimSun"/>
          <w:color w:val="000000" w:themeColor="text1"/>
          <w:sz w:val="22"/>
          <w:szCs w:val="22"/>
          <w14:textFill>
            <w14:solidFill>
              <w14:schemeClr w14:val="tx1"/>
            </w14:solidFill>
          </w14:textFill>
        </w:rPr>
        <w:t>)</w:t>
      </w:r>
    </w:p>
    <w:p w14:paraId="140AF2ED">
      <w:pPr>
        <w:ind w:right="-766"/>
        <w:jc w:val="both"/>
        <w:rPr>
          <w:bCs/>
          <w:color w:val="000000" w:themeColor="text1"/>
          <w:sz w:val="22"/>
          <w:szCs w:val="22"/>
          <w:highlight w:val="cyan"/>
          <w14:textFill>
            <w14:solidFill>
              <w14:schemeClr w14:val="tx1"/>
            </w14:solidFill>
          </w14:textFill>
        </w:rPr>
      </w:pPr>
    </w:p>
    <w:p w14:paraId="031637C2">
      <w:pPr>
        <w:ind w:right="-766"/>
        <w:jc w:val="both"/>
        <w:rPr>
          <w:b/>
          <w:color w:val="000000" w:themeColor="text1"/>
          <w:sz w:val="22"/>
          <w:szCs w:val="22"/>
          <w14:textFill>
            <w14:solidFill>
              <w14:schemeClr w14:val="tx1"/>
            </w14:solidFill>
          </w14:textFill>
        </w:rPr>
      </w:pPr>
    </w:p>
    <w:p w14:paraId="0665AFCC">
      <w:pPr>
        <w:ind w:right="-766"/>
        <w:jc w:val="both"/>
        <w:rPr>
          <w:bCs/>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2019 ΕΚΠΑΙΔΕΥΤΙΚΗ ΑΔΕΙΑ </w:t>
      </w:r>
      <w:r>
        <w:rPr>
          <w:bCs/>
          <w:color w:val="000000" w:themeColor="text1"/>
          <w:sz w:val="22"/>
          <w:szCs w:val="22"/>
          <w14:textFill>
            <w14:solidFill>
              <w14:schemeClr w14:val="tx1"/>
            </w14:solidFill>
          </w14:textFill>
        </w:rPr>
        <w:t>(εαρινό εξάμηνο)</w:t>
      </w:r>
    </w:p>
    <w:p w14:paraId="0615DFEF">
      <w:pPr>
        <w:ind w:right="-766"/>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στο </w:t>
      </w:r>
      <w:r>
        <w:rPr>
          <w:rStyle w:val="21"/>
          <w:b/>
          <w:i w:val="0"/>
          <w:color w:val="000000" w:themeColor="text1"/>
          <w:sz w:val="22"/>
          <w:szCs w:val="22"/>
          <w:lang w:val="en-US"/>
          <w14:textFill>
            <w14:solidFill>
              <w14:schemeClr w14:val="tx1"/>
            </w14:solidFill>
          </w14:textFill>
        </w:rPr>
        <w:t>Centrum</w:t>
      </w:r>
      <w:r>
        <w:rPr>
          <w:rStyle w:val="21"/>
          <w:b/>
          <w:i w:val="0"/>
          <w:color w:val="000000" w:themeColor="text1"/>
          <w:sz w:val="22"/>
          <w:szCs w:val="22"/>
          <w14:textFill>
            <w14:solidFill>
              <w14:schemeClr w14:val="tx1"/>
            </w14:solidFill>
          </w14:textFill>
        </w:rPr>
        <w:t xml:space="preserve"> </w:t>
      </w:r>
      <w:r>
        <w:rPr>
          <w:rStyle w:val="21"/>
          <w:b/>
          <w:i w:val="0"/>
          <w:color w:val="000000" w:themeColor="text1"/>
          <w:sz w:val="22"/>
          <w:szCs w:val="22"/>
          <w:lang w:val="en-US"/>
          <w14:textFill>
            <w14:solidFill>
              <w14:schemeClr w14:val="tx1"/>
            </w14:solidFill>
          </w14:textFill>
        </w:rPr>
        <w:t>Modernes</w:t>
      </w:r>
      <w:r>
        <w:rPr>
          <w:rStyle w:val="21"/>
          <w:b/>
          <w:i w:val="0"/>
          <w:color w:val="000000" w:themeColor="text1"/>
          <w:sz w:val="22"/>
          <w:szCs w:val="22"/>
          <w14:textFill>
            <w14:solidFill>
              <w14:schemeClr w14:val="tx1"/>
            </w14:solidFill>
          </w14:textFill>
        </w:rPr>
        <w:t xml:space="preserve"> </w:t>
      </w:r>
      <w:r>
        <w:rPr>
          <w:rStyle w:val="21"/>
          <w:b/>
          <w:i w:val="0"/>
          <w:color w:val="000000" w:themeColor="text1"/>
          <w:sz w:val="22"/>
          <w:szCs w:val="22"/>
          <w:lang w:val="en-US"/>
          <w14:textFill>
            <w14:solidFill>
              <w14:schemeClr w14:val="tx1"/>
            </w14:solidFill>
          </w14:textFill>
        </w:rPr>
        <w:t>Griechenland</w:t>
      </w:r>
      <w:r>
        <w:rPr>
          <w:rStyle w:val="21"/>
          <w:b/>
          <w:i w:val="0"/>
          <w:color w:val="000000" w:themeColor="text1"/>
          <w:sz w:val="22"/>
          <w:szCs w:val="22"/>
          <w14:textFill>
            <w14:solidFill>
              <w14:schemeClr w14:val="tx1"/>
            </w14:solidFill>
          </w14:textFill>
        </w:rPr>
        <w:t xml:space="preserve">, </w:t>
      </w:r>
      <w:r>
        <w:rPr>
          <w:rStyle w:val="21"/>
          <w:b/>
          <w:i w:val="0"/>
          <w:color w:val="000000" w:themeColor="text1"/>
          <w:sz w:val="22"/>
          <w:szCs w:val="22"/>
          <w:lang w:val="en-US"/>
          <w14:textFill>
            <w14:solidFill>
              <w14:schemeClr w14:val="tx1"/>
            </w14:solidFill>
          </w14:textFill>
        </w:rPr>
        <w:t>Freie</w:t>
      </w:r>
      <w:r>
        <w:rPr>
          <w:rStyle w:val="21"/>
          <w:b/>
          <w:i w:val="0"/>
          <w:color w:val="000000" w:themeColor="text1"/>
          <w:sz w:val="22"/>
          <w:szCs w:val="22"/>
          <w14:textFill>
            <w14:solidFill>
              <w14:schemeClr w14:val="tx1"/>
            </w14:solidFill>
          </w14:textFill>
        </w:rPr>
        <w:t xml:space="preserve"> </w:t>
      </w:r>
      <w:r>
        <w:rPr>
          <w:rStyle w:val="21"/>
          <w:b/>
          <w:i w:val="0"/>
          <w:color w:val="000000" w:themeColor="text1"/>
          <w:sz w:val="22"/>
          <w:szCs w:val="22"/>
          <w:lang w:val="en-US"/>
          <w14:textFill>
            <w14:solidFill>
              <w14:schemeClr w14:val="tx1"/>
            </w14:solidFill>
          </w14:textFill>
        </w:rPr>
        <w:t>Universit</w:t>
      </w:r>
      <w:r>
        <w:rPr>
          <w:rStyle w:val="21"/>
          <w:b/>
          <w:i w:val="0"/>
          <w:color w:val="000000" w:themeColor="text1"/>
          <w:sz w:val="22"/>
          <w:szCs w:val="22"/>
          <w14:textFill>
            <w14:solidFill>
              <w14:schemeClr w14:val="tx1"/>
            </w14:solidFill>
          </w14:textFill>
        </w:rPr>
        <w:t>ä</w:t>
      </w:r>
      <w:r>
        <w:rPr>
          <w:rStyle w:val="21"/>
          <w:b/>
          <w:i w:val="0"/>
          <w:color w:val="000000" w:themeColor="text1"/>
          <w:sz w:val="22"/>
          <w:szCs w:val="22"/>
          <w:lang w:val="en-US"/>
          <w14:textFill>
            <w14:solidFill>
              <w14:schemeClr w14:val="tx1"/>
            </w14:solidFill>
          </w14:textFill>
        </w:rPr>
        <w:t>t</w:t>
      </w:r>
      <w:r>
        <w:rPr>
          <w:rStyle w:val="21"/>
          <w:b/>
          <w:i w:val="0"/>
          <w:color w:val="000000" w:themeColor="text1"/>
          <w:sz w:val="22"/>
          <w:szCs w:val="22"/>
          <w14:textFill>
            <w14:solidFill>
              <w14:schemeClr w14:val="tx1"/>
            </w14:solidFill>
          </w14:textFill>
        </w:rPr>
        <w:t xml:space="preserve"> </w:t>
      </w:r>
      <w:r>
        <w:rPr>
          <w:rStyle w:val="21"/>
          <w:b/>
          <w:i w:val="0"/>
          <w:color w:val="000000" w:themeColor="text1"/>
          <w:sz w:val="22"/>
          <w:szCs w:val="22"/>
          <w:lang w:val="en-US"/>
          <w14:textFill>
            <w14:solidFill>
              <w14:schemeClr w14:val="tx1"/>
            </w14:solidFill>
          </w14:textFill>
        </w:rPr>
        <w:t>Berlin</w:t>
      </w:r>
      <w:r>
        <w:rPr>
          <w:rStyle w:val="21"/>
          <w:b/>
          <w:i w:val="0"/>
          <w:color w:val="000000" w:themeColor="text1"/>
          <w:sz w:val="22"/>
          <w:szCs w:val="22"/>
          <w14:textFill>
            <w14:solidFill>
              <w14:schemeClr w14:val="tx1"/>
            </w14:solidFill>
          </w14:textFill>
        </w:rPr>
        <w:t>, Γερμανία,</w:t>
      </w:r>
      <w:r>
        <w:rPr>
          <w:b/>
          <w:color w:val="000000" w:themeColor="text1"/>
          <w:sz w:val="22"/>
          <w:szCs w:val="22"/>
          <w14:textFill>
            <w14:solidFill>
              <w14:schemeClr w14:val="tx1"/>
            </w14:solidFill>
          </w14:textFill>
        </w:rPr>
        <w:t xml:space="preserve"> </w:t>
      </w:r>
    </w:p>
    <w:p w14:paraId="103C8E7D">
      <w:pPr>
        <w:ind w:right="-766"/>
        <w:rPr>
          <w:rFonts w:eastAsia="Calibri"/>
          <w:b/>
          <w:color w:val="000000" w:themeColor="text1"/>
          <w:sz w:val="22"/>
          <w:szCs w:val="22"/>
          <w:lang w:val="en-US"/>
          <w14:textFill>
            <w14:solidFill>
              <w14:schemeClr w14:val="tx1"/>
            </w14:solidFill>
          </w14:textFill>
        </w:rPr>
      </w:pPr>
      <w:r>
        <w:rPr>
          <w:b/>
          <w:color w:val="000000" w:themeColor="text1"/>
          <w:sz w:val="22"/>
          <w:szCs w:val="22"/>
          <w14:textFill>
            <w14:solidFill>
              <w14:schemeClr w14:val="tx1"/>
            </w14:solidFill>
          </w14:textFill>
        </w:rPr>
        <w:t>στο</w:t>
      </w:r>
      <w:r>
        <w:rPr>
          <w:b/>
          <w:color w:val="000000" w:themeColor="text1"/>
          <w:sz w:val="22"/>
          <w:szCs w:val="22"/>
          <w:lang w:val="en-US"/>
          <w14:textFill>
            <w14:solidFill>
              <w14:schemeClr w14:val="tx1"/>
            </w14:solidFill>
          </w14:textFill>
        </w:rPr>
        <w:t xml:space="preserve"> </w:t>
      </w:r>
      <w:r>
        <w:rPr>
          <w:rFonts w:eastAsia="Calibri"/>
          <w:b/>
          <w:color w:val="000000" w:themeColor="text1"/>
          <w:sz w:val="22"/>
          <w:szCs w:val="22"/>
          <w:lang w:val="en-US"/>
          <w14:textFill>
            <w14:solidFill>
              <w14:schemeClr w14:val="tx1"/>
            </w14:solidFill>
          </w14:textFill>
        </w:rPr>
        <w:t xml:space="preserve">Département d’ études néo-helléniques, Université de Strasbourg, </w:t>
      </w:r>
      <w:r>
        <w:rPr>
          <w:rFonts w:eastAsia="Calibri"/>
          <w:b/>
          <w:color w:val="000000" w:themeColor="text1"/>
          <w:sz w:val="22"/>
          <w:szCs w:val="22"/>
          <w14:textFill>
            <w14:solidFill>
              <w14:schemeClr w14:val="tx1"/>
            </w14:solidFill>
          </w14:textFill>
        </w:rPr>
        <w:t>Γαλλία</w:t>
      </w:r>
    </w:p>
    <w:p w14:paraId="7E32FE3E">
      <w:pPr>
        <w:ind w:right="-766"/>
        <w:rPr>
          <w:b/>
          <w:color w:val="000000" w:themeColor="text1"/>
          <w:sz w:val="22"/>
          <w:szCs w:val="22"/>
          <w:lang w:val="en-US"/>
          <w14:textFill>
            <w14:solidFill>
              <w14:schemeClr w14:val="tx1"/>
            </w14:solidFill>
          </w14:textFill>
        </w:rPr>
      </w:pPr>
      <w:r>
        <w:rPr>
          <w:b/>
          <w:color w:val="000000" w:themeColor="text1"/>
          <w:sz w:val="22"/>
          <w:szCs w:val="22"/>
          <w14:textFill>
            <w14:solidFill>
              <w14:schemeClr w14:val="tx1"/>
            </w14:solidFill>
          </w14:textFill>
        </w:rPr>
        <w:t>στ</w:t>
      </w:r>
      <w:r>
        <w:rPr>
          <w:b/>
          <w:color w:val="000000" w:themeColor="text1"/>
          <w:sz w:val="22"/>
          <w:szCs w:val="22"/>
          <w:lang w:val="en-US"/>
          <w14:textFill>
            <w14:solidFill>
              <w14:schemeClr w14:val="tx1"/>
            </w14:solidFill>
          </w14:textFill>
        </w:rPr>
        <w:t>o Universitat A</w:t>
      </w:r>
      <w:r>
        <w:rPr>
          <w:b/>
          <w:color w:val="000000" w:themeColor="text1"/>
          <w:lang w:val="en-US"/>
          <w14:textFill>
            <w14:solidFill>
              <w14:schemeClr w14:val="tx1"/>
            </w14:solidFill>
          </w14:textFill>
        </w:rPr>
        <w:t>ut</w:t>
      </w:r>
      <w:r>
        <w:rPr>
          <w:b/>
          <w:color w:val="000000" w:themeColor="text1"/>
          <w:sz w:val="22"/>
          <w:szCs w:val="22"/>
          <w:lang w:val="en-US"/>
          <w14:textFill>
            <w14:solidFill>
              <w14:schemeClr w14:val="tx1"/>
            </w14:solidFill>
          </w14:textFill>
        </w:rPr>
        <w:t xml:space="preserve">ònoma de Barcelona, </w:t>
      </w:r>
      <w:r>
        <w:rPr>
          <w:b/>
          <w:color w:val="000000" w:themeColor="text1"/>
          <w:sz w:val="22"/>
          <w:szCs w:val="22"/>
          <w14:textFill>
            <w14:solidFill>
              <w14:schemeClr w14:val="tx1"/>
            </w14:solidFill>
          </w14:textFill>
        </w:rPr>
        <w:t>Ισπανία</w:t>
      </w:r>
      <w:r>
        <w:rPr>
          <w:b/>
          <w:color w:val="000000" w:themeColor="text1"/>
          <w:sz w:val="22"/>
          <w:szCs w:val="22"/>
          <w:lang w:val="en-US"/>
          <w14:textFill>
            <w14:solidFill>
              <w14:schemeClr w14:val="tx1"/>
            </w14:solidFill>
          </w14:textFill>
        </w:rPr>
        <w:t>,</w:t>
      </w:r>
    </w:p>
    <w:p w14:paraId="0550899D">
      <w:pPr>
        <w:ind w:right="-766"/>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στο ΤΕΑΠΗ, ΕΚΠΑ, Αθήνα,</w:t>
      </w:r>
    </w:p>
    <w:p w14:paraId="7DBBED86">
      <w:pPr>
        <w:ind w:right="-766"/>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στο ΠΤΔΕ, Πανεπιστήμιο Θεσσαλίας, Βόλος.</w:t>
      </w:r>
    </w:p>
    <w:p w14:paraId="2D94354D">
      <w:pPr>
        <w:ind w:right="-766"/>
        <w:rPr>
          <w:color w:val="000000" w:themeColor="text1"/>
          <w:sz w:val="22"/>
          <w14:textFill>
            <w14:solidFill>
              <w14:schemeClr w14:val="tx1"/>
            </w14:solidFill>
          </w14:textFill>
        </w:rPr>
      </w:pPr>
      <w:r>
        <w:rPr>
          <w:color w:val="000000" w:themeColor="text1"/>
          <w:sz w:val="22"/>
          <w:szCs w:val="22"/>
          <w14:textFill>
            <w14:solidFill>
              <w14:schemeClr w14:val="tx1"/>
            </w14:solidFill>
          </w14:textFill>
        </w:rPr>
        <w:t>Ομιλίες και ερευνητικές συνεργασίες για θέματα σχετικά με γλώσσα και μετανάστευση</w:t>
      </w:r>
    </w:p>
    <w:p w14:paraId="29CD9C1F">
      <w:pPr>
        <w:ind w:right="-766"/>
        <w:rPr>
          <w:color w:val="000000" w:themeColor="text1"/>
          <w:sz w:val="22"/>
          <w14:textFill>
            <w14:solidFill>
              <w14:schemeClr w14:val="tx1"/>
            </w14:solidFill>
          </w14:textFill>
        </w:rPr>
      </w:pPr>
    </w:p>
    <w:p w14:paraId="4FEB203C">
      <w:pPr>
        <w:ind w:right="-766"/>
        <w:jc w:val="both"/>
        <w:rPr>
          <w:bCs/>
          <w:sz w:val="22"/>
          <w:szCs w:val="22"/>
          <w:lang w:val="en-US"/>
        </w:rPr>
      </w:pPr>
      <w:r>
        <w:rPr>
          <w:b/>
          <w:sz w:val="22"/>
          <w:szCs w:val="22"/>
          <w:lang w:val="en-US"/>
        </w:rPr>
        <w:t xml:space="preserve">2014 </w:t>
      </w:r>
      <w:r>
        <w:rPr>
          <w:b/>
          <w:sz w:val="22"/>
          <w:szCs w:val="22"/>
        </w:rPr>
        <w:t>ΕΚΠΑΙΔΕΥΤΙΚΗ</w:t>
      </w:r>
      <w:r>
        <w:rPr>
          <w:b/>
          <w:sz w:val="22"/>
          <w:szCs w:val="22"/>
          <w:lang w:val="en-US"/>
        </w:rPr>
        <w:t xml:space="preserve"> </w:t>
      </w:r>
      <w:r>
        <w:rPr>
          <w:b/>
          <w:sz w:val="22"/>
          <w:szCs w:val="22"/>
        </w:rPr>
        <w:t>ΑΔΕΙΑ</w:t>
      </w:r>
      <w:r>
        <w:rPr>
          <w:b/>
          <w:sz w:val="22"/>
          <w:szCs w:val="22"/>
          <w:lang w:val="en-US"/>
        </w:rPr>
        <w:t xml:space="preserve"> </w:t>
      </w:r>
      <w:r>
        <w:rPr>
          <w:bCs/>
          <w:sz w:val="22"/>
          <w:szCs w:val="22"/>
          <w:lang w:val="en-US"/>
        </w:rPr>
        <w:t>(</w:t>
      </w:r>
      <w:r>
        <w:rPr>
          <w:bCs/>
          <w:sz w:val="22"/>
          <w:szCs w:val="22"/>
        </w:rPr>
        <w:t>εαρινό</w:t>
      </w:r>
      <w:r>
        <w:rPr>
          <w:bCs/>
          <w:sz w:val="22"/>
          <w:szCs w:val="22"/>
          <w:lang w:val="en-US"/>
        </w:rPr>
        <w:t xml:space="preserve"> </w:t>
      </w:r>
      <w:r>
        <w:rPr>
          <w:bCs/>
          <w:sz w:val="22"/>
          <w:szCs w:val="22"/>
        </w:rPr>
        <w:t>εξάμηνο</w:t>
      </w:r>
      <w:r>
        <w:rPr>
          <w:bCs/>
          <w:sz w:val="22"/>
          <w:szCs w:val="22"/>
          <w:lang w:val="en-US"/>
        </w:rPr>
        <w:t>)</w:t>
      </w:r>
    </w:p>
    <w:p w14:paraId="0A4088DF">
      <w:pPr>
        <w:ind w:right="-766"/>
        <w:jc w:val="both"/>
        <w:rPr>
          <w:b/>
          <w:sz w:val="22"/>
          <w:szCs w:val="22"/>
          <w:lang w:val="en-US"/>
        </w:rPr>
      </w:pPr>
      <w:r>
        <w:rPr>
          <w:b/>
          <w:sz w:val="22"/>
          <w:szCs w:val="22"/>
        </w:rPr>
        <w:t>στο</w:t>
      </w:r>
      <w:r>
        <w:rPr>
          <w:b/>
          <w:sz w:val="22"/>
          <w:szCs w:val="22"/>
          <w:lang w:val="en-US"/>
        </w:rPr>
        <w:t xml:space="preserve"> Department of English, University of Liverpool, </w:t>
      </w:r>
      <w:r>
        <w:rPr>
          <w:b/>
          <w:sz w:val="22"/>
          <w:szCs w:val="22"/>
        </w:rPr>
        <w:t>Αγγλία</w:t>
      </w:r>
      <w:r>
        <w:rPr>
          <w:b/>
          <w:sz w:val="22"/>
          <w:szCs w:val="22"/>
          <w:lang w:val="en-US"/>
        </w:rPr>
        <w:t xml:space="preserve"> (Honorary Research Fellow), </w:t>
      </w:r>
    </w:p>
    <w:p w14:paraId="68CF9C24">
      <w:pPr>
        <w:ind w:right="-766"/>
        <w:jc w:val="both"/>
        <w:rPr>
          <w:b/>
          <w:sz w:val="22"/>
          <w:szCs w:val="22"/>
          <w:lang w:val="en-US"/>
        </w:rPr>
      </w:pPr>
      <w:r>
        <w:rPr>
          <w:b/>
          <w:sz w:val="22"/>
          <w:szCs w:val="22"/>
        </w:rPr>
        <w:t>στο</w:t>
      </w:r>
      <w:r>
        <w:rPr>
          <w:b/>
          <w:sz w:val="22"/>
          <w:szCs w:val="22"/>
          <w:lang w:val="en-GB"/>
        </w:rPr>
        <w:t xml:space="preserve"> </w:t>
      </w:r>
      <w:r>
        <w:rPr>
          <w:b/>
          <w:sz w:val="22"/>
          <w:szCs w:val="22"/>
          <w:lang w:val="en-US"/>
        </w:rPr>
        <w:t>Centre</w:t>
      </w:r>
      <w:r>
        <w:rPr>
          <w:b/>
          <w:sz w:val="22"/>
          <w:szCs w:val="22"/>
          <w:lang w:val="en-GB"/>
        </w:rPr>
        <w:t xml:space="preserve"> </w:t>
      </w:r>
      <w:r>
        <w:rPr>
          <w:b/>
          <w:sz w:val="22"/>
          <w:szCs w:val="22"/>
          <w:lang w:val="en-US"/>
        </w:rPr>
        <w:t>for</w:t>
      </w:r>
      <w:r>
        <w:rPr>
          <w:b/>
          <w:sz w:val="22"/>
          <w:szCs w:val="22"/>
          <w:lang w:val="en-GB"/>
        </w:rPr>
        <w:t xml:space="preserve"> </w:t>
      </w:r>
      <w:r>
        <w:rPr>
          <w:b/>
          <w:sz w:val="22"/>
          <w:szCs w:val="22"/>
          <w:lang w:val="en-US"/>
        </w:rPr>
        <w:t>Language</w:t>
      </w:r>
      <w:r>
        <w:rPr>
          <w:b/>
          <w:sz w:val="22"/>
          <w:szCs w:val="22"/>
          <w:lang w:val="en-GB"/>
        </w:rPr>
        <w:t xml:space="preserve">, </w:t>
      </w:r>
      <w:r>
        <w:rPr>
          <w:b/>
          <w:sz w:val="22"/>
          <w:szCs w:val="22"/>
          <w:lang w:val="en-US"/>
        </w:rPr>
        <w:t>Discourse</w:t>
      </w:r>
      <w:r>
        <w:rPr>
          <w:b/>
          <w:sz w:val="22"/>
          <w:szCs w:val="22"/>
          <w:lang w:val="en-GB"/>
        </w:rPr>
        <w:t xml:space="preserve"> </w:t>
      </w:r>
      <w:r>
        <w:rPr>
          <w:b/>
          <w:sz w:val="22"/>
          <w:szCs w:val="22"/>
          <w:lang w:val="en-US"/>
        </w:rPr>
        <w:t>and</w:t>
      </w:r>
      <w:r>
        <w:rPr>
          <w:b/>
          <w:sz w:val="22"/>
          <w:szCs w:val="22"/>
          <w:lang w:val="en-GB"/>
        </w:rPr>
        <w:t xml:space="preserve"> </w:t>
      </w:r>
      <w:r>
        <w:rPr>
          <w:b/>
          <w:sz w:val="22"/>
          <w:szCs w:val="22"/>
          <w:lang w:val="en-US"/>
        </w:rPr>
        <w:t>Communication, King</w:t>
      </w:r>
      <w:r>
        <w:rPr>
          <w:b/>
          <w:sz w:val="22"/>
          <w:szCs w:val="22"/>
          <w:lang w:val="en-GB"/>
        </w:rPr>
        <w:t>’</w:t>
      </w:r>
      <w:r>
        <w:rPr>
          <w:b/>
          <w:sz w:val="22"/>
          <w:szCs w:val="22"/>
          <w:lang w:val="en-US"/>
        </w:rPr>
        <w:t>s</w:t>
      </w:r>
      <w:r>
        <w:rPr>
          <w:b/>
          <w:sz w:val="22"/>
          <w:szCs w:val="22"/>
          <w:lang w:val="en-GB"/>
        </w:rPr>
        <w:t xml:space="preserve"> </w:t>
      </w:r>
      <w:r>
        <w:rPr>
          <w:b/>
          <w:sz w:val="22"/>
          <w:szCs w:val="22"/>
          <w:lang w:val="en-US"/>
        </w:rPr>
        <w:t>College</w:t>
      </w:r>
      <w:r>
        <w:rPr>
          <w:b/>
          <w:sz w:val="22"/>
          <w:szCs w:val="22"/>
          <w:lang w:val="en-GB"/>
        </w:rPr>
        <w:t xml:space="preserve"> </w:t>
      </w:r>
      <w:r>
        <w:rPr>
          <w:b/>
          <w:sz w:val="22"/>
          <w:szCs w:val="22"/>
          <w:lang w:val="en-US"/>
        </w:rPr>
        <w:t xml:space="preserve">London, </w:t>
      </w:r>
      <w:r>
        <w:rPr>
          <w:b/>
          <w:sz w:val="22"/>
          <w:szCs w:val="22"/>
        </w:rPr>
        <w:t>Αγγλία</w:t>
      </w:r>
      <w:r>
        <w:rPr>
          <w:b/>
          <w:sz w:val="22"/>
          <w:szCs w:val="22"/>
          <w:lang w:val="en-US"/>
        </w:rPr>
        <w:t>,</w:t>
      </w:r>
    </w:p>
    <w:p w14:paraId="7FA5F5B4">
      <w:pPr>
        <w:rPr>
          <w:b/>
          <w:sz w:val="22"/>
          <w:szCs w:val="22"/>
          <w:lang w:val="en-US"/>
        </w:rPr>
      </w:pPr>
      <w:r>
        <w:rPr>
          <w:b/>
          <w:sz w:val="22"/>
          <w:szCs w:val="22"/>
        </w:rPr>
        <w:t>στο</w:t>
      </w:r>
      <w:r>
        <w:rPr>
          <w:b/>
          <w:sz w:val="22"/>
          <w:szCs w:val="22"/>
          <w:lang w:val="en-US"/>
        </w:rPr>
        <w:t xml:space="preserve"> Institut für Germanistik &amp; Institut für Medien und Kommunikation, Universität </w:t>
      </w:r>
    </w:p>
    <w:p w14:paraId="1CCFF86C">
      <w:pPr>
        <w:rPr>
          <w:b/>
          <w:sz w:val="22"/>
          <w:szCs w:val="22"/>
          <w:lang w:val="en-US"/>
        </w:rPr>
      </w:pPr>
      <w:r>
        <w:rPr>
          <w:b/>
          <w:sz w:val="22"/>
          <w:szCs w:val="22"/>
          <w:lang w:val="en-US"/>
        </w:rPr>
        <w:t xml:space="preserve">Hamburg, </w:t>
      </w:r>
      <w:r>
        <w:rPr>
          <w:b/>
          <w:sz w:val="22"/>
          <w:szCs w:val="22"/>
        </w:rPr>
        <w:t>Γερμανία</w:t>
      </w:r>
      <w:r>
        <w:rPr>
          <w:b/>
          <w:sz w:val="22"/>
          <w:szCs w:val="22"/>
          <w:lang w:val="en-US"/>
        </w:rPr>
        <w:t>,</w:t>
      </w:r>
    </w:p>
    <w:p w14:paraId="717A0ECA">
      <w:pPr>
        <w:rPr>
          <w:b/>
          <w:sz w:val="22"/>
          <w:szCs w:val="22"/>
          <w:lang w:val="en-US"/>
        </w:rPr>
      </w:pPr>
      <w:r>
        <w:rPr>
          <w:b/>
          <w:sz w:val="22"/>
          <w:szCs w:val="22"/>
        </w:rPr>
        <w:t>στο</w:t>
      </w:r>
      <w:r>
        <w:rPr>
          <w:b/>
          <w:sz w:val="22"/>
          <w:szCs w:val="22"/>
          <w:lang w:val="en-US"/>
        </w:rPr>
        <w:t xml:space="preserve"> </w:t>
      </w:r>
      <w:r>
        <w:rPr>
          <w:rStyle w:val="33"/>
          <w:sz w:val="22"/>
          <w:szCs w:val="22"/>
          <w:lang w:val="en-US"/>
        </w:rPr>
        <w:t>İngiliz Dilbilimi Bölümü</w:t>
      </w:r>
      <w:r>
        <w:rPr>
          <w:b/>
          <w:sz w:val="22"/>
          <w:szCs w:val="22"/>
          <w:lang w:val="en-US"/>
        </w:rPr>
        <w:t xml:space="preserve">, Hacettepe Üniversitesi, </w:t>
      </w:r>
      <w:r>
        <w:rPr>
          <w:b/>
          <w:sz w:val="22"/>
          <w:szCs w:val="22"/>
        </w:rPr>
        <w:t>Τουρκία</w:t>
      </w:r>
      <w:r>
        <w:rPr>
          <w:b/>
          <w:sz w:val="22"/>
          <w:szCs w:val="22"/>
          <w:lang w:val="en-US"/>
        </w:rPr>
        <w:t xml:space="preserve"> (Visiting Scholar).</w:t>
      </w:r>
    </w:p>
    <w:p w14:paraId="72964720">
      <w:pPr>
        <w:ind w:right="-766"/>
        <w:jc w:val="both"/>
        <w:rPr>
          <w:sz w:val="22"/>
          <w:szCs w:val="22"/>
        </w:rPr>
      </w:pPr>
      <w:r>
        <w:rPr>
          <w:sz w:val="22"/>
          <w:szCs w:val="22"/>
        </w:rPr>
        <w:t>Ομιλίες και ερευνητικές συνεργασίες για θέματα σχετικά α) με τη δομή και την τυπολογία των αφηγήσεων και β) με τις γλωσσικές κατασκευές ταυτοτήτων νέων μεταναστών στην Ελλάδα.</w:t>
      </w:r>
    </w:p>
    <w:p w14:paraId="0A339EA0">
      <w:pPr>
        <w:ind w:right="-766"/>
        <w:jc w:val="both"/>
        <w:rPr>
          <w:b/>
          <w:sz w:val="22"/>
          <w:szCs w:val="22"/>
        </w:rPr>
      </w:pPr>
    </w:p>
    <w:p w14:paraId="7959074F">
      <w:pPr>
        <w:ind w:right="-766"/>
        <w:jc w:val="both"/>
        <w:rPr>
          <w:bCs/>
          <w:sz w:val="22"/>
          <w:szCs w:val="22"/>
          <w:lang w:val="en-US"/>
        </w:rPr>
      </w:pPr>
      <w:r>
        <w:rPr>
          <w:b/>
          <w:sz w:val="22"/>
          <w:szCs w:val="22"/>
          <w:lang w:val="en-US"/>
        </w:rPr>
        <w:t xml:space="preserve">2009 </w:t>
      </w:r>
      <w:r>
        <w:rPr>
          <w:b/>
          <w:sz w:val="22"/>
          <w:szCs w:val="22"/>
        </w:rPr>
        <w:t>ΕΚΠΑΙΔΕΥΤΙΚΗ</w:t>
      </w:r>
      <w:r>
        <w:rPr>
          <w:b/>
          <w:sz w:val="22"/>
          <w:szCs w:val="22"/>
          <w:lang w:val="en-GB"/>
        </w:rPr>
        <w:t xml:space="preserve"> </w:t>
      </w:r>
      <w:r>
        <w:rPr>
          <w:b/>
          <w:sz w:val="22"/>
          <w:szCs w:val="22"/>
        </w:rPr>
        <w:t>ΑΔΕΙΑ</w:t>
      </w:r>
      <w:r>
        <w:rPr>
          <w:b/>
          <w:sz w:val="22"/>
          <w:szCs w:val="22"/>
          <w:lang w:val="en-GB"/>
        </w:rPr>
        <w:t xml:space="preserve"> </w:t>
      </w:r>
      <w:r>
        <w:rPr>
          <w:bCs/>
          <w:sz w:val="22"/>
          <w:szCs w:val="22"/>
          <w:lang w:val="en-GB"/>
        </w:rPr>
        <w:t>(</w:t>
      </w:r>
      <w:r>
        <w:rPr>
          <w:bCs/>
          <w:sz w:val="22"/>
          <w:szCs w:val="22"/>
        </w:rPr>
        <w:t>εαρινό</w:t>
      </w:r>
      <w:r>
        <w:rPr>
          <w:bCs/>
          <w:sz w:val="22"/>
          <w:szCs w:val="22"/>
          <w:lang w:val="en-US"/>
        </w:rPr>
        <w:t xml:space="preserve"> </w:t>
      </w:r>
      <w:r>
        <w:rPr>
          <w:bCs/>
          <w:sz w:val="22"/>
          <w:szCs w:val="22"/>
        </w:rPr>
        <w:t>εξάμηνο</w:t>
      </w:r>
      <w:r>
        <w:rPr>
          <w:bCs/>
          <w:sz w:val="22"/>
          <w:szCs w:val="22"/>
          <w:lang w:val="en-GB"/>
        </w:rPr>
        <w:t>)</w:t>
      </w:r>
      <w:r>
        <w:rPr>
          <w:bCs/>
          <w:sz w:val="22"/>
          <w:szCs w:val="22"/>
          <w:lang w:val="en-US"/>
        </w:rPr>
        <w:t xml:space="preserve"> </w:t>
      </w:r>
    </w:p>
    <w:p w14:paraId="677A61D3">
      <w:pPr>
        <w:ind w:right="-766"/>
        <w:jc w:val="both"/>
        <w:rPr>
          <w:b/>
          <w:sz w:val="22"/>
          <w:szCs w:val="22"/>
          <w:lang w:val="en-US"/>
        </w:rPr>
      </w:pPr>
      <w:r>
        <w:rPr>
          <w:b/>
          <w:sz w:val="22"/>
          <w:szCs w:val="22"/>
        </w:rPr>
        <w:t>στο</w:t>
      </w:r>
      <w:r>
        <w:rPr>
          <w:b/>
          <w:sz w:val="22"/>
          <w:szCs w:val="22"/>
          <w:lang w:val="en-GB"/>
        </w:rPr>
        <w:t xml:space="preserve"> </w:t>
      </w:r>
      <w:r>
        <w:rPr>
          <w:b/>
          <w:sz w:val="22"/>
          <w:szCs w:val="22"/>
          <w:lang w:val="en-US"/>
        </w:rPr>
        <w:t>Centre</w:t>
      </w:r>
      <w:r>
        <w:rPr>
          <w:b/>
          <w:sz w:val="22"/>
          <w:szCs w:val="22"/>
          <w:lang w:val="en-GB"/>
        </w:rPr>
        <w:t xml:space="preserve"> </w:t>
      </w:r>
      <w:r>
        <w:rPr>
          <w:b/>
          <w:sz w:val="22"/>
          <w:szCs w:val="22"/>
          <w:lang w:val="en-US"/>
        </w:rPr>
        <w:t>for</w:t>
      </w:r>
      <w:r>
        <w:rPr>
          <w:b/>
          <w:sz w:val="22"/>
          <w:szCs w:val="22"/>
          <w:lang w:val="en-GB"/>
        </w:rPr>
        <w:t xml:space="preserve"> </w:t>
      </w:r>
      <w:r>
        <w:rPr>
          <w:b/>
          <w:sz w:val="22"/>
          <w:szCs w:val="22"/>
          <w:lang w:val="en-US"/>
        </w:rPr>
        <w:t>Language</w:t>
      </w:r>
      <w:r>
        <w:rPr>
          <w:b/>
          <w:sz w:val="22"/>
          <w:szCs w:val="22"/>
          <w:lang w:val="en-GB"/>
        </w:rPr>
        <w:t xml:space="preserve">, </w:t>
      </w:r>
      <w:r>
        <w:rPr>
          <w:b/>
          <w:sz w:val="22"/>
          <w:szCs w:val="22"/>
          <w:lang w:val="en-US"/>
        </w:rPr>
        <w:t>Discourse</w:t>
      </w:r>
      <w:r>
        <w:rPr>
          <w:b/>
          <w:sz w:val="22"/>
          <w:szCs w:val="22"/>
          <w:lang w:val="en-GB"/>
        </w:rPr>
        <w:t xml:space="preserve"> </w:t>
      </w:r>
      <w:r>
        <w:rPr>
          <w:b/>
          <w:sz w:val="22"/>
          <w:szCs w:val="22"/>
          <w:lang w:val="en-US"/>
        </w:rPr>
        <w:t>and</w:t>
      </w:r>
      <w:r>
        <w:rPr>
          <w:b/>
          <w:sz w:val="22"/>
          <w:szCs w:val="22"/>
          <w:lang w:val="en-GB"/>
        </w:rPr>
        <w:t xml:space="preserve"> </w:t>
      </w:r>
      <w:r>
        <w:rPr>
          <w:b/>
          <w:sz w:val="22"/>
          <w:szCs w:val="22"/>
          <w:lang w:val="en-US"/>
        </w:rPr>
        <w:t>Communication, King</w:t>
      </w:r>
      <w:r>
        <w:rPr>
          <w:b/>
          <w:sz w:val="22"/>
          <w:szCs w:val="22"/>
          <w:lang w:val="en-GB"/>
        </w:rPr>
        <w:t>’</w:t>
      </w:r>
      <w:r>
        <w:rPr>
          <w:b/>
          <w:sz w:val="22"/>
          <w:szCs w:val="22"/>
          <w:lang w:val="en-US"/>
        </w:rPr>
        <w:t>s</w:t>
      </w:r>
      <w:r>
        <w:rPr>
          <w:b/>
          <w:sz w:val="22"/>
          <w:szCs w:val="22"/>
          <w:lang w:val="en-GB"/>
        </w:rPr>
        <w:t xml:space="preserve"> </w:t>
      </w:r>
      <w:r>
        <w:rPr>
          <w:b/>
          <w:sz w:val="22"/>
          <w:szCs w:val="22"/>
          <w:lang w:val="en-US"/>
        </w:rPr>
        <w:t>College</w:t>
      </w:r>
      <w:r>
        <w:rPr>
          <w:b/>
          <w:sz w:val="22"/>
          <w:szCs w:val="22"/>
          <w:lang w:val="en-GB"/>
        </w:rPr>
        <w:t xml:space="preserve"> </w:t>
      </w:r>
      <w:r>
        <w:rPr>
          <w:b/>
          <w:sz w:val="22"/>
          <w:szCs w:val="22"/>
          <w:lang w:val="en-US"/>
        </w:rPr>
        <w:t>London</w:t>
      </w:r>
      <w:r>
        <w:rPr>
          <w:b/>
          <w:sz w:val="22"/>
          <w:szCs w:val="22"/>
          <w:lang w:val="en-GB"/>
        </w:rPr>
        <w:t xml:space="preserve"> </w:t>
      </w:r>
      <w:r>
        <w:rPr>
          <w:b/>
          <w:sz w:val="22"/>
          <w:szCs w:val="22"/>
          <w:lang w:val="en-US"/>
        </w:rPr>
        <w:t>(</w:t>
      </w:r>
      <w:r>
        <w:rPr>
          <w:b/>
          <w:sz w:val="22"/>
          <w:lang w:val="en-US"/>
        </w:rPr>
        <w:t>Academic Visitor).</w:t>
      </w:r>
    </w:p>
    <w:p w14:paraId="5D07CCDE">
      <w:pPr>
        <w:ind w:right="-766"/>
        <w:jc w:val="both"/>
        <w:rPr>
          <w:bCs/>
          <w:color w:val="FF0000"/>
          <w:sz w:val="22"/>
          <w:szCs w:val="22"/>
        </w:rPr>
      </w:pPr>
      <w:r>
        <w:rPr>
          <w:bCs/>
          <w:sz w:val="22"/>
          <w:szCs w:val="22"/>
        </w:rPr>
        <w:t>Σ</w:t>
      </w:r>
      <w:r>
        <w:rPr>
          <w:sz w:val="22"/>
          <w:szCs w:val="22"/>
        </w:rPr>
        <w:t>υμμετοχή σε ερευνητικά σεμινάρια και ερευνητικές δραστηριότητες με α</w:t>
      </w:r>
      <w:r>
        <w:rPr>
          <w:bCs/>
          <w:sz w:val="22"/>
          <w:szCs w:val="22"/>
        </w:rPr>
        <w:t>ντικείμενα: Γλώσσα, πολιτισμός και κοινωνία</w:t>
      </w:r>
      <w:r>
        <w:rPr>
          <w:sz w:val="22"/>
          <w:szCs w:val="22"/>
        </w:rPr>
        <w:t>·</w:t>
      </w:r>
      <w:r>
        <w:rPr>
          <w:bCs/>
          <w:sz w:val="22"/>
          <w:szCs w:val="22"/>
        </w:rPr>
        <w:t xml:space="preserve"> Γραμματισμοί</w:t>
      </w:r>
      <w:r>
        <w:rPr>
          <w:sz w:val="22"/>
          <w:szCs w:val="22"/>
        </w:rPr>
        <w:t>·</w:t>
      </w:r>
      <w:r>
        <w:rPr>
          <w:bCs/>
          <w:sz w:val="22"/>
          <w:szCs w:val="22"/>
        </w:rPr>
        <w:t xml:space="preserve"> Γλώσσα και εξουσία</w:t>
      </w:r>
      <w:r>
        <w:rPr>
          <w:sz w:val="22"/>
          <w:szCs w:val="22"/>
        </w:rPr>
        <w:t>·</w:t>
      </w:r>
      <w:r>
        <w:rPr>
          <w:bCs/>
          <w:sz w:val="22"/>
          <w:szCs w:val="22"/>
        </w:rPr>
        <w:t xml:space="preserve"> Γλωσσικές πρακτικές σε πολυεθνοτικές και πολύγλωσσες σχολικές τάξεις</w:t>
      </w:r>
      <w:r>
        <w:rPr>
          <w:sz w:val="22"/>
          <w:szCs w:val="22"/>
        </w:rPr>
        <w:t>·</w:t>
      </w:r>
      <w:r>
        <w:rPr>
          <w:bCs/>
          <w:sz w:val="22"/>
          <w:szCs w:val="22"/>
        </w:rPr>
        <w:t xml:space="preserve"> </w:t>
      </w:r>
      <w:r>
        <w:rPr>
          <w:bCs/>
          <w:sz w:val="22"/>
          <w:szCs w:val="22"/>
          <w:lang w:val="en-US"/>
        </w:rPr>
        <w:t>T</w:t>
      </w:r>
      <w:r>
        <w:rPr>
          <w:bCs/>
          <w:sz w:val="22"/>
          <w:szCs w:val="22"/>
        </w:rPr>
        <w:t xml:space="preserve">αυτότητες και αφηγήσεις. Συνεργασία με τους γλωσσολόγους Γ. Ανδρουτσόπουλο, Α. Γεωργακοπούλου, </w:t>
      </w:r>
      <w:r>
        <w:rPr>
          <w:bCs/>
          <w:sz w:val="22"/>
          <w:szCs w:val="22"/>
          <w:lang w:val="en-US"/>
        </w:rPr>
        <w:t>B</w:t>
      </w:r>
      <w:r>
        <w:rPr>
          <w:bCs/>
          <w:sz w:val="22"/>
          <w:szCs w:val="22"/>
        </w:rPr>
        <w:t xml:space="preserve">. </w:t>
      </w:r>
      <w:r>
        <w:rPr>
          <w:bCs/>
          <w:sz w:val="22"/>
          <w:szCs w:val="22"/>
          <w:lang w:val="en-US"/>
        </w:rPr>
        <w:t>Rampton</w:t>
      </w:r>
      <w:r>
        <w:rPr>
          <w:bCs/>
          <w:sz w:val="22"/>
          <w:szCs w:val="22"/>
        </w:rPr>
        <w:t xml:space="preserve"> και </w:t>
      </w:r>
      <w:r>
        <w:rPr>
          <w:bCs/>
          <w:sz w:val="22"/>
          <w:szCs w:val="22"/>
          <w:lang w:val="en-US"/>
        </w:rPr>
        <w:t>B</w:t>
      </w:r>
      <w:r>
        <w:rPr>
          <w:bCs/>
          <w:sz w:val="22"/>
          <w:szCs w:val="22"/>
        </w:rPr>
        <w:t xml:space="preserve">. </w:t>
      </w:r>
      <w:r>
        <w:rPr>
          <w:bCs/>
          <w:sz w:val="22"/>
          <w:szCs w:val="22"/>
          <w:lang w:val="en-US"/>
        </w:rPr>
        <w:t>Street</w:t>
      </w:r>
      <w:r>
        <w:rPr>
          <w:bCs/>
          <w:sz w:val="22"/>
          <w:szCs w:val="22"/>
        </w:rPr>
        <w:t>. Ομιλίες για θέματα σχετικά α) με την αφηγηματική επιτέλεση των διαλέκτων και β) με τον κριτικό γραμματισμό στην ελληνική εκπαίδευση.</w:t>
      </w:r>
    </w:p>
    <w:p w14:paraId="0F4B4C19">
      <w:pPr>
        <w:ind w:right="-766"/>
        <w:jc w:val="both"/>
        <w:rPr>
          <w:b/>
          <w:sz w:val="22"/>
          <w:szCs w:val="22"/>
        </w:rPr>
      </w:pPr>
    </w:p>
    <w:p w14:paraId="56B320B0">
      <w:pPr>
        <w:ind w:right="-766"/>
        <w:jc w:val="both"/>
        <w:rPr>
          <w:bCs/>
          <w:sz w:val="22"/>
          <w:szCs w:val="22"/>
          <w:lang w:val="en-US"/>
        </w:rPr>
      </w:pPr>
      <w:r>
        <w:rPr>
          <w:b/>
          <w:sz w:val="22"/>
          <w:szCs w:val="22"/>
          <w:lang w:val="en-GB"/>
        </w:rPr>
        <w:t xml:space="preserve">2005 </w:t>
      </w:r>
      <w:r>
        <w:rPr>
          <w:b/>
          <w:sz w:val="22"/>
          <w:szCs w:val="22"/>
        </w:rPr>
        <w:t>ΕΚΠΑΙΔΕΥΤΙΚΗ</w:t>
      </w:r>
      <w:r>
        <w:rPr>
          <w:b/>
          <w:sz w:val="22"/>
          <w:szCs w:val="22"/>
          <w:lang w:val="en-GB"/>
        </w:rPr>
        <w:t xml:space="preserve"> </w:t>
      </w:r>
      <w:r>
        <w:rPr>
          <w:b/>
          <w:sz w:val="22"/>
          <w:szCs w:val="22"/>
        </w:rPr>
        <w:t>ΑΔΕΙΑ</w:t>
      </w:r>
      <w:r>
        <w:rPr>
          <w:b/>
          <w:sz w:val="22"/>
          <w:szCs w:val="22"/>
          <w:lang w:val="en-GB"/>
        </w:rPr>
        <w:t xml:space="preserve"> </w:t>
      </w:r>
      <w:r>
        <w:rPr>
          <w:bCs/>
          <w:sz w:val="22"/>
          <w:szCs w:val="22"/>
          <w:lang w:val="en-GB"/>
        </w:rPr>
        <w:t>(</w:t>
      </w:r>
      <w:r>
        <w:rPr>
          <w:bCs/>
          <w:sz w:val="22"/>
          <w:szCs w:val="22"/>
        </w:rPr>
        <w:t>εαρινό</w:t>
      </w:r>
      <w:r>
        <w:rPr>
          <w:bCs/>
          <w:sz w:val="22"/>
          <w:szCs w:val="22"/>
          <w:lang w:val="en-US"/>
        </w:rPr>
        <w:t xml:space="preserve"> </w:t>
      </w:r>
      <w:r>
        <w:rPr>
          <w:bCs/>
          <w:sz w:val="22"/>
          <w:szCs w:val="22"/>
        </w:rPr>
        <w:t>εξάμηνο</w:t>
      </w:r>
      <w:r>
        <w:rPr>
          <w:bCs/>
          <w:sz w:val="22"/>
          <w:szCs w:val="22"/>
          <w:lang w:val="en-GB"/>
        </w:rPr>
        <w:t>)</w:t>
      </w:r>
      <w:r>
        <w:rPr>
          <w:bCs/>
          <w:sz w:val="22"/>
          <w:szCs w:val="22"/>
          <w:lang w:val="en-US"/>
        </w:rPr>
        <w:t xml:space="preserve"> </w:t>
      </w:r>
    </w:p>
    <w:p w14:paraId="30F9F653">
      <w:pPr>
        <w:ind w:right="-766"/>
        <w:jc w:val="both"/>
        <w:rPr>
          <w:b/>
          <w:sz w:val="22"/>
          <w:szCs w:val="22"/>
          <w:lang w:val="en-US"/>
        </w:rPr>
      </w:pPr>
      <w:r>
        <w:rPr>
          <w:b/>
          <w:sz w:val="22"/>
          <w:szCs w:val="22"/>
        </w:rPr>
        <w:t>στο</w:t>
      </w:r>
      <w:r>
        <w:rPr>
          <w:b/>
          <w:sz w:val="22"/>
          <w:szCs w:val="22"/>
          <w:lang w:val="en-GB"/>
        </w:rPr>
        <w:t xml:space="preserve"> </w:t>
      </w:r>
      <w:r>
        <w:rPr>
          <w:b/>
          <w:sz w:val="22"/>
          <w:szCs w:val="22"/>
          <w:lang w:val="en-US"/>
        </w:rPr>
        <w:t>Department</w:t>
      </w:r>
      <w:r>
        <w:rPr>
          <w:b/>
          <w:sz w:val="22"/>
          <w:szCs w:val="22"/>
          <w:lang w:val="en-GB"/>
        </w:rPr>
        <w:t xml:space="preserve"> </w:t>
      </w:r>
      <w:r>
        <w:rPr>
          <w:b/>
          <w:sz w:val="22"/>
          <w:szCs w:val="22"/>
          <w:lang w:val="en-US"/>
        </w:rPr>
        <w:t>of</w:t>
      </w:r>
      <w:r>
        <w:rPr>
          <w:b/>
          <w:sz w:val="22"/>
          <w:szCs w:val="22"/>
          <w:lang w:val="en-GB"/>
        </w:rPr>
        <w:t xml:space="preserve"> </w:t>
      </w:r>
      <w:r>
        <w:rPr>
          <w:b/>
          <w:sz w:val="22"/>
          <w:szCs w:val="22"/>
          <w:lang w:val="en-US"/>
        </w:rPr>
        <w:t>Linguistics</w:t>
      </w:r>
      <w:r>
        <w:rPr>
          <w:b/>
          <w:sz w:val="22"/>
          <w:szCs w:val="22"/>
          <w:lang w:val="en-GB"/>
        </w:rPr>
        <w:t xml:space="preserve"> </w:t>
      </w:r>
      <w:r>
        <w:rPr>
          <w:b/>
          <w:sz w:val="22"/>
          <w:szCs w:val="22"/>
          <w:lang w:val="en-US"/>
        </w:rPr>
        <w:t>and</w:t>
      </w:r>
      <w:r>
        <w:rPr>
          <w:b/>
          <w:sz w:val="22"/>
          <w:szCs w:val="22"/>
          <w:lang w:val="en-GB"/>
        </w:rPr>
        <w:t xml:space="preserve"> </w:t>
      </w:r>
      <w:r>
        <w:rPr>
          <w:b/>
          <w:sz w:val="22"/>
          <w:szCs w:val="22"/>
          <w:lang w:val="en-US"/>
        </w:rPr>
        <w:t>English</w:t>
      </w:r>
      <w:r>
        <w:rPr>
          <w:b/>
          <w:sz w:val="22"/>
          <w:szCs w:val="22"/>
          <w:lang w:val="en-GB"/>
        </w:rPr>
        <w:t xml:space="preserve"> </w:t>
      </w:r>
      <w:r>
        <w:rPr>
          <w:b/>
          <w:sz w:val="22"/>
          <w:szCs w:val="22"/>
          <w:lang w:val="en-US"/>
        </w:rPr>
        <w:t>Language</w:t>
      </w:r>
      <w:r>
        <w:rPr>
          <w:b/>
          <w:sz w:val="22"/>
          <w:szCs w:val="22"/>
          <w:lang w:val="en-GB"/>
        </w:rPr>
        <w:t xml:space="preserve">, </w:t>
      </w:r>
      <w:r>
        <w:rPr>
          <w:b/>
          <w:sz w:val="22"/>
          <w:szCs w:val="22"/>
          <w:lang w:val="en-US"/>
        </w:rPr>
        <w:t>Lancaster</w:t>
      </w:r>
      <w:r>
        <w:rPr>
          <w:b/>
          <w:sz w:val="22"/>
          <w:szCs w:val="22"/>
          <w:lang w:val="en-GB"/>
        </w:rPr>
        <w:t xml:space="preserve"> </w:t>
      </w:r>
      <w:r>
        <w:rPr>
          <w:b/>
          <w:sz w:val="22"/>
          <w:szCs w:val="22"/>
          <w:lang w:val="en-US"/>
        </w:rPr>
        <w:t>University (</w:t>
      </w:r>
      <w:r>
        <w:rPr>
          <w:b/>
          <w:sz w:val="22"/>
          <w:lang w:val="en-US"/>
        </w:rPr>
        <w:t>Visiting Academic Researcher).</w:t>
      </w:r>
    </w:p>
    <w:p w14:paraId="006BA7B2">
      <w:pPr>
        <w:ind w:right="-766"/>
        <w:jc w:val="both"/>
        <w:rPr>
          <w:bCs/>
          <w:sz w:val="22"/>
          <w:szCs w:val="22"/>
        </w:rPr>
      </w:pPr>
      <w:r>
        <w:rPr>
          <w:sz w:val="22"/>
          <w:szCs w:val="22"/>
        </w:rPr>
        <w:t>Συμμετοχή σε ερευνητικά σεμινάρια και ερευνητικές δραστηριότητες με α</w:t>
      </w:r>
      <w:r>
        <w:rPr>
          <w:bCs/>
          <w:sz w:val="22"/>
          <w:szCs w:val="22"/>
        </w:rPr>
        <w:t>ντικείμενα: Ανάλυση του Λόγου</w:t>
      </w:r>
      <w:r>
        <w:rPr>
          <w:sz w:val="22"/>
          <w:szCs w:val="22"/>
        </w:rPr>
        <w:t>·</w:t>
      </w:r>
      <w:r>
        <w:rPr>
          <w:bCs/>
          <w:sz w:val="22"/>
          <w:szCs w:val="22"/>
        </w:rPr>
        <w:t xml:space="preserve"> Κοινωνιογλωσσολογία</w:t>
      </w:r>
      <w:r>
        <w:rPr>
          <w:sz w:val="22"/>
          <w:szCs w:val="22"/>
        </w:rPr>
        <w:t>·</w:t>
      </w:r>
      <w:r>
        <w:rPr>
          <w:bCs/>
          <w:sz w:val="22"/>
          <w:szCs w:val="22"/>
        </w:rPr>
        <w:t xml:space="preserve"> Γλώσσα και ιδεολογία</w:t>
      </w:r>
      <w:r>
        <w:rPr>
          <w:sz w:val="22"/>
          <w:szCs w:val="22"/>
        </w:rPr>
        <w:t>·</w:t>
      </w:r>
      <w:r>
        <w:rPr>
          <w:bCs/>
          <w:sz w:val="22"/>
          <w:szCs w:val="22"/>
        </w:rPr>
        <w:t xml:space="preserve"> Γλώσσα και φύλο</w:t>
      </w:r>
      <w:r>
        <w:rPr>
          <w:sz w:val="22"/>
          <w:szCs w:val="22"/>
        </w:rPr>
        <w:t>·</w:t>
      </w:r>
      <w:r>
        <w:rPr>
          <w:bCs/>
          <w:sz w:val="22"/>
          <w:szCs w:val="22"/>
        </w:rPr>
        <w:t xml:space="preserve"> Γραμματισμοί. Συνεργασία με τους γλωσσολόγους </w:t>
      </w:r>
      <w:r>
        <w:rPr>
          <w:bCs/>
          <w:sz w:val="22"/>
          <w:szCs w:val="22"/>
          <w:lang w:val="en-US"/>
        </w:rPr>
        <w:t>R</w:t>
      </w:r>
      <w:r>
        <w:rPr>
          <w:bCs/>
          <w:sz w:val="22"/>
          <w:szCs w:val="22"/>
        </w:rPr>
        <w:t xml:space="preserve">. </w:t>
      </w:r>
      <w:r>
        <w:rPr>
          <w:bCs/>
          <w:sz w:val="22"/>
          <w:szCs w:val="22"/>
          <w:lang w:val="en-US"/>
        </w:rPr>
        <w:t>Ivani</w:t>
      </w:r>
      <w:r>
        <w:rPr>
          <w:bCs/>
          <w:sz w:val="22"/>
          <w:szCs w:val="22"/>
        </w:rPr>
        <w:t xml:space="preserve">č, </w:t>
      </w:r>
      <w:r>
        <w:rPr>
          <w:sz w:val="22"/>
          <w:szCs w:val="22"/>
          <w:lang w:val="en-US"/>
        </w:rPr>
        <w:t>P</w:t>
      </w:r>
      <w:r>
        <w:rPr>
          <w:sz w:val="22"/>
          <w:szCs w:val="22"/>
        </w:rPr>
        <w:t xml:space="preserve">. </w:t>
      </w:r>
      <w:r>
        <w:rPr>
          <w:sz w:val="22"/>
          <w:szCs w:val="22"/>
          <w:lang w:val="en-US"/>
        </w:rPr>
        <w:t>Kerswill</w:t>
      </w:r>
      <w:r>
        <w:rPr>
          <w:sz w:val="22"/>
          <w:szCs w:val="22"/>
        </w:rPr>
        <w:t xml:space="preserve">, </w:t>
      </w:r>
      <w:r>
        <w:rPr>
          <w:bCs/>
          <w:sz w:val="22"/>
          <w:szCs w:val="22"/>
          <w:lang w:val="en-US"/>
        </w:rPr>
        <w:t>J</w:t>
      </w:r>
      <w:r>
        <w:rPr>
          <w:bCs/>
          <w:sz w:val="22"/>
          <w:szCs w:val="22"/>
        </w:rPr>
        <w:t xml:space="preserve">. </w:t>
      </w:r>
      <w:r>
        <w:rPr>
          <w:bCs/>
          <w:sz w:val="22"/>
          <w:szCs w:val="22"/>
          <w:lang w:val="en-US"/>
        </w:rPr>
        <w:t>Sunderland</w:t>
      </w:r>
      <w:r>
        <w:rPr>
          <w:bCs/>
          <w:sz w:val="22"/>
          <w:szCs w:val="22"/>
        </w:rPr>
        <w:t xml:space="preserve"> και </w:t>
      </w:r>
      <w:r>
        <w:rPr>
          <w:bCs/>
          <w:sz w:val="22"/>
          <w:szCs w:val="22"/>
          <w:lang w:val="en-US"/>
        </w:rPr>
        <w:t>R</w:t>
      </w:r>
      <w:r>
        <w:rPr>
          <w:bCs/>
          <w:sz w:val="22"/>
          <w:szCs w:val="22"/>
        </w:rPr>
        <w:t xml:space="preserve">. </w:t>
      </w:r>
      <w:r>
        <w:rPr>
          <w:bCs/>
          <w:sz w:val="22"/>
          <w:szCs w:val="22"/>
          <w:lang w:val="en-US"/>
        </w:rPr>
        <w:t>Wodak</w:t>
      </w:r>
      <w:r>
        <w:rPr>
          <w:bCs/>
          <w:sz w:val="22"/>
          <w:szCs w:val="22"/>
        </w:rPr>
        <w:t>.</w:t>
      </w:r>
    </w:p>
    <w:p w14:paraId="3D0D0D77">
      <w:pPr>
        <w:ind w:right="-766"/>
        <w:jc w:val="both"/>
        <w:rPr>
          <w:bCs/>
          <w:sz w:val="22"/>
          <w:szCs w:val="22"/>
        </w:rPr>
      </w:pPr>
    </w:p>
    <w:p w14:paraId="38CA51BE">
      <w:pPr>
        <w:ind w:right="-766"/>
        <w:jc w:val="both"/>
        <w:rPr>
          <w:sz w:val="22"/>
          <w:szCs w:val="22"/>
        </w:rPr>
      </w:pPr>
      <w:r>
        <w:rPr>
          <w:b/>
          <w:sz w:val="22"/>
          <w:szCs w:val="22"/>
          <w:lang w:val="en-US"/>
        </w:rPr>
        <w:t xml:space="preserve">1999     INTERNATIONAL SUMMER SCHOOL IN LINGUISTICS, </w:t>
      </w:r>
      <w:r>
        <w:rPr>
          <w:sz w:val="22"/>
          <w:szCs w:val="22"/>
          <w:lang w:val="en-US"/>
        </w:rPr>
        <w:t>(</w:t>
      </w:r>
      <w:r>
        <w:rPr>
          <w:sz w:val="22"/>
          <w:szCs w:val="22"/>
        </w:rPr>
        <w:t>Θερμή</w:t>
      </w:r>
      <w:r>
        <w:rPr>
          <w:sz w:val="22"/>
          <w:szCs w:val="22"/>
          <w:lang w:val="en-US"/>
        </w:rPr>
        <w:t xml:space="preserve"> </w:t>
      </w:r>
      <w:r>
        <w:rPr>
          <w:sz w:val="22"/>
          <w:szCs w:val="22"/>
        </w:rPr>
        <w:t>Μυτιλήνης</w:t>
      </w:r>
      <w:r>
        <w:rPr>
          <w:sz w:val="22"/>
          <w:szCs w:val="22"/>
          <w:lang w:val="en-US"/>
        </w:rPr>
        <w:t xml:space="preserve">, </w:t>
      </w:r>
      <w:r>
        <w:rPr>
          <w:sz w:val="22"/>
          <w:szCs w:val="22"/>
        </w:rPr>
        <w:t>Ιούλιος</w:t>
      </w:r>
      <w:r>
        <w:rPr>
          <w:sz w:val="22"/>
          <w:szCs w:val="22"/>
          <w:lang w:val="en-US"/>
        </w:rPr>
        <w:t xml:space="preserve"> 1999). </w:t>
      </w:r>
      <w:r>
        <w:rPr>
          <w:sz w:val="22"/>
          <w:szCs w:val="22"/>
        </w:rPr>
        <w:t>Παρακολούθηση μαθημάτων σύνταξης, σημασιολογίας, φωνολογίας, ψυχογλωσσολογίας.</w:t>
      </w:r>
    </w:p>
    <w:p w14:paraId="44AEBE37">
      <w:pPr>
        <w:ind w:right="-765"/>
        <w:jc w:val="both"/>
        <w:rPr>
          <w:b/>
          <w:sz w:val="22"/>
        </w:rPr>
      </w:pPr>
    </w:p>
    <w:p w14:paraId="7EC415CC">
      <w:pPr>
        <w:ind w:right="-765"/>
        <w:jc w:val="both"/>
        <w:rPr>
          <w:b/>
          <w:sz w:val="22"/>
        </w:rPr>
      </w:pPr>
    </w:p>
    <w:p w14:paraId="438540CD">
      <w:pPr>
        <w:pStyle w:val="3"/>
        <w:spacing w:before="0" w:after="0"/>
        <w:ind w:right="-765"/>
        <w:rPr>
          <w:rFonts w:ascii="Times New Roman" w:hAnsi="Times New Roman"/>
          <w:i w:val="0"/>
          <w:sz w:val="24"/>
          <w:szCs w:val="24"/>
        </w:rPr>
      </w:pPr>
      <w:r>
        <w:rPr>
          <w:rFonts w:ascii="Times New Roman" w:hAnsi="Times New Roman"/>
          <w:i w:val="0"/>
          <w:sz w:val="24"/>
          <w:szCs w:val="24"/>
        </w:rPr>
        <w:t>Γ) ΣΤΑΔΙΟΔΡΟΜΙΑ</w:t>
      </w:r>
    </w:p>
    <w:p w14:paraId="6A13BE87"/>
    <w:p w14:paraId="12813AE1">
      <w:pPr>
        <w:ind w:left="720" w:right="-766" w:hanging="720"/>
        <w:jc w:val="both"/>
        <w:rPr>
          <w:b/>
          <w:sz w:val="22"/>
        </w:rPr>
      </w:pPr>
      <w:r>
        <w:rPr>
          <w:b/>
          <w:sz w:val="22"/>
        </w:rPr>
        <w:t>ΠΑΝΕΠΙΣΤΗΜΙΑΚΕΣ ΘΕΣΕΙΣ ΕΡΓΑΣΙΑΣ</w:t>
      </w:r>
    </w:p>
    <w:p w14:paraId="02BC8A8E">
      <w:pPr>
        <w:ind w:left="720" w:right="-766" w:hanging="720"/>
        <w:jc w:val="both"/>
        <w:rPr>
          <w:b/>
          <w:sz w:val="22"/>
        </w:rPr>
      </w:pPr>
    </w:p>
    <w:p w14:paraId="161C21A3">
      <w:pPr>
        <w:ind w:left="720" w:right="-766" w:hanging="720"/>
        <w:jc w:val="both"/>
        <w:rPr>
          <w:b/>
          <w:sz w:val="24"/>
          <w:szCs w:val="24"/>
        </w:rPr>
      </w:pPr>
      <w:r>
        <w:rPr>
          <w:b/>
          <w:sz w:val="22"/>
        </w:rPr>
        <w:t xml:space="preserve">2016-σήμερα </w:t>
      </w:r>
      <w:r>
        <w:rPr>
          <w:b/>
          <w:sz w:val="22"/>
        </w:rPr>
        <w:tab/>
      </w:r>
      <w:r>
        <w:rPr>
          <w:b/>
          <w:sz w:val="22"/>
        </w:rPr>
        <w:t xml:space="preserve">Καθηγητής </w:t>
      </w:r>
      <w:r>
        <w:rPr>
          <w:sz w:val="22"/>
        </w:rPr>
        <w:t xml:space="preserve">Ειδίκευσης Γλωσσολογίας Τμήματος Φιλολογίας   </w:t>
      </w:r>
      <w:r>
        <w:rPr>
          <w:sz w:val="22"/>
          <w:szCs w:val="22"/>
        </w:rPr>
        <w:t xml:space="preserve">Πανεπιστημίου Πατρών (γνωστικό </w:t>
      </w:r>
      <w:r>
        <w:rPr>
          <w:sz w:val="24"/>
          <w:szCs w:val="24"/>
        </w:rPr>
        <w:t xml:space="preserve">αντικείμενο: </w:t>
      </w:r>
      <w:r>
        <w:rPr>
          <w:i/>
          <w:sz w:val="24"/>
          <w:szCs w:val="24"/>
        </w:rPr>
        <w:t>Ανάλυση του Λόγου – Κοινωνιογλωσσολογία</w:t>
      </w:r>
      <w:r>
        <w:rPr>
          <w:sz w:val="24"/>
          <w:szCs w:val="24"/>
        </w:rPr>
        <w:t>). ΦΕΚ Διορισμού 189/04-03-2016.</w:t>
      </w:r>
    </w:p>
    <w:p w14:paraId="50431899">
      <w:pPr>
        <w:ind w:left="720" w:right="-766" w:hanging="720"/>
        <w:jc w:val="both"/>
        <w:rPr>
          <w:b/>
          <w:sz w:val="22"/>
          <w:szCs w:val="22"/>
        </w:rPr>
      </w:pPr>
      <w:r>
        <w:rPr>
          <w:b/>
          <w:sz w:val="22"/>
        </w:rPr>
        <w:t>2010-2016</w:t>
      </w:r>
      <w:r>
        <w:rPr>
          <w:b/>
          <w:sz w:val="22"/>
        </w:rPr>
        <w:tab/>
      </w:r>
      <w:r>
        <w:rPr>
          <w:b/>
          <w:sz w:val="22"/>
        </w:rPr>
        <w:t xml:space="preserve">Αναπληρωτής Καθηγητής </w:t>
      </w:r>
      <w:r>
        <w:rPr>
          <w:sz w:val="22"/>
        </w:rPr>
        <w:t xml:space="preserve">Ειδίκευσης Γλωσσολογίας Τμήματος Φιλολογίας   </w:t>
      </w:r>
      <w:r>
        <w:rPr>
          <w:sz w:val="22"/>
          <w:szCs w:val="22"/>
        </w:rPr>
        <w:t xml:space="preserve">Πανεπιστημίου Πατρών (γνωστικό αντικείμενο: </w:t>
      </w:r>
      <w:r>
        <w:rPr>
          <w:i/>
          <w:sz w:val="22"/>
          <w:szCs w:val="22"/>
        </w:rPr>
        <w:t>Ανάλυση του Λόγου – Κοινωνιογλωσσολογία</w:t>
      </w:r>
      <w:r>
        <w:rPr>
          <w:sz w:val="22"/>
          <w:szCs w:val="22"/>
        </w:rPr>
        <w:t>). ΦΕΚ Διορισμού 697/09-08-2010.</w:t>
      </w:r>
    </w:p>
    <w:p w14:paraId="391380C5">
      <w:pPr>
        <w:ind w:left="720" w:right="-766" w:hanging="720"/>
        <w:jc w:val="both"/>
        <w:rPr>
          <w:b/>
          <w:sz w:val="22"/>
        </w:rPr>
      </w:pPr>
      <w:r>
        <w:rPr>
          <w:b/>
          <w:sz w:val="22"/>
          <w:szCs w:val="22"/>
        </w:rPr>
        <w:t>2007-2010</w:t>
      </w:r>
      <w:r>
        <w:rPr>
          <w:b/>
          <w:sz w:val="22"/>
          <w:szCs w:val="22"/>
        </w:rPr>
        <w:tab/>
      </w:r>
      <w:r>
        <w:rPr>
          <w:b/>
          <w:sz w:val="22"/>
          <w:szCs w:val="22"/>
        </w:rPr>
        <w:t>Μόνιμος</w:t>
      </w:r>
      <w:r>
        <w:rPr>
          <w:b/>
          <w:sz w:val="22"/>
        </w:rPr>
        <w:t xml:space="preserve"> Επίκουρος Καθηγητής </w:t>
      </w:r>
      <w:r>
        <w:rPr>
          <w:sz w:val="22"/>
        </w:rPr>
        <w:t xml:space="preserve">Ειδίκευσης Γλωσσολογίας Τμήματος Φιλολογίας   Πανεπιστημίου Πατρών (γνωστικό αντικείμενο: </w:t>
      </w:r>
      <w:r>
        <w:rPr>
          <w:i/>
          <w:sz w:val="22"/>
        </w:rPr>
        <w:t>Ανάλυση του Λόγου – Κοινωνιογλωσσολογία</w:t>
      </w:r>
      <w:r>
        <w:rPr>
          <w:sz w:val="22"/>
        </w:rPr>
        <w:t>). ΦΕΚ Μονιμοποίησης 1053/18-12-07.</w:t>
      </w:r>
    </w:p>
    <w:p w14:paraId="3C3FE194">
      <w:pPr>
        <w:ind w:left="720" w:right="-766" w:hanging="720"/>
        <w:jc w:val="both"/>
        <w:rPr>
          <w:sz w:val="22"/>
        </w:rPr>
      </w:pPr>
      <w:r>
        <w:rPr>
          <w:b/>
          <w:sz w:val="22"/>
        </w:rPr>
        <w:t>2004-2007</w:t>
      </w:r>
      <w:r>
        <w:rPr>
          <w:b/>
          <w:sz w:val="22"/>
        </w:rPr>
        <w:tab/>
      </w:r>
      <w:r>
        <w:rPr>
          <w:b/>
          <w:sz w:val="22"/>
        </w:rPr>
        <w:t>Επίκουρος Καθηγητής</w:t>
      </w:r>
      <w:r>
        <w:rPr>
          <w:bCs/>
          <w:sz w:val="22"/>
        </w:rPr>
        <w:t xml:space="preserve"> </w:t>
      </w:r>
      <w:r>
        <w:rPr>
          <w:sz w:val="22"/>
        </w:rPr>
        <w:t xml:space="preserve">Ειδίκευσης Γλωσσολογίας Τμήματος Φιλολογίας   Πανεπιστημίου Πατρών (γνωστικό αντικείμενο: </w:t>
      </w:r>
      <w:r>
        <w:rPr>
          <w:i/>
          <w:sz w:val="22"/>
        </w:rPr>
        <w:t>Ανάλυση του Λόγου – Κοινωνιογλωσσολογία</w:t>
      </w:r>
      <w:r>
        <w:rPr>
          <w:sz w:val="22"/>
        </w:rPr>
        <w:t>). ΦΕΚ Διορισμού 76/19-03-04.</w:t>
      </w:r>
    </w:p>
    <w:p w14:paraId="79BDC6B3">
      <w:pPr>
        <w:ind w:left="720" w:right="-766" w:hanging="720"/>
        <w:jc w:val="both"/>
        <w:rPr>
          <w:b/>
          <w:sz w:val="22"/>
        </w:rPr>
      </w:pPr>
      <w:r>
        <w:rPr>
          <w:b/>
          <w:sz w:val="22"/>
        </w:rPr>
        <w:t>1999-2004</w:t>
      </w:r>
      <w:r>
        <w:rPr>
          <w:b/>
          <w:sz w:val="22"/>
        </w:rPr>
        <w:tab/>
      </w:r>
      <w:r>
        <w:rPr>
          <w:b/>
          <w:sz w:val="22"/>
        </w:rPr>
        <w:t>Λέκτορας</w:t>
      </w:r>
      <w:r>
        <w:rPr>
          <w:bCs/>
          <w:sz w:val="22"/>
        </w:rPr>
        <w:t xml:space="preserve"> </w:t>
      </w:r>
      <w:r>
        <w:rPr>
          <w:sz w:val="22"/>
        </w:rPr>
        <w:t xml:space="preserve">Ειδίκευσης Γλωσσολογίας Τμήματος Φιλολογίας Πανεπιστημίου Πατρών (γνωστικό αντικείμενο: </w:t>
      </w:r>
      <w:r>
        <w:rPr>
          <w:i/>
          <w:sz w:val="22"/>
        </w:rPr>
        <w:t>Ανάλυση του Λόγου – Κοινωνιογλωσσολογία</w:t>
      </w:r>
      <w:r>
        <w:rPr>
          <w:sz w:val="22"/>
        </w:rPr>
        <w:t>). ΦΕΚ Διορισμού 175/4-11-99.</w:t>
      </w:r>
    </w:p>
    <w:p w14:paraId="007CBC5D">
      <w:pPr>
        <w:numPr>
          <w:ilvl w:val="1"/>
          <w:numId w:val="5"/>
        </w:numPr>
        <w:ind w:right="-766"/>
        <w:jc w:val="both"/>
        <w:rPr>
          <w:sz w:val="22"/>
        </w:rPr>
      </w:pPr>
      <w:r>
        <w:rPr>
          <w:b/>
          <w:sz w:val="22"/>
        </w:rPr>
        <w:t>Συμβασιούχος διδάσκων</w:t>
      </w:r>
      <w:r>
        <w:rPr>
          <w:sz w:val="22"/>
        </w:rPr>
        <w:t xml:space="preserve"> του Τμήματος Φιλολογίας Πανεπιστημίου Πατρών (βάσει</w:t>
      </w:r>
    </w:p>
    <w:p w14:paraId="4C52EEA9">
      <w:pPr>
        <w:ind w:right="-766" w:firstLine="720"/>
        <w:jc w:val="both"/>
        <w:rPr>
          <w:sz w:val="22"/>
        </w:rPr>
      </w:pPr>
      <w:r>
        <w:rPr>
          <w:sz w:val="22"/>
        </w:rPr>
        <w:t xml:space="preserve"> του Π.Δ. 407/1980).</w:t>
      </w:r>
    </w:p>
    <w:p w14:paraId="249AB00D">
      <w:pPr>
        <w:numPr>
          <w:ilvl w:val="1"/>
          <w:numId w:val="6"/>
        </w:numPr>
        <w:ind w:right="-766"/>
        <w:jc w:val="both"/>
        <w:rPr>
          <w:snapToGrid w:val="0"/>
          <w:sz w:val="22"/>
        </w:rPr>
      </w:pPr>
      <w:r>
        <w:rPr>
          <w:b/>
          <w:sz w:val="22"/>
        </w:rPr>
        <w:t xml:space="preserve">        Ειδικός Μεταπτυχιακός Υπότροφος</w:t>
      </w:r>
      <w:r>
        <w:rPr>
          <w:sz w:val="22"/>
        </w:rPr>
        <w:t xml:space="preserve"> Τομέα Γλωσσολογίας, Τμήματος Φιλολογίας</w:t>
      </w:r>
      <w:r>
        <w:rPr>
          <w:b/>
          <w:sz w:val="22"/>
        </w:rPr>
        <w:t xml:space="preserve"> </w:t>
      </w:r>
      <w:r>
        <w:rPr>
          <w:sz w:val="22"/>
        </w:rPr>
        <w:t>του</w:t>
      </w:r>
      <w:r>
        <w:rPr>
          <w:b/>
          <w:sz w:val="22"/>
        </w:rPr>
        <w:t xml:space="preserve"> </w:t>
      </w:r>
      <w:r>
        <w:rPr>
          <w:sz w:val="22"/>
        </w:rPr>
        <w:t>Αριστοτελείου Πανεπιστημίου Θεσσαλονίκης.</w:t>
      </w:r>
    </w:p>
    <w:p w14:paraId="5D609BD1">
      <w:pPr>
        <w:ind w:right="-766"/>
        <w:jc w:val="both"/>
        <w:rPr>
          <w:b/>
          <w:sz w:val="22"/>
        </w:rPr>
      </w:pPr>
    </w:p>
    <w:p w14:paraId="5E468A80">
      <w:pPr>
        <w:ind w:right="-766"/>
        <w:jc w:val="both"/>
        <w:rPr>
          <w:b/>
          <w:sz w:val="22"/>
        </w:rPr>
      </w:pPr>
      <w:r>
        <w:rPr>
          <w:b/>
          <w:sz w:val="22"/>
        </w:rPr>
        <w:t>ΑΛΛΕΣ ΑΚΑΔΗΜΑΪΚΕΣ ΘΕΣΕΙΣ</w:t>
      </w:r>
    </w:p>
    <w:p w14:paraId="533C27B7">
      <w:pPr>
        <w:ind w:right="-766"/>
        <w:jc w:val="both"/>
        <w:rPr>
          <w:b/>
          <w:sz w:val="22"/>
        </w:rPr>
      </w:pPr>
    </w:p>
    <w:p w14:paraId="45CC81CE">
      <w:pPr>
        <w:jc w:val="both"/>
        <w:rPr>
          <w:sz w:val="22"/>
          <w:szCs w:val="22"/>
        </w:rPr>
      </w:pPr>
      <w:r>
        <w:rPr>
          <w:b/>
          <w:sz w:val="22"/>
        </w:rPr>
        <w:t xml:space="preserve">2014 (Ιούλιος) </w:t>
      </w:r>
      <w:r>
        <w:rPr>
          <w:b/>
          <w:sz w:val="22"/>
          <w:lang w:val="en-US"/>
        </w:rPr>
        <w:t>Visiting</w:t>
      </w:r>
      <w:r>
        <w:rPr>
          <w:b/>
          <w:sz w:val="22"/>
        </w:rPr>
        <w:t xml:space="preserve"> </w:t>
      </w:r>
      <w:r>
        <w:rPr>
          <w:b/>
          <w:sz w:val="22"/>
          <w:lang w:val="en-US"/>
        </w:rPr>
        <w:t>Scholar</w:t>
      </w:r>
      <w:r>
        <w:rPr>
          <w:sz w:val="22"/>
        </w:rPr>
        <w:t>,</w:t>
      </w:r>
      <w:r>
        <w:rPr>
          <w:b/>
          <w:sz w:val="22"/>
        </w:rPr>
        <w:t xml:space="preserve"> </w:t>
      </w:r>
      <w:r>
        <w:rPr>
          <w:rStyle w:val="33"/>
          <w:b w:val="0"/>
          <w:sz w:val="22"/>
          <w:szCs w:val="22"/>
        </w:rPr>
        <w:t>İ</w:t>
      </w:r>
      <w:r>
        <w:rPr>
          <w:rStyle w:val="33"/>
          <w:b w:val="0"/>
          <w:sz w:val="22"/>
          <w:szCs w:val="22"/>
          <w:lang w:val="en-US"/>
        </w:rPr>
        <w:t>ngiliz</w:t>
      </w:r>
      <w:r>
        <w:rPr>
          <w:rStyle w:val="33"/>
          <w:b w:val="0"/>
          <w:sz w:val="22"/>
          <w:szCs w:val="22"/>
        </w:rPr>
        <w:t xml:space="preserve"> </w:t>
      </w:r>
      <w:r>
        <w:rPr>
          <w:rStyle w:val="33"/>
          <w:b w:val="0"/>
          <w:sz w:val="22"/>
          <w:szCs w:val="22"/>
          <w:lang w:val="en-US"/>
        </w:rPr>
        <w:t>Dilbilimi</w:t>
      </w:r>
      <w:r>
        <w:rPr>
          <w:rStyle w:val="33"/>
          <w:b w:val="0"/>
          <w:sz w:val="22"/>
          <w:szCs w:val="22"/>
        </w:rPr>
        <w:t xml:space="preserve"> </w:t>
      </w:r>
      <w:r>
        <w:rPr>
          <w:rStyle w:val="33"/>
          <w:b w:val="0"/>
          <w:sz w:val="22"/>
          <w:szCs w:val="22"/>
          <w:lang w:val="en-US"/>
        </w:rPr>
        <w:t>B</w:t>
      </w:r>
      <w:r>
        <w:rPr>
          <w:rStyle w:val="33"/>
          <w:b w:val="0"/>
          <w:sz w:val="22"/>
          <w:szCs w:val="22"/>
        </w:rPr>
        <w:t>ö</w:t>
      </w:r>
      <w:r>
        <w:rPr>
          <w:rStyle w:val="33"/>
          <w:b w:val="0"/>
          <w:sz w:val="22"/>
          <w:szCs w:val="22"/>
          <w:lang w:val="en-US"/>
        </w:rPr>
        <w:t>l</w:t>
      </w:r>
      <w:r>
        <w:rPr>
          <w:rStyle w:val="33"/>
          <w:b w:val="0"/>
          <w:sz w:val="22"/>
          <w:szCs w:val="22"/>
        </w:rPr>
        <w:t>ü</w:t>
      </w:r>
      <w:r>
        <w:rPr>
          <w:rStyle w:val="33"/>
          <w:b w:val="0"/>
          <w:sz w:val="22"/>
          <w:szCs w:val="22"/>
          <w:lang w:val="en-US"/>
        </w:rPr>
        <w:t>m</w:t>
      </w:r>
      <w:r>
        <w:rPr>
          <w:rStyle w:val="33"/>
          <w:b w:val="0"/>
          <w:sz w:val="22"/>
          <w:szCs w:val="22"/>
        </w:rPr>
        <w:t>ü</w:t>
      </w:r>
      <w:r>
        <w:rPr>
          <w:sz w:val="22"/>
          <w:szCs w:val="22"/>
        </w:rPr>
        <w:t xml:space="preserve">, </w:t>
      </w:r>
      <w:r>
        <w:rPr>
          <w:sz w:val="22"/>
          <w:szCs w:val="22"/>
          <w:lang w:val="en-US"/>
        </w:rPr>
        <w:t>Hacettepe</w:t>
      </w:r>
      <w:r>
        <w:rPr>
          <w:sz w:val="22"/>
          <w:szCs w:val="22"/>
        </w:rPr>
        <w:t xml:space="preserve"> Ü</w:t>
      </w:r>
      <w:r>
        <w:rPr>
          <w:sz w:val="22"/>
          <w:szCs w:val="22"/>
          <w:lang w:val="en-US"/>
        </w:rPr>
        <w:t>niversitesi</w:t>
      </w:r>
      <w:r>
        <w:rPr>
          <w:sz w:val="22"/>
          <w:szCs w:val="22"/>
        </w:rPr>
        <w:t xml:space="preserve"> </w:t>
      </w:r>
    </w:p>
    <w:p w14:paraId="519C8C02">
      <w:pPr>
        <w:ind w:firstLine="720"/>
        <w:jc w:val="both"/>
        <w:rPr>
          <w:b/>
          <w:sz w:val="22"/>
          <w:szCs w:val="22"/>
          <w:lang w:val="en-US"/>
        </w:rPr>
      </w:pPr>
      <w:r>
        <w:rPr>
          <w:sz w:val="22"/>
          <w:szCs w:val="22"/>
          <w:lang w:val="en-US"/>
        </w:rPr>
        <w:t>(</w:t>
      </w:r>
      <w:r>
        <w:rPr>
          <w:sz w:val="22"/>
          <w:szCs w:val="22"/>
        </w:rPr>
        <w:t>Τουρκία</w:t>
      </w:r>
      <w:r>
        <w:rPr>
          <w:sz w:val="22"/>
          <w:szCs w:val="22"/>
          <w:lang w:val="en-US"/>
        </w:rPr>
        <w:t>).</w:t>
      </w:r>
    </w:p>
    <w:p w14:paraId="7DB41033">
      <w:pPr>
        <w:ind w:left="720" w:right="-766" w:hanging="720"/>
        <w:jc w:val="both"/>
        <w:rPr>
          <w:b/>
          <w:sz w:val="22"/>
          <w:lang w:val="en-US"/>
        </w:rPr>
      </w:pPr>
      <w:r>
        <w:rPr>
          <w:b/>
          <w:sz w:val="22"/>
          <w:lang w:val="en-US"/>
        </w:rPr>
        <w:t>2014 (</w:t>
      </w:r>
      <w:r>
        <w:rPr>
          <w:b/>
          <w:sz w:val="22"/>
        </w:rPr>
        <w:t>Απρίλιος</w:t>
      </w:r>
      <w:r>
        <w:rPr>
          <w:b/>
          <w:sz w:val="22"/>
          <w:lang w:val="en-US"/>
        </w:rPr>
        <w:t xml:space="preserve"> – </w:t>
      </w:r>
      <w:r>
        <w:rPr>
          <w:b/>
          <w:sz w:val="22"/>
        </w:rPr>
        <w:t>Μάιος</w:t>
      </w:r>
      <w:r>
        <w:rPr>
          <w:b/>
          <w:sz w:val="22"/>
          <w:lang w:val="en-US"/>
        </w:rPr>
        <w:t>) Honorary Research Fellow</w:t>
      </w:r>
      <w:r>
        <w:rPr>
          <w:sz w:val="22"/>
          <w:lang w:val="en-US"/>
        </w:rPr>
        <w:t>,</w:t>
      </w:r>
      <w:r>
        <w:rPr>
          <w:sz w:val="22"/>
          <w:szCs w:val="22"/>
          <w:lang w:val="en-US"/>
        </w:rPr>
        <w:t xml:space="preserve"> Department of English, University of Liverpool (</w:t>
      </w:r>
      <w:r>
        <w:rPr>
          <w:sz w:val="22"/>
          <w:szCs w:val="22"/>
        </w:rPr>
        <w:t>Αγγλία</w:t>
      </w:r>
      <w:r>
        <w:rPr>
          <w:sz w:val="22"/>
          <w:szCs w:val="22"/>
          <w:lang w:val="en-US"/>
        </w:rPr>
        <w:t>)</w:t>
      </w:r>
      <w:r>
        <w:rPr>
          <w:b/>
          <w:sz w:val="22"/>
          <w:szCs w:val="22"/>
          <w:lang w:val="en-US"/>
        </w:rPr>
        <w:t xml:space="preserve">. </w:t>
      </w:r>
    </w:p>
    <w:p w14:paraId="7FDE6ECF">
      <w:pPr>
        <w:ind w:right="-766"/>
        <w:jc w:val="both"/>
        <w:rPr>
          <w:sz w:val="22"/>
          <w:szCs w:val="22"/>
          <w:lang w:val="en-US"/>
        </w:rPr>
      </w:pPr>
      <w:r>
        <w:rPr>
          <w:b/>
          <w:sz w:val="22"/>
          <w:lang w:val="en-US"/>
        </w:rPr>
        <w:t>2009 (</w:t>
      </w:r>
      <w:r>
        <w:rPr>
          <w:b/>
          <w:sz w:val="22"/>
        </w:rPr>
        <w:t>Φεβρουάριος</w:t>
      </w:r>
      <w:r>
        <w:rPr>
          <w:b/>
          <w:sz w:val="22"/>
          <w:lang w:val="en-US"/>
        </w:rPr>
        <w:t xml:space="preserve"> – </w:t>
      </w:r>
      <w:r>
        <w:rPr>
          <w:b/>
          <w:sz w:val="22"/>
        </w:rPr>
        <w:t>Μάρτιος</w:t>
      </w:r>
      <w:r>
        <w:rPr>
          <w:b/>
          <w:sz w:val="22"/>
          <w:lang w:val="en-US"/>
        </w:rPr>
        <w:t>) Academic Visitor</w:t>
      </w:r>
      <w:r>
        <w:rPr>
          <w:sz w:val="22"/>
          <w:lang w:val="en-US"/>
        </w:rPr>
        <w:t>,</w:t>
      </w:r>
      <w:r>
        <w:rPr>
          <w:b/>
          <w:sz w:val="22"/>
          <w:lang w:val="en-US"/>
        </w:rPr>
        <w:t xml:space="preserve"> </w:t>
      </w:r>
      <w:r>
        <w:rPr>
          <w:sz w:val="22"/>
          <w:szCs w:val="22"/>
          <w:lang w:val="en-US"/>
        </w:rPr>
        <w:t>Centre</w:t>
      </w:r>
      <w:r>
        <w:rPr>
          <w:sz w:val="22"/>
          <w:szCs w:val="22"/>
          <w:lang w:val="en-GB"/>
        </w:rPr>
        <w:t xml:space="preserve"> </w:t>
      </w:r>
      <w:r>
        <w:rPr>
          <w:sz w:val="22"/>
          <w:szCs w:val="22"/>
          <w:lang w:val="en-US"/>
        </w:rPr>
        <w:t>for</w:t>
      </w:r>
      <w:r>
        <w:rPr>
          <w:sz w:val="22"/>
          <w:szCs w:val="22"/>
          <w:lang w:val="en-GB"/>
        </w:rPr>
        <w:t xml:space="preserve"> </w:t>
      </w:r>
      <w:r>
        <w:rPr>
          <w:sz w:val="22"/>
          <w:szCs w:val="22"/>
          <w:lang w:val="en-US"/>
        </w:rPr>
        <w:t>Language</w:t>
      </w:r>
      <w:r>
        <w:rPr>
          <w:sz w:val="22"/>
          <w:szCs w:val="22"/>
          <w:lang w:val="en-GB"/>
        </w:rPr>
        <w:t xml:space="preserve">, </w:t>
      </w:r>
      <w:r>
        <w:rPr>
          <w:sz w:val="22"/>
          <w:szCs w:val="22"/>
          <w:lang w:val="en-US"/>
        </w:rPr>
        <w:t>Discourse</w:t>
      </w:r>
      <w:r>
        <w:rPr>
          <w:sz w:val="22"/>
          <w:szCs w:val="22"/>
          <w:lang w:val="en-GB"/>
        </w:rPr>
        <w:t xml:space="preserve"> </w:t>
      </w:r>
      <w:r>
        <w:rPr>
          <w:sz w:val="22"/>
          <w:szCs w:val="22"/>
          <w:lang w:val="en-US"/>
        </w:rPr>
        <w:t>and</w:t>
      </w:r>
    </w:p>
    <w:p w14:paraId="134DE5D3">
      <w:pPr>
        <w:ind w:right="-766" w:firstLine="720"/>
        <w:jc w:val="both"/>
        <w:rPr>
          <w:sz w:val="22"/>
          <w:szCs w:val="22"/>
          <w:lang w:val="en-US"/>
        </w:rPr>
      </w:pPr>
      <w:r>
        <w:rPr>
          <w:sz w:val="22"/>
          <w:szCs w:val="22"/>
          <w:lang w:val="en-US"/>
        </w:rPr>
        <w:t>Communication, King</w:t>
      </w:r>
      <w:r>
        <w:rPr>
          <w:sz w:val="22"/>
          <w:szCs w:val="22"/>
          <w:lang w:val="en-GB"/>
        </w:rPr>
        <w:t>’</w:t>
      </w:r>
      <w:r>
        <w:rPr>
          <w:sz w:val="22"/>
          <w:szCs w:val="22"/>
          <w:lang w:val="en-US"/>
        </w:rPr>
        <w:t>s</w:t>
      </w:r>
      <w:r>
        <w:rPr>
          <w:sz w:val="22"/>
          <w:szCs w:val="22"/>
          <w:lang w:val="en-GB"/>
        </w:rPr>
        <w:t xml:space="preserve"> </w:t>
      </w:r>
      <w:r>
        <w:rPr>
          <w:sz w:val="22"/>
          <w:szCs w:val="22"/>
          <w:lang w:val="en-US"/>
        </w:rPr>
        <w:t>College</w:t>
      </w:r>
      <w:r>
        <w:rPr>
          <w:sz w:val="22"/>
          <w:szCs w:val="22"/>
          <w:lang w:val="en-GB"/>
        </w:rPr>
        <w:t xml:space="preserve"> </w:t>
      </w:r>
      <w:r>
        <w:rPr>
          <w:sz w:val="22"/>
          <w:szCs w:val="22"/>
          <w:lang w:val="en-US"/>
        </w:rPr>
        <w:t>London (</w:t>
      </w:r>
      <w:r>
        <w:rPr>
          <w:sz w:val="22"/>
          <w:szCs w:val="22"/>
        </w:rPr>
        <w:t>Αγγλία</w:t>
      </w:r>
      <w:r>
        <w:rPr>
          <w:sz w:val="22"/>
          <w:szCs w:val="22"/>
          <w:lang w:val="en-US"/>
        </w:rPr>
        <w:t>).</w:t>
      </w:r>
    </w:p>
    <w:p w14:paraId="2E769569">
      <w:pPr>
        <w:ind w:right="-766"/>
        <w:jc w:val="both"/>
        <w:rPr>
          <w:sz w:val="22"/>
          <w:szCs w:val="22"/>
          <w:lang w:val="en-US"/>
        </w:rPr>
      </w:pPr>
      <w:r>
        <w:rPr>
          <w:b/>
          <w:sz w:val="22"/>
          <w:lang w:val="en-US"/>
        </w:rPr>
        <w:t>2005 (</w:t>
      </w:r>
      <w:r>
        <w:rPr>
          <w:b/>
          <w:sz w:val="22"/>
        </w:rPr>
        <w:t>Φεβρουάριος</w:t>
      </w:r>
      <w:r>
        <w:rPr>
          <w:b/>
          <w:sz w:val="22"/>
          <w:lang w:val="en-US"/>
        </w:rPr>
        <w:t xml:space="preserve"> – </w:t>
      </w:r>
      <w:r>
        <w:rPr>
          <w:b/>
          <w:sz w:val="22"/>
        </w:rPr>
        <w:t>Μάρτιος</w:t>
      </w:r>
      <w:r>
        <w:rPr>
          <w:b/>
          <w:sz w:val="22"/>
          <w:lang w:val="en-US"/>
        </w:rPr>
        <w:t>) Visiting Academic Researcher</w:t>
      </w:r>
      <w:r>
        <w:rPr>
          <w:sz w:val="22"/>
          <w:lang w:val="en-US"/>
        </w:rPr>
        <w:t>,</w:t>
      </w:r>
      <w:r>
        <w:rPr>
          <w:b/>
          <w:sz w:val="22"/>
          <w:lang w:val="en-US"/>
        </w:rPr>
        <w:t xml:space="preserve"> </w:t>
      </w:r>
      <w:r>
        <w:rPr>
          <w:sz w:val="22"/>
          <w:szCs w:val="22"/>
          <w:lang w:val="en-US"/>
        </w:rPr>
        <w:t>Department</w:t>
      </w:r>
      <w:r>
        <w:rPr>
          <w:sz w:val="22"/>
          <w:szCs w:val="22"/>
          <w:lang w:val="en-GB"/>
        </w:rPr>
        <w:t xml:space="preserve"> </w:t>
      </w:r>
      <w:r>
        <w:rPr>
          <w:sz w:val="22"/>
          <w:szCs w:val="22"/>
          <w:lang w:val="en-US"/>
        </w:rPr>
        <w:t>of</w:t>
      </w:r>
      <w:r>
        <w:rPr>
          <w:sz w:val="22"/>
          <w:szCs w:val="22"/>
          <w:lang w:val="en-GB"/>
        </w:rPr>
        <w:t xml:space="preserve"> </w:t>
      </w:r>
      <w:r>
        <w:rPr>
          <w:sz w:val="22"/>
          <w:szCs w:val="22"/>
          <w:lang w:val="en-US"/>
        </w:rPr>
        <w:t>Linguistics</w:t>
      </w:r>
    </w:p>
    <w:p w14:paraId="164EBB1C">
      <w:pPr>
        <w:ind w:right="-766" w:firstLine="720"/>
        <w:jc w:val="both"/>
        <w:rPr>
          <w:sz w:val="22"/>
          <w:szCs w:val="22"/>
          <w:lang w:val="en-US"/>
        </w:rPr>
      </w:pPr>
      <w:r>
        <w:rPr>
          <w:sz w:val="22"/>
          <w:szCs w:val="22"/>
          <w:lang w:val="en-US"/>
        </w:rPr>
        <w:t>and</w:t>
      </w:r>
      <w:r>
        <w:rPr>
          <w:sz w:val="22"/>
          <w:szCs w:val="22"/>
          <w:lang w:val="en-GB"/>
        </w:rPr>
        <w:t xml:space="preserve"> </w:t>
      </w:r>
      <w:r>
        <w:rPr>
          <w:sz w:val="22"/>
          <w:szCs w:val="22"/>
          <w:lang w:val="en-US"/>
        </w:rPr>
        <w:t>English</w:t>
      </w:r>
      <w:r>
        <w:rPr>
          <w:sz w:val="22"/>
          <w:szCs w:val="22"/>
          <w:lang w:val="en-GB"/>
        </w:rPr>
        <w:t xml:space="preserve"> </w:t>
      </w:r>
      <w:r>
        <w:rPr>
          <w:sz w:val="22"/>
          <w:szCs w:val="22"/>
          <w:lang w:val="en-US"/>
        </w:rPr>
        <w:t>Language</w:t>
      </w:r>
      <w:r>
        <w:rPr>
          <w:sz w:val="22"/>
          <w:szCs w:val="22"/>
          <w:lang w:val="en-GB"/>
        </w:rPr>
        <w:t xml:space="preserve">, </w:t>
      </w:r>
      <w:r>
        <w:rPr>
          <w:sz w:val="22"/>
          <w:szCs w:val="22"/>
          <w:lang w:val="en-US"/>
        </w:rPr>
        <w:t>Lancaster</w:t>
      </w:r>
      <w:r>
        <w:rPr>
          <w:sz w:val="22"/>
          <w:szCs w:val="22"/>
          <w:lang w:val="en-GB"/>
        </w:rPr>
        <w:t xml:space="preserve"> </w:t>
      </w:r>
      <w:r>
        <w:rPr>
          <w:sz w:val="22"/>
          <w:szCs w:val="22"/>
          <w:lang w:val="en-US"/>
        </w:rPr>
        <w:t>University (</w:t>
      </w:r>
      <w:r>
        <w:rPr>
          <w:sz w:val="22"/>
          <w:szCs w:val="22"/>
        </w:rPr>
        <w:t>Αγγλία</w:t>
      </w:r>
      <w:r>
        <w:rPr>
          <w:sz w:val="22"/>
          <w:szCs w:val="22"/>
          <w:lang w:val="en-US"/>
        </w:rPr>
        <w:t>).</w:t>
      </w:r>
    </w:p>
    <w:p w14:paraId="656CCC1B">
      <w:pPr>
        <w:ind w:right="-766"/>
        <w:jc w:val="both"/>
        <w:rPr>
          <w:color w:val="FF0000"/>
          <w:sz w:val="22"/>
          <w:szCs w:val="22"/>
          <w:lang w:val="en-US"/>
        </w:rPr>
      </w:pPr>
    </w:p>
    <w:p w14:paraId="19DF04B9">
      <w:pPr>
        <w:pStyle w:val="4"/>
        <w:ind w:right="-766"/>
        <w:rPr>
          <w:rFonts w:ascii="Times New Roman" w:hAnsi="Times New Roman"/>
          <w:color w:val="FF0000"/>
          <w:sz w:val="24"/>
          <w:szCs w:val="24"/>
        </w:rPr>
      </w:pPr>
      <w:r>
        <w:rPr>
          <w:rFonts w:ascii="Times New Roman" w:hAnsi="Times New Roman"/>
          <w:sz w:val="24"/>
          <w:szCs w:val="24"/>
        </w:rPr>
        <w:t>Δ) ΔΙΔΑΚΤΙΚΟ ΕΡΓΟ</w:t>
      </w:r>
    </w:p>
    <w:p w14:paraId="1BC4E9AD">
      <w:pPr>
        <w:widowControl w:val="0"/>
        <w:tabs>
          <w:tab w:val="left" w:pos="426"/>
          <w:tab w:val="left" w:pos="9072"/>
          <w:tab w:val="center" w:pos="10773"/>
        </w:tabs>
        <w:ind w:right="-766"/>
        <w:jc w:val="both"/>
        <w:rPr>
          <w:b/>
          <w:sz w:val="22"/>
        </w:rPr>
      </w:pPr>
    </w:p>
    <w:p w14:paraId="6C455BB9">
      <w:pPr>
        <w:widowControl w:val="0"/>
        <w:tabs>
          <w:tab w:val="left" w:pos="426"/>
          <w:tab w:val="left" w:pos="9072"/>
          <w:tab w:val="center" w:pos="10773"/>
        </w:tabs>
        <w:ind w:right="-766"/>
        <w:jc w:val="both"/>
        <w:rPr>
          <w:b/>
          <w:sz w:val="24"/>
          <w:szCs w:val="24"/>
        </w:rPr>
      </w:pPr>
      <w:r>
        <w:rPr>
          <w:b/>
          <w:sz w:val="24"/>
          <w:szCs w:val="24"/>
        </w:rPr>
        <w:t>Δ 1) Εξαμηνιαία προπτυχιακά μαθήματα στο Τμήμα Φιλολογίας του Πανεπιστημίου Πατρών (1997-σήμερα):</w:t>
      </w:r>
    </w:p>
    <w:p w14:paraId="3BDCCC28">
      <w:pPr>
        <w:widowControl w:val="0"/>
        <w:tabs>
          <w:tab w:val="left" w:pos="426"/>
          <w:tab w:val="left" w:pos="9072"/>
          <w:tab w:val="center" w:pos="10773"/>
        </w:tabs>
        <w:ind w:right="-766"/>
        <w:jc w:val="both"/>
        <w:rPr>
          <w:i/>
          <w:sz w:val="22"/>
        </w:rPr>
      </w:pPr>
    </w:p>
    <w:p w14:paraId="2090EF6D">
      <w:pPr>
        <w:widowControl w:val="0"/>
        <w:tabs>
          <w:tab w:val="left" w:pos="426"/>
          <w:tab w:val="left" w:pos="9072"/>
          <w:tab w:val="center" w:pos="10773"/>
        </w:tabs>
        <w:ind w:right="-766"/>
        <w:jc w:val="both"/>
        <w:rPr>
          <w:i/>
          <w:sz w:val="22"/>
        </w:rPr>
      </w:pPr>
      <w:r>
        <w:rPr>
          <w:i/>
          <w:sz w:val="22"/>
        </w:rPr>
        <w:t>Συστηματική διδασκαλία</w:t>
      </w:r>
    </w:p>
    <w:p w14:paraId="733DFAB7">
      <w:pPr>
        <w:widowControl w:val="0"/>
        <w:numPr>
          <w:ilvl w:val="0"/>
          <w:numId w:val="7"/>
        </w:numPr>
        <w:tabs>
          <w:tab w:val="left" w:pos="426"/>
          <w:tab w:val="left" w:pos="9072"/>
          <w:tab w:val="center" w:pos="10773"/>
        </w:tabs>
        <w:ind w:right="-766"/>
        <w:jc w:val="both"/>
        <w:rPr>
          <w:b/>
          <w:sz w:val="22"/>
        </w:rPr>
      </w:pPr>
      <w:r>
        <w:rPr>
          <w:b/>
          <w:sz w:val="22"/>
        </w:rPr>
        <w:t>Εισαγωγή στη Γενική Γλωσσολογία Ι</w:t>
      </w:r>
      <w:r>
        <w:rPr>
          <w:sz w:val="22"/>
        </w:rPr>
        <w:t>:</w:t>
      </w:r>
      <w:r>
        <w:rPr>
          <w:b/>
          <w:sz w:val="22"/>
        </w:rPr>
        <w:t xml:space="preserve"> </w:t>
      </w:r>
      <w:r>
        <w:rPr>
          <w:sz w:val="22"/>
        </w:rPr>
        <w:t xml:space="preserve">Βασικές γλωσσολογικές έννοιες και αρχές. Προέλευση, φύση και γενικά χαρακτηριστικά της γλώσσας. Εισαγωγικές παρατηρήσεις στην οριοθέτηση των επιπέδων της γλωσσικής ανάλυσης [έχει προσφερθεί και στο </w:t>
      </w:r>
      <w:r>
        <w:rPr>
          <w:b/>
          <w:i/>
          <w:sz w:val="22"/>
        </w:rPr>
        <w:t xml:space="preserve">Τμήμα Φιλοσοφίας </w:t>
      </w:r>
      <w:r>
        <w:rPr>
          <w:sz w:val="22"/>
        </w:rPr>
        <w:t xml:space="preserve">του </w:t>
      </w:r>
      <w:r>
        <w:rPr>
          <w:sz w:val="22"/>
          <w:szCs w:val="22"/>
        </w:rPr>
        <w:t>Πανεπιστημίου Πατρών</w:t>
      </w:r>
      <w:r>
        <w:rPr>
          <w:sz w:val="22"/>
        </w:rPr>
        <w:t>].</w:t>
      </w:r>
    </w:p>
    <w:p w14:paraId="2BC841AE">
      <w:pPr>
        <w:widowControl w:val="0"/>
        <w:numPr>
          <w:ilvl w:val="0"/>
          <w:numId w:val="7"/>
        </w:numPr>
        <w:tabs>
          <w:tab w:val="left" w:pos="426"/>
          <w:tab w:val="left" w:pos="9072"/>
          <w:tab w:val="center" w:pos="10773"/>
        </w:tabs>
        <w:ind w:right="-766"/>
        <w:jc w:val="both"/>
        <w:rPr>
          <w:b/>
          <w:sz w:val="22"/>
        </w:rPr>
      </w:pPr>
      <w:r>
        <w:rPr>
          <w:b/>
          <w:sz w:val="22"/>
        </w:rPr>
        <w:t>Στοιχεία Κειμενογλωσσολογίας</w:t>
      </w:r>
      <w:r>
        <w:rPr>
          <w:sz w:val="22"/>
        </w:rPr>
        <w:t xml:space="preserve">: </w:t>
      </w:r>
      <w:r>
        <w:rPr>
          <w:sz w:val="22"/>
          <w:szCs w:val="22"/>
        </w:rPr>
        <w:t>Κριτήρια σύστασης ενός κειμένου και διάκρισής του</w:t>
      </w:r>
      <w:r>
        <w:rPr>
          <w:sz w:val="22"/>
        </w:rPr>
        <w:t xml:space="preserve"> από ένα άθροισμα προτάσεων. Χαρακτηριστικά βασικών κειμενικών ειδών: λογοτεχνικών, περιγραφικών, αφηγηματικών, επιχειρηματολογικών. Παραγωγή κειμένων και σχολική πράξη [προσφέρεται και στο </w:t>
      </w:r>
      <w:r>
        <w:rPr>
          <w:b/>
          <w:i/>
          <w:sz w:val="22"/>
        </w:rPr>
        <w:t>Τμήμα Φιλοσοφίας</w:t>
      </w:r>
      <w:r>
        <w:rPr>
          <w:sz w:val="22"/>
        </w:rPr>
        <w:t xml:space="preserve"> του </w:t>
      </w:r>
      <w:r>
        <w:rPr>
          <w:sz w:val="22"/>
          <w:szCs w:val="22"/>
        </w:rPr>
        <w:t>Πανεπιστημίου Πατρών· έχει προσφερθεί</w:t>
      </w:r>
      <w:r>
        <w:rPr>
          <w:sz w:val="22"/>
        </w:rPr>
        <w:t xml:space="preserve"> και στο </w:t>
      </w:r>
      <w:r>
        <w:rPr>
          <w:b/>
          <w:i/>
          <w:sz w:val="22"/>
        </w:rPr>
        <w:t xml:space="preserve">Τ.Ε.Ε.Α.Π.Η. </w:t>
      </w:r>
      <w:r>
        <w:rPr>
          <w:sz w:val="22"/>
        </w:rPr>
        <w:t xml:space="preserve">του </w:t>
      </w:r>
      <w:r>
        <w:rPr>
          <w:sz w:val="22"/>
          <w:szCs w:val="22"/>
        </w:rPr>
        <w:t>Πανεπιστημίου Πατρών</w:t>
      </w:r>
      <w:r>
        <w:rPr>
          <w:sz w:val="22"/>
        </w:rPr>
        <w:t>].</w:t>
      </w:r>
    </w:p>
    <w:p w14:paraId="3C8C8C26">
      <w:pPr>
        <w:widowControl w:val="0"/>
        <w:numPr>
          <w:ilvl w:val="0"/>
          <w:numId w:val="7"/>
        </w:numPr>
        <w:tabs>
          <w:tab w:val="left" w:pos="426"/>
          <w:tab w:val="left" w:pos="9072"/>
          <w:tab w:val="center" w:pos="10773"/>
        </w:tabs>
        <w:ind w:right="-766"/>
        <w:jc w:val="both"/>
        <w:rPr>
          <w:sz w:val="22"/>
        </w:rPr>
      </w:pPr>
      <w:r>
        <w:rPr>
          <w:b/>
          <w:sz w:val="22"/>
        </w:rPr>
        <w:t>Κοινωνιογλωσσολογία</w:t>
      </w:r>
      <w:r>
        <w:rPr>
          <w:sz w:val="22"/>
        </w:rPr>
        <w:t>: Αμφισβήτηση της θέσης περί αυτονομίας και ομοιογένειας του γλωσσικού συστήματος. Διαστάσεις γλωσσικής ποικιλότητας: α) οριζόντια-γεωγραφική, β) κάθετη-κοινωνική, γ) με βάση την περίσταση επικοινωνίας, δ) ως αποτέλεσμα της επαφής γλωσσών. Κοινωνιογλωσσική ανισότητα. Μεθοδολογικά ζητήματα κοινωνιογλωσσολογικής έρευνας.</w:t>
      </w:r>
    </w:p>
    <w:p w14:paraId="76E962C5">
      <w:pPr>
        <w:widowControl w:val="0"/>
        <w:numPr>
          <w:ilvl w:val="0"/>
          <w:numId w:val="7"/>
        </w:numPr>
        <w:tabs>
          <w:tab w:val="left" w:pos="426"/>
          <w:tab w:val="left" w:pos="9072"/>
          <w:tab w:val="center" w:pos="10773"/>
        </w:tabs>
        <w:ind w:right="-766"/>
        <w:jc w:val="both"/>
        <w:rPr>
          <w:sz w:val="22"/>
        </w:rPr>
      </w:pPr>
      <w:r>
        <w:rPr>
          <w:b/>
          <w:sz w:val="22"/>
        </w:rPr>
        <w:t>Ανάλυση του Λόγου</w:t>
      </w:r>
      <w:r>
        <w:rPr>
          <w:sz w:val="22"/>
        </w:rPr>
        <w:t xml:space="preserve">: Κατηγορίες δείξης, η θεωρία του </w:t>
      </w:r>
      <w:r>
        <w:rPr>
          <w:sz w:val="22"/>
          <w:lang w:val="en-US"/>
        </w:rPr>
        <w:t>Grice</w:t>
      </w:r>
      <w:r>
        <w:rPr>
          <w:sz w:val="22"/>
        </w:rPr>
        <w:t xml:space="preserve">, η θεωρία της συνάφειας των </w:t>
      </w:r>
      <w:r>
        <w:rPr>
          <w:sz w:val="22"/>
          <w:lang w:val="en-US"/>
        </w:rPr>
        <w:t>Sperber</w:t>
      </w:r>
      <w:r>
        <w:rPr>
          <w:sz w:val="22"/>
        </w:rPr>
        <w:t xml:space="preserve"> &amp; </w:t>
      </w:r>
      <w:r>
        <w:rPr>
          <w:sz w:val="22"/>
          <w:lang w:val="en-US"/>
        </w:rPr>
        <w:t>Wilson</w:t>
      </w:r>
      <w:r>
        <w:rPr>
          <w:sz w:val="22"/>
        </w:rPr>
        <w:t xml:space="preserve">, </w:t>
      </w:r>
      <w:r>
        <w:rPr>
          <w:sz w:val="22"/>
          <w:szCs w:val="22"/>
        </w:rPr>
        <w:t xml:space="preserve">γλωσσικές πράξεις στο πλαίσιο των θεωριών του </w:t>
      </w:r>
      <w:r>
        <w:rPr>
          <w:sz w:val="22"/>
          <w:szCs w:val="22"/>
          <w:lang w:val="en-US"/>
        </w:rPr>
        <w:t>Austin</w:t>
      </w:r>
      <w:r>
        <w:rPr>
          <w:sz w:val="22"/>
          <w:szCs w:val="22"/>
        </w:rPr>
        <w:t xml:space="preserve"> και του </w:t>
      </w:r>
      <w:r>
        <w:rPr>
          <w:sz w:val="22"/>
          <w:szCs w:val="22"/>
          <w:lang w:val="en-US"/>
        </w:rPr>
        <w:t>Searle</w:t>
      </w:r>
      <w:r>
        <w:rPr>
          <w:sz w:val="22"/>
        </w:rPr>
        <w:t xml:space="preserve">, η θεωρία της ευγένειας των </w:t>
      </w:r>
      <w:r>
        <w:rPr>
          <w:sz w:val="22"/>
          <w:lang w:val="en-US"/>
        </w:rPr>
        <w:t>Brown</w:t>
      </w:r>
      <w:r>
        <w:rPr>
          <w:sz w:val="22"/>
        </w:rPr>
        <w:t xml:space="preserve"> &amp; </w:t>
      </w:r>
      <w:r>
        <w:rPr>
          <w:sz w:val="22"/>
          <w:lang w:val="en-US"/>
        </w:rPr>
        <w:t>Levinson</w:t>
      </w:r>
      <w:r>
        <w:rPr>
          <w:sz w:val="22"/>
        </w:rPr>
        <w:t xml:space="preserve">, η ανάλυση της συνομιλίας μέσα από την οπτική των εθνομεθοδολόγων [έχει προσφερθεί και στο </w:t>
      </w:r>
      <w:r>
        <w:rPr>
          <w:b/>
          <w:i/>
          <w:sz w:val="22"/>
        </w:rPr>
        <w:t xml:space="preserve">Τμήμα Φιλοσοφίας </w:t>
      </w:r>
      <w:r>
        <w:rPr>
          <w:sz w:val="22"/>
        </w:rPr>
        <w:t xml:space="preserve">του </w:t>
      </w:r>
      <w:r>
        <w:rPr>
          <w:sz w:val="22"/>
          <w:szCs w:val="22"/>
        </w:rPr>
        <w:t>Πανεπιστημίου Πατρών</w:t>
      </w:r>
      <w:r>
        <w:rPr>
          <w:sz w:val="22"/>
        </w:rPr>
        <w:t xml:space="preserve"> καθώς και στο </w:t>
      </w:r>
      <w:r>
        <w:rPr>
          <w:b/>
          <w:i/>
          <w:sz w:val="22"/>
        </w:rPr>
        <w:t xml:space="preserve">Τ.Ε.Ε.Α.Π.Η. </w:t>
      </w:r>
      <w:r>
        <w:rPr>
          <w:sz w:val="22"/>
        </w:rPr>
        <w:t xml:space="preserve">του </w:t>
      </w:r>
      <w:r>
        <w:rPr>
          <w:sz w:val="22"/>
          <w:szCs w:val="22"/>
        </w:rPr>
        <w:t>Πανεπιστημίου Πατρών</w:t>
      </w:r>
      <w:r>
        <w:rPr>
          <w:sz w:val="22"/>
        </w:rPr>
        <w:t>].</w:t>
      </w:r>
    </w:p>
    <w:p w14:paraId="727F1F04">
      <w:pPr>
        <w:widowControl w:val="0"/>
        <w:tabs>
          <w:tab w:val="left" w:pos="426"/>
          <w:tab w:val="left" w:pos="9072"/>
          <w:tab w:val="center" w:pos="10773"/>
        </w:tabs>
        <w:ind w:right="-766"/>
        <w:jc w:val="both"/>
        <w:rPr>
          <w:b/>
          <w:sz w:val="22"/>
        </w:rPr>
      </w:pPr>
    </w:p>
    <w:p w14:paraId="11D5DB9C">
      <w:pPr>
        <w:widowControl w:val="0"/>
        <w:tabs>
          <w:tab w:val="left" w:pos="426"/>
          <w:tab w:val="left" w:pos="9072"/>
          <w:tab w:val="center" w:pos="10773"/>
        </w:tabs>
        <w:ind w:right="-766"/>
        <w:jc w:val="both"/>
        <w:rPr>
          <w:sz w:val="22"/>
        </w:rPr>
      </w:pPr>
      <w:r>
        <w:rPr>
          <w:i/>
          <w:sz w:val="22"/>
        </w:rPr>
        <w:t>Περιστασιακή διδασκαλία (τα πρώτα χρόνια λειτουργίας του Τμήματος)</w:t>
      </w:r>
    </w:p>
    <w:p w14:paraId="5456AC96">
      <w:pPr>
        <w:widowControl w:val="0"/>
        <w:numPr>
          <w:ilvl w:val="0"/>
          <w:numId w:val="7"/>
        </w:numPr>
        <w:tabs>
          <w:tab w:val="left" w:pos="426"/>
          <w:tab w:val="left" w:pos="9072"/>
          <w:tab w:val="center" w:pos="10773"/>
        </w:tabs>
        <w:ind w:right="-766"/>
        <w:jc w:val="both"/>
        <w:rPr>
          <w:b/>
          <w:sz w:val="22"/>
        </w:rPr>
      </w:pPr>
      <w:r>
        <w:rPr>
          <w:b/>
          <w:sz w:val="22"/>
        </w:rPr>
        <w:t>Εισαγωγή στη Διαλεκτολογία</w:t>
      </w:r>
      <w:r>
        <w:rPr>
          <w:sz w:val="22"/>
        </w:rPr>
        <w:t xml:space="preserve">: Οριοθέτηση των όρων </w:t>
      </w:r>
      <w:r>
        <w:rPr>
          <w:i/>
          <w:sz w:val="22"/>
        </w:rPr>
        <w:t>γλώσσα</w:t>
      </w:r>
      <w:r>
        <w:rPr>
          <w:sz w:val="22"/>
        </w:rPr>
        <w:t xml:space="preserve">, </w:t>
      </w:r>
      <w:r>
        <w:rPr>
          <w:i/>
          <w:sz w:val="22"/>
        </w:rPr>
        <w:t>διάλεκτος</w:t>
      </w:r>
      <w:r>
        <w:rPr>
          <w:sz w:val="22"/>
        </w:rPr>
        <w:t xml:space="preserve">, </w:t>
      </w:r>
      <w:r>
        <w:rPr>
          <w:i/>
          <w:sz w:val="22"/>
        </w:rPr>
        <w:t>ιδίωμα</w:t>
      </w:r>
      <w:r>
        <w:rPr>
          <w:sz w:val="22"/>
        </w:rPr>
        <w:t>. Γεωγραφικά και κοινωνικά διαλεκτικά συνεχή. Αυτονομία / Ετερονομία γλωσσικών ποικιλιών. Διασπαστικές και ενοποιητικές τάσεις στη γλώσσα. Γλωσσογεωγραφία: έρευνες, γλωσσικοί άτλαντες, ισόγλωσσα. Οι σημαντικότερες νεοελληνικές διάλεκτοι και ιδιώματα.</w:t>
      </w:r>
    </w:p>
    <w:p w14:paraId="1C27EA2F">
      <w:pPr>
        <w:widowControl w:val="0"/>
        <w:numPr>
          <w:ilvl w:val="0"/>
          <w:numId w:val="7"/>
        </w:numPr>
        <w:tabs>
          <w:tab w:val="left" w:pos="426"/>
          <w:tab w:val="left" w:pos="9072"/>
          <w:tab w:val="center" w:pos="10773"/>
        </w:tabs>
        <w:ind w:right="-766"/>
        <w:jc w:val="both"/>
        <w:rPr>
          <w:b/>
          <w:sz w:val="22"/>
        </w:rPr>
      </w:pPr>
      <w:r>
        <w:rPr>
          <w:b/>
          <w:sz w:val="22"/>
        </w:rPr>
        <w:t>Ιστορία της Ελληνικής Γλώσσας ΙΙ</w:t>
      </w:r>
      <w:r>
        <w:rPr>
          <w:sz w:val="22"/>
        </w:rPr>
        <w:t>:</w:t>
      </w:r>
      <w:r>
        <w:rPr>
          <w:b/>
          <w:sz w:val="22"/>
        </w:rPr>
        <w:t xml:space="preserve"> </w:t>
      </w:r>
      <w:r>
        <w:rPr>
          <w:sz w:val="22"/>
        </w:rPr>
        <w:t xml:space="preserve">Βασικοί σταθμοί στην εξέλιξη της Ελληνικής γλώσσας κατά τις περιόδους των Ελληνιστικών χρόνων, της (πρώιμης και ύστερης) μεσαιωνικής περιόδου, της Τουρκοκρατίας και των νεότερων χρόνων. </w:t>
      </w:r>
    </w:p>
    <w:p w14:paraId="424FD1EF">
      <w:pPr>
        <w:widowControl w:val="0"/>
        <w:tabs>
          <w:tab w:val="left" w:pos="426"/>
          <w:tab w:val="left" w:pos="9072"/>
          <w:tab w:val="center" w:pos="10773"/>
        </w:tabs>
        <w:ind w:left="720" w:right="-766"/>
        <w:jc w:val="both"/>
        <w:rPr>
          <w:b/>
          <w:sz w:val="22"/>
        </w:rPr>
      </w:pPr>
    </w:p>
    <w:p w14:paraId="0B3594E5">
      <w:pPr>
        <w:pStyle w:val="14"/>
        <w:tabs>
          <w:tab w:val="left" w:pos="9072"/>
        </w:tabs>
        <w:spacing w:line="240" w:lineRule="auto"/>
        <w:ind w:right="1610"/>
        <w:rPr>
          <w:b/>
          <w:snapToGrid/>
          <w:szCs w:val="24"/>
        </w:rPr>
      </w:pPr>
      <w:r>
        <w:rPr>
          <w:b/>
          <w:snapToGrid/>
          <w:szCs w:val="24"/>
        </w:rPr>
        <w:t>Δ 2) Επιμορφωτικά σεμινάρια εκπαιδευτικών</w:t>
      </w:r>
    </w:p>
    <w:p w14:paraId="219DCB38">
      <w:pPr>
        <w:pStyle w:val="14"/>
        <w:tabs>
          <w:tab w:val="left" w:pos="9072"/>
        </w:tabs>
        <w:spacing w:line="240" w:lineRule="auto"/>
        <w:ind w:right="1610"/>
        <w:rPr>
          <w:snapToGrid/>
          <w:sz w:val="22"/>
        </w:rPr>
      </w:pPr>
    </w:p>
    <w:p w14:paraId="3D89D565">
      <w:pPr>
        <w:pStyle w:val="14"/>
        <w:tabs>
          <w:tab w:val="left" w:pos="9072"/>
          <w:tab w:val="clear" w:pos="6768"/>
        </w:tabs>
        <w:spacing w:line="240" w:lineRule="auto"/>
        <w:ind w:right="-766"/>
        <w:rPr>
          <w:sz w:val="22"/>
        </w:rPr>
      </w:pPr>
      <w:r>
        <w:rPr>
          <w:b/>
          <w:sz w:val="22"/>
        </w:rPr>
        <w:t>1998-1999</w:t>
      </w:r>
      <w:r>
        <w:rPr>
          <w:sz w:val="22"/>
        </w:rPr>
        <w:tab/>
      </w:r>
      <w:r>
        <w:rPr>
          <w:sz w:val="22"/>
        </w:rPr>
        <w:t xml:space="preserve">Εβδομαδιαίες επιμορφωτικές συναντήσεις με εκπαιδευτικούς της Μέσης Εκπαίδευσης από σχολεία της Πάτρας σχετικά με ζητήματα εφαρμογής εννοιών της </w:t>
      </w:r>
      <w:r>
        <w:rPr>
          <w:i/>
          <w:sz w:val="22"/>
        </w:rPr>
        <w:t>Ανάλυσης του Λόγου</w:t>
      </w:r>
      <w:r>
        <w:rPr>
          <w:sz w:val="22"/>
        </w:rPr>
        <w:t xml:space="preserve"> και της </w:t>
      </w:r>
      <w:r>
        <w:rPr>
          <w:i/>
          <w:sz w:val="22"/>
        </w:rPr>
        <w:t>Κειμενογλωσσολογίας</w:t>
      </w:r>
      <w:r>
        <w:rPr>
          <w:sz w:val="22"/>
        </w:rPr>
        <w:t xml:space="preserve"> στη διδασκαλία του γλωσσικού μαθήματος</w:t>
      </w:r>
      <w:r>
        <w:rPr>
          <w:i/>
          <w:sz w:val="22"/>
        </w:rPr>
        <w:t xml:space="preserve"> </w:t>
      </w:r>
      <w:r>
        <w:rPr>
          <w:sz w:val="22"/>
        </w:rPr>
        <w:t>(στο πλαίσιο του έργου «Σχεδιασμός και Άμεση Εφαρμογή Πιλοτικών Προγραμμάτων Ενισχυτικής Διδασκαλίας»).</w:t>
      </w:r>
    </w:p>
    <w:p w14:paraId="6BCC6A6A">
      <w:pPr>
        <w:pStyle w:val="14"/>
        <w:tabs>
          <w:tab w:val="left" w:pos="9072"/>
          <w:tab w:val="clear" w:pos="6768"/>
        </w:tabs>
        <w:spacing w:line="240" w:lineRule="auto"/>
        <w:ind w:right="-766"/>
        <w:rPr>
          <w:sz w:val="22"/>
        </w:rPr>
      </w:pPr>
    </w:p>
    <w:p w14:paraId="1C1B65D6">
      <w:pPr>
        <w:widowControl w:val="0"/>
        <w:tabs>
          <w:tab w:val="left" w:pos="426"/>
          <w:tab w:val="left" w:pos="9072"/>
          <w:tab w:val="center" w:pos="10773"/>
        </w:tabs>
        <w:ind w:right="-766"/>
        <w:jc w:val="both"/>
        <w:rPr>
          <w:b/>
          <w:sz w:val="24"/>
          <w:szCs w:val="24"/>
        </w:rPr>
      </w:pPr>
      <w:r>
        <w:rPr>
          <w:b/>
          <w:sz w:val="24"/>
          <w:szCs w:val="24"/>
        </w:rPr>
        <w:t>Δ 3) Εξαμηνιαίο μάθημα στο πλαίσιο μετεκπαίδευσης εκπαιδευτικών Α’ βάθμιας εκπαίδευσης. Διδασκαλείο του Παιδαγωγικού Τμήματος Δημοτικής Εκπαίδευσης του Πανεπιστημίου Πατρών (2006):</w:t>
      </w:r>
    </w:p>
    <w:p w14:paraId="621E89FF">
      <w:pPr>
        <w:widowControl w:val="0"/>
        <w:tabs>
          <w:tab w:val="left" w:pos="426"/>
          <w:tab w:val="left" w:pos="9072"/>
          <w:tab w:val="center" w:pos="10773"/>
        </w:tabs>
        <w:ind w:right="-766"/>
        <w:jc w:val="both"/>
        <w:rPr>
          <w:b/>
          <w:sz w:val="22"/>
          <w:szCs w:val="22"/>
        </w:rPr>
      </w:pPr>
    </w:p>
    <w:p w14:paraId="48A0F1E0">
      <w:pPr>
        <w:widowControl w:val="0"/>
        <w:numPr>
          <w:ilvl w:val="0"/>
          <w:numId w:val="8"/>
        </w:numPr>
        <w:tabs>
          <w:tab w:val="left" w:pos="426"/>
          <w:tab w:val="left" w:pos="9072"/>
          <w:tab w:val="center" w:pos="10773"/>
        </w:tabs>
        <w:ind w:right="-766"/>
        <w:jc w:val="both"/>
        <w:rPr>
          <w:b/>
          <w:sz w:val="22"/>
          <w:szCs w:val="22"/>
        </w:rPr>
      </w:pPr>
      <w:r>
        <w:rPr>
          <w:b/>
          <w:sz w:val="22"/>
          <w:szCs w:val="22"/>
        </w:rPr>
        <w:t>Ανάλυση Μαθητικού Λόγου</w:t>
      </w:r>
      <w:r>
        <w:rPr>
          <w:sz w:val="22"/>
          <w:szCs w:val="22"/>
        </w:rPr>
        <w:t xml:space="preserve">: Εφαρμογή κειμενογλωσσολογικών εννοιών στην ανάλυση του προφορικού και γραπτού μαθητικού λόγου. Προσεγγίσεις στη λειτουργική διδασκαλία της γλώσσας με κειμενοκεντρικό προσανατολισμό. </w:t>
      </w:r>
    </w:p>
    <w:p w14:paraId="616BE9FA">
      <w:pPr>
        <w:widowControl w:val="0"/>
        <w:tabs>
          <w:tab w:val="left" w:pos="426"/>
          <w:tab w:val="left" w:pos="9072"/>
          <w:tab w:val="center" w:pos="10773"/>
        </w:tabs>
        <w:ind w:right="-766"/>
        <w:jc w:val="both"/>
        <w:rPr>
          <w:b/>
          <w:sz w:val="22"/>
          <w:szCs w:val="22"/>
        </w:rPr>
      </w:pPr>
    </w:p>
    <w:p w14:paraId="03FC003A">
      <w:pPr>
        <w:widowControl w:val="0"/>
        <w:tabs>
          <w:tab w:val="left" w:pos="426"/>
          <w:tab w:val="left" w:pos="9072"/>
          <w:tab w:val="center" w:pos="10773"/>
        </w:tabs>
        <w:ind w:right="-766"/>
        <w:jc w:val="both"/>
        <w:rPr>
          <w:b/>
          <w:sz w:val="24"/>
          <w:szCs w:val="24"/>
        </w:rPr>
      </w:pPr>
      <w:r>
        <w:rPr>
          <w:b/>
          <w:sz w:val="24"/>
          <w:szCs w:val="24"/>
        </w:rPr>
        <w:t xml:space="preserve">Δ 4) Εξαμηνιαίο μάθημα στο πλαίσιο των μεταπτυχιακών προγραμμάτων </w:t>
      </w:r>
      <w:r>
        <w:rPr>
          <w:b/>
          <w:i/>
          <w:sz w:val="24"/>
          <w:szCs w:val="24"/>
        </w:rPr>
        <w:t xml:space="preserve">Συγκριτική Γλωσσολογία και Γλωσσική Ποικιλία </w:t>
      </w:r>
      <w:r>
        <w:rPr>
          <w:b/>
          <w:sz w:val="24"/>
          <w:szCs w:val="24"/>
        </w:rPr>
        <w:t xml:space="preserve">και </w:t>
      </w:r>
      <w:r>
        <w:rPr>
          <w:b/>
          <w:i/>
          <w:sz w:val="24"/>
          <w:szCs w:val="24"/>
        </w:rPr>
        <w:t>Σύγχρονες</w:t>
      </w:r>
      <w:r>
        <w:rPr>
          <w:b/>
          <w:i/>
          <w:sz w:val="24"/>
          <w:szCs w:val="24"/>
        </w:rPr>
        <w:br w:type="textWrapping"/>
      </w:r>
      <w:r>
        <w:rPr>
          <w:b/>
          <w:i/>
          <w:sz w:val="24"/>
          <w:szCs w:val="24"/>
        </w:rPr>
        <w:t>προσεγγίσεις στη γλώσσα και τα κείμενα</w:t>
      </w:r>
      <w:r>
        <w:rPr>
          <w:b/>
          <w:sz w:val="24"/>
          <w:szCs w:val="24"/>
        </w:rPr>
        <w:t xml:space="preserve"> του Τμήματος Φιλολογίας του Πανεπιστημίου Πατρών:</w:t>
      </w:r>
    </w:p>
    <w:p w14:paraId="75A173D4">
      <w:pPr>
        <w:widowControl w:val="0"/>
        <w:tabs>
          <w:tab w:val="left" w:pos="426"/>
          <w:tab w:val="left" w:pos="9072"/>
          <w:tab w:val="center" w:pos="10773"/>
        </w:tabs>
        <w:ind w:right="-766"/>
        <w:jc w:val="both"/>
        <w:rPr>
          <w:b/>
          <w:sz w:val="22"/>
        </w:rPr>
      </w:pPr>
    </w:p>
    <w:p w14:paraId="4DE58626">
      <w:pPr>
        <w:numPr>
          <w:ilvl w:val="0"/>
          <w:numId w:val="9"/>
        </w:numPr>
        <w:tabs>
          <w:tab w:val="left" w:pos="7380"/>
        </w:tabs>
        <w:ind w:right="-874"/>
        <w:jc w:val="both"/>
        <w:rPr>
          <w:sz w:val="22"/>
          <w:szCs w:val="22"/>
          <w:highlight w:val="none"/>
        </w:rPr>
      </w:pPr>
      <w:r>
        <w:rPr>
          <w:b/>
          <w:bCs/>
          <w:sz w:val="22"/>
          <w:szCs w:val="22"/>
        </w:rPr>
        <w:t xml:space="preserve">Κοινωνιογλωσσική Ποικιλία και Ανάλυση του Λόγου: </w:t>
      </w:r>
      <w:r>
        <w:rPr>
          <w:sz w:val="22"/>
          <w:szCs w:val="22"/>
        </w:rPr>
        <w:t>Στρατηγικές αξιοποίησης της γλωσσικής ποικιλίας στο πλαίσιο της εξελισσόμενης συνομιλίας. Αναλύονται και συγκρίνονται δεδομένα από φυσικές συνομιλίες ποικίλων κοινωνικών ομάδων με διαφορετικά εθνογραφικά χαρακτηριστικά. Ιδιαίτερη βαρύτητα δίνεται στη μελέτη της κατασκευής της ταυτότητας όπως αυτή ανα</w:t>
      </w:r>
      <w:r>
        <w:rPr>
          <w:sz w:val="22"/>
          <w:szCs w:val="22"/>
          <w:highlight w:val="none"/>
        </w:rPr>
        <w:t>δύεται μέσα από ποικίλες αφηγηματικές συνομιλιακές πραγματώσεις.</w:t>
      </w:r>
    </w:p>
    <w:p w14:paraId="79583CA3">
      <w:pPr>
        <w:widowControl w:val="0"/>
        <w:tabs>
          <w:tab w:val="left" w:pos="426"/>
          <w:tab w:val="left" w:pos="9072"/>
          <w:tab w:val="center" w:pos="10773"/>
        </w:tabs>
        <w:ind w:right="-766"/>
        <w:jc w:val="both"/>
        <w:rPr>
          <w:b/>
          <w:sz w:val="22"/>
          <w:szCs w:val="22"/>
          <w:highlight w:val="none"/>
        </w:rPr>
      </w:pPr>
      <w:r>
        <w:rPr>
          <w:b/>
          <w:sz w:val="22"/>
          <w:szCs w:val="22"/>
          <w:highlight w:val="none"/>
        </w:rPr>
        <w:t xml:space="preserve">Η διδασκαλία του μεταπτυχιακού αυτού μαθήματος έχει προσφερθεί στα ακόλουθα </w:t>
      </w:r>
      <w:r>
        <w:rPr>
          <w:b/>
          <w:sz w:val="24"/>
          <w:szCs w:val="24"/>
          <w:highlight w:val="none"/>
        </w:rPr>
        <w:t>7 εξάμηνα</w:t>
      </w:r>
      <w:r>
        <w:rPr>
          <w:b/>
          <w:sz w:val="22"/>
          <w:szCs w:val="22"/>
          <w:highlight w:val="none"/>
        </w:rPr>
        <w:t>: 1. χειμερινό 2005, 2. χειμερινό 2007, 3. χειμερινό 2009, 4. χειμερινό 2011, 5. χειμερινό 2012, 6. χειμερινό 2014, 7. χειμερινό 2017.</w:t>
      </w:r>
    </w:p>
    <w:p w14:paraId="491B3B71">
      <w:pPr>
        <w:widowControl w:val="0"/>
        <w:tabs>
          <w:tab w:val="left" w:pos="426"/>
          <w:tab w:val="left" w:pos="9072"/>
          <w:tab w:val="center" w:pos="10773"/>
        </w:tabs>
        <w:ind w:right="-766"/>
        <w:jc w:val="both"/>
        <w:rPr>
          <w:b/>
          <w:sz w:val="22"/>
          <w:szCs w:val="22"/>
          <w:highlight w:val="none"/>
        </w:rPr>
      </w:pPr>
    </w:p>
    <w:p w14:paraId="34C42C34">
      <w:pPr>
        <w:widowControl w:val="0"/>
        <w:tabs>
          <w:tab w:val="left" w:pos="426"/>
          <w:tab w:val="left" w:pos="9072"/>
          <w:tab w:val="center" w:pos="10773"/>
        </w:tabs>
        <w:ind w:right="-766"/>
        <w:jc w:val="both"/>
        <w:rPr>
          <w:b/>
          <w:sz w:val="22"/>
          <w:szCs w:val="22"/>
          <w:highlight w:val="none"/>
        </w:rPr>
      </w:pPr>
      <w:r>
        <w:rPr>
          <w:b/>
          <w:sz w:val="24"/>
          <w:szCs w:val="24"/>
          <w:highlight w:val="none"/>
        </w:rPr>
        <w:t xml:space="preserve">Δ 5) Εξαμηνιαίο μάθημα στο πλαίσιο του μεταπτυχιακού προγράμματος </w:t>
      </w:r>
      <w:r>
        <w:rPr>
          <w:rFonts w:eastAsia="Calibri"/>
          <w:b/>
          <w:i/>
          <w:sz w:val="24"/>
          <w:szCs w:val="24"/>
          <w:highlight w:val="none"/>
        </w:rPr>
        <w:t>Γλωσσολογία</w:t>
      </w:r>
      <w:r>
        <w:rPr>
          <w:b/>
          <w:i/>
          <w:sz w:val="24"/>
          <w:szCs w:val="24"/>
          <w:highlight w:val="none"/>
        </w:rPr>
        <w:t xml:space="preserve">: </w:t>
      </w:r>
      <w:r>
        <w:rPr>
          <w:rFonts w:eastAsia="Calibri"/>
          <w:b/>
          <w:i/>
          <w:sz w:val="24"/>
          <w:szCs w:val="24"/>
          <w:highlight w:val="none"/>
        </w:rPr>
        <w:t>Γλώσσα</w:t>
      </w:r>
      <w:r>
        <w:rPr>
          <w:b/>
          <w:i/>
          <w:sz w:val="24"/>
          <w:szCs w:val="24"/>
          <w:highlight w:val="none"/>
        </w:rPr>
        <w:t xml:space="preserve"> </w:t>
      </w:r>
      <w:r>
        <w:rPr>
          <w:rFonts w:eastAsia="Calibri"/>
          <w:b/>
          <w:i/>
          <w:sz w:val="24"/>
          <w:szCs w:val="24"/>
          <w:highlight w:val="none"/>
        </w:rPr>
        <w:t>και</w:t>
      </w:r>
      <w:r>
        <w:rPr>
          <w:b/>
          <w:i/>
          <w:sz w:val="24"/>
          <w:szCs w:val="24"/>
          <w:highlight w:val="none"/>
        </w:rPr>
        <w:t xml:space="preserve"> </w:t>
      </w:r>
      <w:r>
        <w:rPr>
          <w:rFonts w:eastAsia="Calibri"/>
          <w:b/>
          <w:i/>
          <w:sz w:val="24"/>
          <w:szCs w:val="24"/>
          <w:highlight w:val="none"/>
        </w:rPr>
        <w:t xml:space="preserve">Επικοινωνία </w:t>
      </w:r>
      <w:r>
        <w:rPr>
          <w:b/>
          <w:sz w:val="24"/>
          <w:szCs w:val="24"/>
          <w:highlight w:val="none"/>
        </w:rPr>
        <w:t>του Τμήματος Φιλολογίας του Πανεπιστημίου Πατρών:</w:t>
      </w:r>
    </w:p>
    <w:p w14:paraId="64E08BAC">
      <w:pPr>
        <w:widowControl w:val="0"/>
        <w:tabs>
          <w:tab w:val="left" w:pos="426"/>
          <w:tab w:val="left" w:pos="9072"/>
          <w:tab w:val="center" w:pos="10773"/>
        </w:tabs>
        <w:ind w:right="-766"/>
        <w:jc w:val="both"/>
        <w:rPr>
          <w:b/>
          <w:sz w:val="22"/>
          <w:szCs w:val="22"/>
          <w:highlight w:val="none"/>
        </w:rPr>
      </w:pPr>
    </w:p>
    <w:p w14:paraId="155B3BF3">
      <w:pPr>
        <w:widowControl w:val="0"/>
        <w:tabs>
          <w:tab w:val="left" w:pos="426"/>
          <w:tab w:val="left" w:pos="9072"/>
          <w:tab w:val="center" w:pos="10773"/>
        </w:tabs>
        <w:ind w:right="-766"/>
        <w:jc w:val="both"/>
        <w:rPr>
          <w:b/>
          <w:sz w:val="22"/>
          <w:szCs w:val="22"/>
          <w:highlight w:val="none"/>
        </w:rPr>
      </w:pPr>
    </w:p>
    <w:p w14:paraId="6817936B">
      <w:pPr>
        <w:widowControl w:val="0"/>
        <w:numPr>
          <w:ilvl w:val="0"/>
          <w:numId w:val="9"/>
        </w:numPr>
        <w:tabs>
          <w:tab w:val="left" w:pos="426"/>
          <w:tab w:val="left" w:pos="9072"/>
          <w:tab w:val="center" w:pos="10773"/>
        </w:tabs>
        <w:ind w:right="-766"/>
        <w:jc w:val="both"/>
        <w:rPr>
          <w:b/>
          <w:sz w:val="22"/>
          <w:szCs w:val="22"/>
          <w:highlight w:val="none"/>
        </w:rPr>
      </w:pPr>
      <w:r>
        <w:rPr>
          <w:rFonts w:cs="Arial"/>
          <w:b/>
          <w:sz w:val="22"/>
          <w:szCs w:val="22"/>
          <w:highlight w:val="none"/>
        </w:rPr>
        <w:t xml:space="preserve">Εφαρμοσμένη Γλωσσολογία: Μεταναστευτικές ταυτότητες και κριτική γλωσσική εκπαίδευση: </w:t>
      </w:r>
      <w:r>
        <w:rPr>
          <w:sz w:val="22"/>
          <w:szCs w:val="22"/>
          <w:highlight w:val="none"/>
        </w:rPr>
        <w:t xml:space="preserve">Διερευνούμε την οικοδόμηση γλωσσικών και άλλων ταυτοτήτων από μετανάστες μαθητές/τριες στην Ελλάδα. Ξεκινούμε συζητώντας δύο ‘ανταγωνιστικούς’ μεταξύ τους λόγους (discourses), τον εθνικό ομογενοποιητικό και τον μετα-εθνικό αποδομητικό και τον τρόπο με τον οποίο επιδρούν στην διαμόρφωση των υπό μελέτη ταυτοτήτων.  Λαμβάνοντας υπόψη τα συμπεράσματα της ανάλυσής μας και εγείροντας το ζήτημα της διδασκαλίας της ελληνικής ως δεύτερης/ξένης γλώσσας σε μεταναστευτικούς πληθυσμούς στην Ελλάδα, περνούμε στην κατάθεση προτάσεων γλωσσικής πολιτικής. </w:t>
      </w:r>
    </w:p>
    <w:p w14:paraId="6B7F6E46">
      <w:pPr>
        <w:widowControl w:val="0"/>
        <w:tabs>
          <w:tab w:val="left" w:pos="426"/>
          <w:tab w:val="left" w:pos="9072"/>
          <w:tab w:val="center" w:pos="10773"/>
        </w:tabs>
        <w:ind w:right="-766"/>
        <w:jc w:val="both"/>
        <w:rPr>
          <w:b/>
          <w:sz w:val="22"/>
          <w:szCs w:val="22"/>
          <w:highlight w:val="none"/>
        </w:rPr>
      </w:pPr>
      <w:r>
        <w:rPr>
          <w:b/>
          <w:sz w:val="22"/>
          <w:szCs w:val="22"/>
          <w:highlight w:val="none"/>
        </w:rPr>
        <w:t xml:space="preserve">Η διδασκαλία του μεταπτυχιακού αυτού μαθήματος έχει προσφερθεί στα ακόλουθα </w:t>
      </w:r>
      <w:r>
        <w:rPr>
          <w:b/>
          <w:sz w:val="24"/>
          <w:szCs w:val="24"/>
          <w:highlight w:val="none"/>
        </w:rPr>
        <w:t>εξάμηνα</w:t>
      </w:r>
      <w:r>
        <w:rPr>
          <w:b/>
          <w:sz w:val="22"/>
          <w:szCs w:val="22"/>
          <w:highlight w:val="none"/>
        </w:rPr>
        <w:t>: 1. χειμερινό 2018, 2. χειμερινό 2020, 3. χειμερινό 2022.</w:t>
      </w:r>
    </w:p>
    <w:p w14:paraId="12B65DAE">
      <w:pPr>
        <w:widowControl w:val="0"/>
        <w:tabs>
          <w:tab w:val="left" w:pos="426"/>
          <w:tab w:val="left" w:pos="9072"/>
          <w:tab w:val="center" w:pos="10773"/>
        </w:tabs>
        <w:ind w:right="-766"/>
        <w:jc w:val="both"/>
        <w:rPr>
          <w:b/>
          <w:sz w:val="22"/>
          <w:szCs w:val="22"/>
          <w:highlight w:val="none"/>
        </w:rPr>
      </w:pPr>
    </w:p>
    <w:p w14:paraId="7934A590">
      <w:pPr>
        <w:widowControl w:val="0"/>
        <w:tabs>
          <w:tab w:val="left" w:pos="426"/>
          <w:tab w:val="left" w:pos="9072"/>
          <w:tab w:val="center" w:pos="10773"/>
        </w:tabs>
        <w:ind w:right="-766"/>
        <w:jc w:val="both"/>
        <w:rPr>
          <w:b/>
          <w:sz w:val="24"/>
          <w:szCs w:val="24"/>
          <w:highlight w:val="none"/>
        </w:rPr>
      </w:pPr>
      <w:r>
        <w:rPr>
          <w:b/>
          <w:sz w:val="24"/>
          <w:szCs w:val="24"/>
          <w:highlight w:val="none"/>
        </w:rPr>
        <w:t>Δ 6) Εποπτεία και εξέταση πτυχιακών και μεταπτυχιακών εργασιών</w:t>
      </w:r>
    </w:p>
    <w:p w14:paraId="73C07ED8">
      <w:pPr>
        <w:widowControl w:val="0"/>
        <w:tabs>
          <w:tab w:val="left" w:pos="426"/>
          <w:tab w:val="left" w:pos="9072"/>
          <w:tab w:val="center" w:pos="10773"/>
        </w:tabs>
        <w:ind w:right="-766"/>
        <w:jc w:val="both"/>
        <w:rPr>
          <w:b/>
          <w:sz w:val="22"/>
          <w:highlight w:val="none"/>
        </w:rPr>
      </w:pPr>
    </w:p>
    <w:p w14:paraId="3ACF1649">
      <w:pPr>
        <w:pStyle w:val="6"/>
        <w:ind w:right="-766"/>
        <w:rPr>
          <w:sz w:val="22"/>
          <w:highlight w:val="none"/>
        </w:rPr>
      </w:pPr>
      <w:r>
        <w:rPr>
          <w:sz w:val="22"/>
          <w:highlight w:val="none"/>
        </w:rPr>
        <w:t xml:space="preserve">2000 - σήμερα </w:t>
      </w:r>
      <w:r>
        <w:rPr>
          <w:sz w:val="22"/>
          <w:highlight w:val="none"/>
        </w:rPr>
        <w:tab/>
      </w:r>
    </w:p>
    <w:p w14:paraId="3596C510">
      <w:pPr>
        <w:rPr>
          <w:highlight w:val="none"/>
        </w:rPr>
      </w:pPr>
    </w:p>
    <w:p w14:paraId="7412C8C8">
      <w:pPr>
        <w:widowControl w:val="0"/>
        <w:numPr>
          <w:ilvl w:val="0"/>
          <w:numId w:val="8"/>
        </w:numPr>
        <w:tabs>
          <w:tab w:val="left" w:pos="426"/>
          <w:tab w:val="left" w:pos="9072"/>
          <w:tab w:val="center" w:pos="10773"/>
        </w:tabs>
        <w:ind w:right="-766"/>
        <w:jc w:val="both"/>
        <w:rPr>
          <w:b/>
          <w:sz w:val="22"/>
          <w:highlight w:val="none"/>
        </w:rPr>
      </w:pPr>
      <w:r>
        <w:rPr>
          <w:sz w:val="22"/>
          <w:highlight w:val="none"/>
        </w:rPr>
        <w:t>Επίβλεψη και εξέταση είκοσι τριών (</w:t>
      </w:r>
      <w:r>
        <w:rPr>
          <w:rFonts w:hint="default"/>
          <w:sz w:val="22"/>
          <w:highlight w:val="none"/>
          <w:lang w:val="el-GR"/>
        </w:rPr>
        <w:t>40</w:t>
      </w:r>
      <w:r>
        <w:rPr>
          <w:sz w:val="22"/>
          <w:highlight w:val="none"/>
        </w:rPr>
        <w:t xml:space="preserve">) πτυχιακών εργασιών στο Τμήμα Φιλολογίας του Πανεπιστημίου Πατρών.  </w:t>
      </w:r>
    </w:p>
    <w:p w14:paraId="0FAD95EC">
      <w:pPr>
        <w:widowControl w:val="0"/>
        <w:numPr>
          <w:ilvl w:val="0"/>
          <w:numId w:val="8"/>
        </w:numPr>
        <w:tabs>
          <w:tab w:val="left" w:pos="426"/>
          <w:tab w:val="left" w:pos="9072"/>
          <w:tab w:val="center" w:pos="10773"/>
        </w:tabs>
        <w:ind w:right="-766"/>
        <w:jc w:val="both"/>
        <w:rPr>
          <w:b/>
          <w:sz w:val="22"/>
          <w:highlight w:val="none"/>
        </w:rPr>
      </w:pPr>
      <w:r>
        <w:rPr>
          <w:sz w:val="22"/>
          <w:highlight w:val="none"/>
        </w:rPr>
        <w:t xml:space="preserve">Μέλος της εξεταστικής επιτροπής (1) μιας πτυχιακής εργασίας στο Τ.Ε.Ε.Α.Π.Η. του Πανεπιστημίου Πατρών. </w:t>
      </w:r>
    </w:p>
    <w:p w14:paraId="23E5CF1D">
      <w:pPr>
        <w:widowControl w:val="0"/>
        <w:numPr>
          <w:ilvl w:val="0"/>
          <w:numId w:val="8"/>
        </w:numPr>
        <w:tabs>
          <w:tab w:val="left" w:pos="426"/>
          <w:tab w:val="left" w:pos="9072"/>
          <w:tab w:val="center" w:pos="10773"/>
        </w:tabs>
        <w:ind w:right="-766"/>
        <w:jc w:val="both"/>
        <w:rPr>
          <w:b/>
          <w:sz w:val="22"/>
          <w:szCs w:val="22"/>
          <w:highlight w:val="none"/>
        </w:rPr>
      </w:pPr>
      <w:r>
        <w:rPr>
          <w:sz w:val="22"/>
          <w:highlight w:val="none"/>
        </w:rPr>
        <w:t>Επίβλεψη και εξέταση δέκα (</w:t>
      </w:r>
      <w:r>
        <w:rPr>
          <w:rFonts w:hint="default"/>
          <w:sz w:val="22"/>
          <w:highlight w:val="none"/>
          <w:lang w:val="el-GR"/>
        </w:rPr>
        <w:t>2</w:t>
      </w:r>
      <w:r>
        <w:rPr>
          <w:sz w:val="22"/>
          <w:highlight w:val="none"/>
        </w:rPr>
        <w:t xml:space="preserve">0) μεταπτυχιακών διπλωματικών εργασιών στο Τμήμα Φιλολογίας του Πανεπιστημίου Πατρών. </w:t>
      </w:r>
    </w:p>
    <w:p w14:paraId="40E8C171">
      <w:pPr>
        <w:widowControl w:val="0"/>
        <w:numPr>
          <w:ilvl w:val="0"/>
          <w:numId w:val="8"/>
        </w:numPr>
        <w:tabs>
          <w:tab w:val="left" w:pos="426"/>
          <w:tab w:val="left" w:pos="9072"/>
          <w:tab w:val="center" w:pos="10773"/>
        </w:tabs>
        <w:ind w:right="-766"/>
        <w:jc w:val="both"/>
        <w:rPr>
          <w:b/>
          <w:sz w:val="22"/>
          <w:szCs w:val="22"/>
          <w:highlight w:val="none"/>
        </w:rPr>
      </w:pPr>
      <w:r>
        <w:rPr>
          <w:sz w:val="22"/>
          <w:highlight w:val="none"/>
        </w:rPr>
        <w:t>Μέλος της εξεταστικής επιτροπής τριών (</w:t>
      </w:r>
      <w:r>
        <w:rPr>
          <w:rFonts w:hint="default"/>
          <w:sz w:val="22"/>
          <w:highlight w:val="none"/>
          <w:lang w:val="el-GR"/>
        </w:rPr>
        <w:t>4</w:t>
      </w:r>
      <w:r>
        <w:rPr>
          <w:sz w:val="22"/>
          <w:highlight w:val="none"/>
        </w:rPr>
        <w:t xml:space="preserve">) μεταπτυχιακών διπλωματικών εργασιών στο </w:t>
      </w:r>
      <w:r>
        <w:rPr>
          <w:sz w:val="22"/>
          <w:szCs w:val="22"/>
          <w:highlight w:val="none"/>
        </w:rPr>
        <w:t xml:space="preserve">Τ.Ε.Ε.Α.Π.Η. του Πανεπιστημίου Πατρών. </w:t>
      </w:r>
    </w:p>
    <w:p w14:paraId="3C51EC2F">
      <w:pPr>
        <w:widowControl w:val="0"/>
        <w:numPr>
          <w:ilvl w:val="0"/>
          <w:numId w:val="8"/>
        </w:numPr>
        <w:tabs>
          <w:tab w:val="left" w:pos="426"/>
          <w:tab w:val="left" w:pos="9072"/>
          <w:tab w:val="center" w:pos="10773"/>
        </w:tabs>
        <w:ind w:right="-766"/>
        <w:jc w:val="both"/>
        <w:rPr>
          <w:b/>
          <w:sz w:val="22"/>
          <w:szCs w:val="22"/>
          <w:highlight w:val="none"/>
        </w:rPr>
      </w:pPr>
      <w:r>
        <w:rPr>
          <w:sz w:val="22"/>
          <w:highlight w:val="none"/>
        </w:rPr>
        <w:t xml:space="preserve">Μέλος της εξεταστικής επιτροπής μίας (1) μεταπτυχιακής διπλωματικής εργασίας στο Τμήμα Φιλολογίας του Αριστοτελείου Πανεπιστημίου Θεσσαλονίκης. </w:t>
      </w:r>
    </w:p>
    <w:p w14:paraId="2DDEA2A3">
      <w:pPr>
        <w:widowControl w:val="0"/>
        <w:numPr>
          <w:ilvl w:val="0"/>
          <w:numId w:val="8"/>
        </w:numPr>
        <w:tabs>
          <w:tab w:val="left" w:pos="426"/>
          <w:tab w:val="left" w:pos="9072"/>
          <w:tab w:val="center" w:pos="10773"/>
        </w:tabs>
        <w:ind w:right="-766"/>
        <w:jc w:val="both"/>
        <w:rPr>
          <w:b/>
          <w:sz w:val="22"/>
          <w:szCs w:val="22"/>
          <w:highlight w:val="none"/>
        </w:rPr>
      </w:pPr>
      <w:r>
        <w:rPr>
          <w:sz w:val="22"/>
          <w:szCs w:val="22"/>
          <w:highlight w:val="none"/>
        </w:rPr>
        <w:t>Μέλος της εξεταστικής επιτροπής μίας (1) μεταπτυχιακής διπλωματικής εργασίας στο Τμήμα Επικοινωνίας, Μέσων και Πολιτισμού του Παντείου Πανεπιστημίου Κοινωνικών και Πολιτικών Επιστημών.</w:t>
      </w:r>
    </w:p>
    <w:p w14:paraId="51121FB4">
      <w:pPr>
        <w:widowControl w:val="0"/>
        <w:tabs>
          <w:tab w:val="left" w:pos="426"/>
          <w:tab w:val="left" w:pos="9072"/>
          <w:tab w:val="center" w:pos="10773"/>
        </w:tabs>
        <w:ind w:right="-766"/>
        <w:jc w:val="both"/>
        <w:rPr>
          <w:sz w:val="22"/>
          <w:szCs w:val="22"/>
          <w:highlight w:val="none"/>
        </w:rPr>
      </w:pPr>
    </w:p>
    <w:p w14:paraId="3F572A16">
      <w:pPr>
        <w:widowControl w:val="0"/>
        <w:tabs>
          <w:tab w:val="left" w:pos="426"/>
          <w:tab w:val="left" w:pos="9072"/>
          <w:tab w:val="center" w:pos="10773"/>
        </w:tabs>
        <w:ind w:right="-766"/>
        <w:jc w:val="both"/>
        <w:rPr>
          <w:b/>
          <w:sz w:val="24"/>
          <w:szCs w:val="24"/>
          <w:highlight w:val="none"/>
        </w:rPr>
      </w:pPr>
      <w:r>
        <w:rPr>
          <w:b/>
          <w:sz w:val="24"/>
          <w:szCs w:val="24"/>
          <w:highlight w:val="none"/>
        </w:rPr>
        <w:t>Δ 7) Εξωτερικός εξεταστής μεταπτυχιακών εργασιών που υποβλήθηκαν σε πανεπιστήμια του εξωτερικού</w:t>
      </w:r>
    </w:p>
    <w:p w14:paraId="0DF664D6">
      <w:pPr>
        <w:widowControl w:val="0"/>
        <w:tabs>
          <w:tab w:val="left" w:pos="426"/>
          <w:tab w:val="left" w:pos="9072"/>
          <w:tab w:val="center" w:pos="10773"/>
        </w:tabs>
        <w:ind w:right="-766"/>
        <w:jc w:val="both"/>
        <w:rPr>
          <w:b/>
          <w:sz w:val="22"/>
          <w:szCs w:val="22"/>
          <w:highlight w:val="none"/>
        </w:rPr>
      </w:pPr>
    </w:p>
    <w:p w14:paraId="40872D39">
      <w:pPr>
        <w:widowControl w:val="0"/>
        <w:tabs>
          <w:tab w:val="left" w:pos="426"/>
          <w:tab w:val="left" w:pos="9072"/>
          <w:tab w:val="center" w:pos="10773"/>
        </w:tabs>
        <w:ind w:right="-766"/>
        <w:jc w:val="both"/>
        <w:rPr>
          <w:b/>
          <w:color w:val="FF0000"/>
          <w:sz w:val="22"/>
          <w:szCs w:val="22"/>
          <w:highlight w:val="none"/>
          <w:lang w:val="en-US"/>
        </w:rPr>
      </w:pPr>
      <w:r>
        <w:rPr>
          <w:b/>
          <w:sz w:val="22"/>
          <w:szCs w:val="22"/>
          <w:highlight w:val="none"/>
          <w:lang w:val="en-US"/>
        </w:rPr>
        <w:t xml:space="preserve">2022 </w:t>
      </w:r>
      <w:r>
        <w:rPr>
          <w:sz w:val="22"/>
          <w:szCs w:val="22"/>
          <w:highlight w:val="none"/>
          <w:lang w:val="en-US"/>
        </w:rPr>
        <w:t xml:space="preserve">Elena Pocock </w:t>
      </w:r>
      <w:r>
        <w:rPr>
          <w:i/>
          <w:iCs/>
          <w:sz w:val="22"/>
          <w:szCs w:val="22"/>
          <w:highlight w:val="none"/>
          <w:lang w:val="en-US"/>
        </w:rPr>
        <w:t>At</w:t>
      </w:r>
      <w:r>
        <w:rPr>
          <w:i/>
          <w:iCs/>
          <w:sz w:val="22"/>
          <w:szCs w:val="22"/>
          <w:highlight w:val="none"/>
          <w:lang w:val="en-GB"/>
        </w:rPr>
        <w:t>titudes towards youth activism in Malta: The case of Greta Thunberg</w:t>
      </w:r>
      <w:r>
        <w:rPr>
          <w:sz w:val="22"/>
          <w:szCs w:val="22"/>
          <w:highlight w:val="none"/>
          <w:lang w:val="en-GB"/>
        </w:rPr>
        <w:t xml:space="preserve">. </w:t>
      </w:r>
      <w:r>
        <w:rPr>
          <w:sz w:val="22"/>
          <w:szCs w:val="22"/>
          <w:highlight w:val="none"/>
          <w:lang w:val="en-US"/>
        </w:rPr>
        <w:t>Institute of Linguistics and Language Technology University of Malta [</w:t>
      </w:r>
      <w:r>
        <w:rPr>
          <w:sz w:val="22"/>
          <w:szCs w:val="22"/>
          <w:highlight w:val="none"/>
        </w:rPr>
        <w:t>επόπτης</w:t>
      </w:r>
      <w:r>
        <w:rPr>
          <w:sz w:val="22"/>
          <w:szCs w:val="22"/>
          <w:highlight w:val="none"/>
          <w:lang w:val="en-US"/>
        </w:rPr>
        <w:t xml:space="preserve"> </w:t>
      </w:r>
      <w:r>
        <w:rPr>
          <w:rFonts w:hint="default"/>
          <w:sz w:val="22"/>
          <w:szCs w:val="22"/>
          <w:highlight w:val="none"/>
          <w:lang w:val="en-US"/>
        </w:rPr>
        <w:t xml:space="preserve">Ass. </w:t>
      </w:r>
      <w:r>
        <w:rPr>
          <w:sz w:val="22"/>
          <w:szCs w:val="22"/>
          <w:highlight w:val="none"/>
          <w:lang w:val="en-US"/>
        </w:rPr>
        <w:t>Prof. S. Assimakopoulos]</w:t>
      </w:r>
    </w:p>
    <w:p w14:paraId="1CDEC87D">
      <w:pPr>
        <w:widowControl w:val="0"/>
        <w:tabs>
          <w:tab w:val="left" w:pos="426"/>
          <w:tab w:val="left" w:pos="9072"/>
          <w:tab w:val="center" w:pos="10773"/>
        </w:tabs>
        <w:ind w:left="720" w:right="-766"/>
        <w:jc w:val="both"/>
        <w:rPr>
          <w:b/>
          <w:sz w:val="22"/>
          <w:szCs w:val="22"/>
          <w:highlight w:val="none"/>
          <w:lang w:val="en-US"/>
        </w:rPr>
      </w:pPr>
    </w:p>
    <w:p w14:paraId="29BE22A7">
      <w:pPr>
        <w:widowControl w:val="0"/>
        <w:tabs>
          <w:tab w:val="left" w:pos="426"/>
          <w:tab w:val="left" w:pos="9072"/>
          <w:tab w:val="center" w:pos="10773"/>
        </w:tabs>
        <w:ind w:right="-766"/>
        <w:jc w:val="both"/>
        <w:rPr>
          <w:b/>
          <w:sz w:val="24"/>
          <w:szCs w:val="24"/>
          <w:highlight w:val="none"/>
        </w:rPr>
      </w:pPr>
      <w:r>
        <w:rPr>
          <w:b/>
          <w:sz w:val="24"/>
          <w:szCs w:val="24"/>
          <w:highlight w:val="none"/>
        </w:rPr>
        <w:t>Δ 8) Κύριος επόπτης διδακτορικής διατριβής</w:t>
      </w:r>
    </w:p>
    <w:p w14:paraId="7E441FD4">
      <w:pPr>
        <w:widowControl w:val="0"/>
        <w:tabs>
          <w:tab w:val="left" w:pos="426"/>
          <w:tab w:val="left" w:pos="9072"/>
          <w:tab w:val="center" w:pos="10773"/>
        </w:tabs>
        <w:ind w:right="-766"/>
        <w:jc w:val="both"/>
        <w:rPr>
          <w:b/>
          <w:sz w:val="22"/>
          <w:szCs w:val="22"/>
          <w:highlight w:val="none"/>
        </w:rPr>
      </w:pPr>
    </w:p>
    <w:p w14:paraId="16860CF1">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2022    Σκούρα Ειρήνη </w:t>
      </w:r>
      <w:r>
        <w:rPr>
          <w:rFonts w:eastAsia="Calibri"/>
          <w:i/>
          <w:iCs/>
          <w:sz w:val="22"/>
          <w:szCs w:val="22"/>
          <w:highlight w:val="none"/>
          <w:lang w:val="el" w:eastAsia="el" w:bidi="ar"/>
        </w:rPr>
        <w:t xml:space="preserve">Αφηγηματικός λόγος και ρευστός ρατσισμός: </w:t>
      </w:r>
      <w:r>
        <w:rPr>
          <w:rFonts w:eastAsia="Calibri"/>
          <w:i/>
          <w:iCs/>
          <w:sz w:val="22"/>
          <w:szCs w:val="22"/>
          <w:highlight w:val="none"/>
          <w:lang w:val="en-US" w:eastAsia="el" w:bidi="ar"/>
        </w:rPr>
        <w:t>K</w:t>
      </w:r>
      <w:r>
        <w:rPr>
          <w:rFonts w:eastAsia="Calibri"/>
          <w:i/>
          <w:iCs/>
          <w:sz w:val="22"/>
          <w:szCs w:val="22"/>
          <w:highlight w:val="none"/>
          <w:lang w:val="el" w:eastAsia="el" w:bidi="ar"/>
        </w:rPr>
        <w:t>ριτική ανάλυση ιστοριών για τη μετανάστευση και προτάσεις κριτικού γραμματισμού</w:t>
      </w:r>
      <w:r>
        <w:rPr>
          <w:rFonts w:eastAsia="Calibri"/>
          <w:i/>
          <w:iCs/>
          <w:sz w:val="22"/>
          <w:szCs w:val="22"/>
          <w:highlight w:val="none"/>
          <w:lang w:eastAsia="el" w:bidi="ar"/>
        </w:rPr>
        <w:t xml:space="preserve"> </w:t>
      </w:r>
      <w:r>
        <w:rPr>
          <w:sz w:val="22"/>
          <w:szCs w:val="22"/>
          <w:highlight w:val="none"/>
        </w:rPr>
        <w:t>[σε εξέλιξη]</w:t>
      </w:r>
      <w:r>
        <w:rPr>
          <w:rFonts w:eastAsia="Calibri"/>
          <w:i/>
          <w:iCs/>
          <w:sz w:val="22"/>
          <w:szCs w:val="22"/>
          <w:highlight w:val="none"/>
          <w:lang w:eastAsia="el" w:bidi="ar"/>
        </w:rPr>
        <w:t>.</w:t>
      </w:r>
    </w:p>
    <w:p w14:paraId="2FAB3605">
      <w:pPr>
        <w:widowControl w:val="0"/>
        <w:tabs>
          <w:tab w:val="left" w:pos="426"/>
          <w:tab w:val="left" w:pos="9072"/>
          <w:tab w:val="center" w:pos="10773"/>
        </w:tabs>
        <w:ind w:right="-766"/>
        <w:jc w:val="both"/>
        <w:rPr>
          <w:b/>
          <w:i/>
          <w:sz w:val="22"/>
          <w:szCs w:val="22"/>
          <w:highlight w:val="none"/>
        </w:rPr>
      </w:pPr>
      <w:r>
        <w:rPr>
          <w:b/>
          <w:sz w:val="22"/>
          <w:szCs w:val="22"/>
          <w:highlight w:val="none"/>
        </w:rPr>
        <w:t xml:space="preserve">2021 Λυμπέρη Μαρία </w:t>
      </w:r>
      <w:r>
        <w:rPr>
          <w:i/>
          <w:sz w:val="22"/>
          <w:szCs w:val="22"/>
          <w:highlight w:val="none"/>
        </w:rPr>
        <w:t>Αντιρατσιστικοί λόγοι και διαχείριση της ‘ανεκτής ετερότητας’: Κατασκευάζοντας νέες πολιτικές επιτήρησης του/ης ‘Άλλου/ης’</w:t>
      </w:r>
      <w:r>
        <w:rPr>
          <w:iCs/>
          <w:sz w:val="22"/>
          <w:szCs w:val="22"/>
          <w:highlight w:val="none"/>
        </w:rPr>
        <w:t xml:space="preserve"> </w:t>
      </w:r>
      <w:r>
        <w:rPr>
          <w:sz w:val="22"/>
          <w:szCs w:val="22"/>
          <w:highlight w:val="none"/>
        </w:rPr>
        <w:t xml:space="preserve">(με </w:t>
      </w:r>
      <w:r>
        <w:rPr>
          <w:b/>
          <w:sz w:val="22"/>
          <w:szCs w:val="22"/>
          <w:highlight w:val="none"/>
        </w:rPr>
        <w:t>χρηματοδότηση</w:t>
      </w:r>
      <w:r>
        <w:rPr>
          <w:sz w:val="22"/>
          <w:szCs w:val="22"/>
          <w:highlight w:val="none"/>
        </w:rPr>
        <w:t xml:space="preserve"> από την Επιτροπή Υποτροφιών </w:t>
      </w:r>
      <w:r>
        <w:rPr>
          <w:b/>
          <w:bCs/>
          <w:sz w:val="22"/>
          <w:szCs w:val="22"/>
          <w:highlight w:val="none"/>
        </w:rPr>
        <w:t>‘</w:t>
      </w:r>
      <w:r>
        <w:rPr>
          <w:b/>
          <w:bCs/>
          <w:sz w:val="22"/>
          <w:szCs w:val="22"/>
          <w:highlight w:val="none"/>
          <w:lang w:val="en-US"/>
        </w:rPr>
        <w:t>A</w:t>
      </w:r>
      <w:r>
        <w:rPr>
          <w:b/>
          <w:bCs/>
          <w:sz w:val="22"/>
          <w:szCs w:val="22"/>
          <w:highlight w:val="none"/>
        </w:rPr>
        <w:t>νδρέας Μεντζελόπουλος-Καραθεοδωρή’</w:t>
      </w:r>
      <w:r>
        <w:rPr>
          <w:sz w:val="22"/>
          <w:szCs w:val="22"/>
          <w:highlight w:val="none"/>
        </w:rPr>
        <w:t xml:space="preserve"> [σε εξέλιξη].</w:t>
      </w:r>
    </w:p>
    <w:p w14:paraId="564427B2">
      <w:pPr>
        <w:widowControl w:val="0"/>
        <w:tabs>
          <w:tab w:val="left" w:pos="426"/>
          <w:tab w:val="left" w:pos="9072"/>
          <w:tab w:val="center" w:pos="10773"/>
        </w:tabs>
        <w:ind w:right="-766"/>
        <w:jc w:val="both"/>
        <w:rPr>
          <w:b/>
          <w:i/>
          <w:sz w:val="22"/>
          <w:szCs w:val="22"/>
          <w:highlight w:val="none"/>
        </w:rPr>
      </w:pPr>
      <w:r>
        <w:rPr>
          <w:b/>
          <w:sz w:val="22"/>
          <w:szCs w:val="22"/>
          <w:highlight w:val="none"/>
        </w:rPr>
        <w:t xml:space="preserve">2018  Νικολέττας Παναγάκη </w:t>
      </w:r>
      <w:r>
        <w:rPr>
          <w:i/>
          <w:sz w:val="24"/>
          <w:szCs w:val="24"/>
          <w:highlight w:val="none"/>
        </w:rPr>
        <w:t xml:space="preserve">Η σύγκρουση σε πολυπολιτισμικά σχολικά περιβάλλοντα στην Ελλάδας: Κριτική ανάλυση μαθητικών κειμένων για την προσφυγική κρίση </w:t>
      </w:r>
      <w:r>
        <w:rPr>
          <w:sz w:val="22"/>
          <w:szCs w:val="22"/>
          <w:highlight w:val="none"/>
        </w:rPr>
        <w:t xml:space="preserve">(με </w:t>
      </w:r>
      <w:r>
        <w:rPr>
          <w:b/>
          <w:sz w:val="22"/>
          <w:szCs w:val="22"/>
          <w:highlight w:val="none"/>
        </w:rPr>
        <w:t>χρηματοδότηση</w:t>
      </w:r>
      <w:r>
        <w:rPr>
          <w:sz w:val="22"/>
          <w:szCs w:val="22"/>
          <w:highlight w:val="none"/>
        </w:rPr>
        <w:t xml:space="preserve"> από το </w:t>
      </w:r>
      <w:r>
        <w:rPr>
          <w:b/>
          <w:bCs/>
          <w:sz w:val="22"/>
          <w:szCs w:val="22"/>
          <w:highlight w:val="none"/>
        </w:rPr>
        <w:t>ΕΛ.ΙΔ.Ε.Κ.</w:t>
      </w:r>
      <w:r>
        <w:rPr>
          <w:sz w:val="22"/>
          <w:szCs w:val="22"/>
          <w:highlight w:val="none"/>
        </w:rPr>
        <w:t xml:space="preserve"> [σε εξέλιξη].</w:t>
      </w:r>
    </w:p>
    <w:p w14:paraId="0FB3B541">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2017   Νίκου Σταματίνη </w:t>
      </w:r>
      <w:r>
        <w:rPr>
          <w:i/>
          <w:sz w:val="22"/>
          <w:szCs w:val="22"/>
          <w:highlight w:val="none"/>
        </w:rPr>
        <w:t>H γλώσσα της πολιτικής ορθότητας και η γλώσσα για την πολιτική ορθότητα: Η περίπτωση του όρου ‘λαθρομετανάστης’</w:t>
      </w:r>
      <w:r>
        <w:rPr>
          <w:sz w:val="22"/>
          <w:szCs w:val="22"/>
          <w:highlight w:val="none"/>
        </w:rPr>
        <w:t xml:space="preserve"> [σε εξέλιξη].</w:t>
      </w:r>
    </w:p>
    <w:p w14:paraId="7C3D2D11">
      <w:pPr>
        <w:widowControl w:val="0"/>
        <w:tabs>
          <w:tab w:val="left" w:pos="426"/>
          <w:tab w:val="left" w:pos="9072"/>
          <w:tab w:val="center" w:pos="10773"/>
        </w:tabs>
        <w:ind w:right="-766"/>
        <w:jc w:val="both"/>
        <w:rPr>
          <w:sz w:val="22"/>
          <w:szCs w:val="22"/>
          <w:highlight w:val="none"/>
        </w:rPr>
      </w:pPr>
      <w:r>
        <w:rPr>
          <w:b/>
          <w:sz w:val="22"/>
          <w:szCs w:val="22"/>
          <w:highlight w:val="none"/>
        </w:rPr>
        <w:t xml:space="preserve">2013 Κυριακούλας Τζωρτζάτου </w:t>
      </w:r>
      <w:r>
        <w:rPr>
          <w:i/>
          <w:color w:val="000000"/>
          <w:sz w:val="22"/>
          <w:szCs w:val="22"/>
          <w:highlight w:val="none"/>
        </w:rPr>
        <w:t xml:space="preserve">Η ορθογραφία στη βασική εκπαίδευση: Παράμετροι της κοινωνιογλωσσικής ανάλυσης </w:t>
      </w:r>
      <w:r>
        <w:rPr>
          <w:sz w:val="22"/>
          <w:szCs w:val="22"/>
          <w:highlight w:val="none"/>
        </w:rPr>
        <w:t xml:space="preserve">(με </w:t>
      </w:r>
      <w:r>
        <w:rPr>
          <w:b/>
          <w:sz w:val="22"/>
          <w:szCs w:val="22"/>
          <w:highlight w:val="none"/>
        </w:rPr>
        <w:t>χρηματοδότηση</w:t>
      </w:r>
      <w:r>
        <w:rPr>
          <w:sz w:val="22"/>
          <w:szCs w:val="22"/>
          <w:highlight w:val="none"/>
        </w:rPr>
        <w:t xml:space="preserve"> από το </w:t>
      </w:r>
      <w:r>
        <w:rPr>
          <w:b/>
          <w:color w:val="000000"/>
          <w:sz w:val="22"/>
          <w:szCs w:val="22"/>
          <w:highlight w:val="none"/>
        </w:rPr>
        <w:t xml:space="preserve">κληροδότημα </w:t>
      </w:r>
      <w:r>
        <w:rPr>
          <w:b/>
          <w:i/>
          <w:color w:val="000000"/>
          <w:sz w:val="22"/>
          <w:szCs w:val="22"/>
          <w:highlight w:val="none"/>
        </w:rPr>
        <w:t>Σπυρίδωνος Φ. Αντύπα Υπέρ της Κεφαλληνίας</w:t>
      </w:r>
      <w:r>
        <w:rPr>
          <w:color w:val="000000"/>
          <w:sz w:val="22"/>
          <w:szCs w:val="22"/>
          <w:highlight w:val="none"/>
        </w:rPr>
        <w:t xml:space="preserve">) </w:t>
      </w:r>
      <w:r>
        <w:rPr>
          <w:sz w:val="22"/>
          <w:szCs w:val="22"/>
          <w:highlight w:val="none"/>
        </w:rPr>
        <w:t>[</w:t>
      </w:r>
      <w:r>
        <w:rPr>
          <w:b/>
          <w:sz w:val="22"/>
          <w:szCs w:val="22"/>
          <w:highlight w:val="none"/>
        </w:rPr>
        <w:t>Ολοκληρώθηκε, υποστήριξη Μάρτιος 2021</w:t>
      </w:r>
      <w:r>
        <w:rPr>
          <w:b/>
          <w:bCs/>
          <w:sz w:val="22"/>
          <w:szCs w:val="22"/>
          <w:highlight w:val="none"/>
        </w:rPr>
        <w:t>].</w:t>
      </w:r>
    </w:p>
    <w:p w14:paraId="51F6D6B1">
      <w:pPr>
        <w:widowControl w:val="0"/>
        <w:tabs>
          <w:tab w:val="left" w:pos="426"/>
          <w:tab w:val="left" w:pos="9072"/>
          <w:tab w:val="center" w:pos="10773"/>
        </w:tabs>
        <w:ind w:right="-766"/>
        <w:jc w:val="both"/>
        <w:rPr>
          <w:sz w:val="22"/>
          <w:szCs w:val="22"/>
        </w:rPr>
      </w:pPr>
      <w:r>
        <w:rPr>
          <w:b/>
          <w:sz w:val="22"/>
          <w:szCs w:val="22"/>
        </w:rPr>
        <w:t xml:space="preserve">2013  Ανθής Δούκα </w:t>
      </w:r>
      <w:r>
        <w:rPr>
          <w:i/>
          <w:sz w:val="22"/>
          <w:szCs w:val="22"/>
        </w:rPr>
        <w:t>Τα κειμενικά είδη στο λύκειο: Από την κριτική ανάλυση στην κριτική επίγνωση</w:t>
      </w:r>
      <w:r>
        <w:rPr>
          <w:b/>
          <w:i/>
          <w:sz w:val="22"/>
          <w:szCs w:val="22"/>
        </w:rPr>
        <w:t xml:space="preserve"> </w:t>
      </w:r>
      <w:r>
        <w:rPr>
          <w:sz w:val="22"/>
          <w:szCs w:val="22"/>
        </w:rPr>
        <w:t xml:space="preserve">(με </w:t>
      </w:r>
      <w:r>
        <w:rPr>
          <w:b/>
          <w:sz w:val="22"/>
          <w:szCs w:val="22"/>
        </w:rPr>
        <w:t>χρηματοδότηση</w:t>
      </w:r>
      <w:r>
        <w:rPr>
          <w:sz w:val="22"/>
          <w:szCs w:val="22"/>
        </w:rPr>
        <w:t xml:space="preserve"> από το </w:t>
      </w:r>
      <w:r>
        <w:rPr>
          <w:b/>
          <w:sz w:val="22"/>
          <w:szCs w:val="22"/>
        </w:rPr>
        <w:t>Κοινωφελές Ίδρυμα Αλέξανδρος Σ. Ωνάσης</w:t>
      </w:r>
      <w:r>
        <w:rPr>
          <w:sz w:val="22"/>
          <w:szCs w:val="22"/>
        </w:rPr>
        <w:t>) [σε εξέλιξη].</w:t>
      </w:r>
    </w:p>
    <w:p w14:paraId="05972556">
      <w:pPr>
        <w:widowControl w:val="0"/>
        <w:tabs>
          <w:tab w:val="left" w:pos="426"/>
          <w:tab w:val="left" w:pos="9072"/>
          <w:tab w:val="center" w:pos="10773"/>
        </w:tabs>
        <w:ind w:right="-766"/>
        <w:jc w:val="both"/>
        <w:rPr>
          <w:sz w:val="22"/>
          <w:szCs w:val="22"/>
          <w:highlight w:val="none"/>
        </w:rPr>
      </w:pPr>
      <w:r>
        <w:rPr>
          <w:b/>
          <w:sz w:val="22"/>
          <w:szCs w:val="22"/>
        </w:rPr>
        <w:t xml:space="preserve">2012   Βάσιας Τσάμη, </w:t>
      </w:r>
      <w:r>
        <w:rPr>
          <w:i/>
          <w:sz w:val="22"/>
          <w:szCs w:val="22"/>
          <w:lang w:val="en-US"/>
        </w:rPr>
        <w:t>K</w:t>
      </w:r>
      <w:r>
        <w:rPr>
          <w:i/>
          <w:sz w:val="22"/>
          <w:szCs w:val="22"/>
        </w:rPr>
        <w:t>είμενα μαζικής κουλτούρας και γλωσσική ποικιλότητα: Κριτική ανάλυση και ανάπτυξη εκπαιδευτικού υλικού</w:t>
      </w:r>
      <w:r>
        <w:rPr>
          <w:sz w:val="22"/>
          <w:szCs w:val="22"/>
        </w:rPr>
        <w:t xml:space="preserve">, Τμήμα Φιλολογίας, Πανεπιστήμιο Πατρών (με </w:t>
      </w:r>
      <w:r>
        <w:rPr>
          <w:b/>
          <w:sz w:val="22"/>
          <w:szCs w:val="22"/>
        </w:rPr>
        <w:t>χρηματοδότηση</w:t>
      </w:r>
      <w:r>
        <w:rPr>
          <w:sz w:val="22"/>
          <w:szCs w:val="22"/>
        </w:rPr>
        <w:t xml:space="preserve"> από το ερευνητικό πρόγραμμα </w:t>
      </w:r>
      <w:r>
        <w:rPr>
          <w:b/>
          <w:sz w:val="22"/>
          <w:szCs w:val="22"/>
        </w:rPr>
        <w:t>ΕΣΠΑ-ΘΑΛΗΣ</w:t>
      </w:r>
      <w:r>
        <w:rPr>
          <w:sz w:val="22"/>
          <w:szCs w:val="22"/>
        </w:rPr>
        <w:t xml:space="preserve"> </w:t>
      </w:r>
      <w:r>
        <w:rPr>
          <w:rStyle w:val="76"/>
          <w:i/>
          <w:sz w:val="22"/>
          <w:szCs w:val="22"/>
          <w:shd w:val="clear" w:color="auto" w:fill="FFFFFF"/>
          <w:lang w:val="en-GB"/>
        </w:rPr>
        <w:t>Linguistic</w:t>
      </w:r>
      <w:r>
        <w:rPr>
          <w:rStyle w:val="76"/>
          <w:i/>
          <w:sz w:val="22"/>
          <w:szCs w:val="22"/>
          <w:shd w:val="clear" w:color="auto" w:fill="FFFFFF"/>
        </w:rPr>
        <w:t xml:space="preserve"> </w:t>
      </w:r>
      <w:r>
        <w:rPr>
          <w:rStyle w:val="76"/>
          <w:i/>
          <w:sz w:val="22"/>
          <w:szCs w:val="22"/>
          <w:shd w:val="clear" w:color="auto" w:fill="FFFFFF"/>
          <w:lang w:val="en-GB"/>
        </w:rPr>
        <w:t>vari</w:t>
      </w:r>
      <w:r>
        <w:rPr>
          <w:rStyle w:val="76"/>
          <w:i/>
          <w:sz w:val="22"/>
          <w:szCs w:val="22"/>
          <w:highlight w:val="none"/>
          <w:shd w:val="clear" w:color="auto" w:fill="FFFFFF"/>
          <w:lang w:val="en-GB"/>
        </w:rPr>
        <w:t>ation</w:t>
      </w:r>
      <w:r>
        <w:rPr>
          <w:rStyle w:val="76"/>
          <w:i/>
          <w:sz w:val="22"/>
          <w:szCs w:val="22"/>
          <w:highlight w:val="none"/>
          <w:shd w:val="clear" w:color="auto" w:fill="FFFFFF"/>
        </w:rPr>
        <w:t xml:space="preserve"> </w:t>
      </w:r>
      <w:r>
        <w:rPr>
          <w:rStyle w:val="76"/>
          <w:i/>
          <w:sz w:val="22"/>
          <w:szCs w:val="22"/>
          <w:highlight w:val="none"/>
          <w:shd w:val="clear" w:color="auto" w:fill="FFFFFF"/>
          <w:lang w:val="en-GB"/>
        </w:rPr>
        <w:t>and</w:t>
      </w:r>
      <w:r>
        <w:rPr>
          <w:rStyle w:val="76"/>
          <w:i/>
          <w:sz w:val="22"/>
          <w:szCs w:val="22"/>
          <w:highlight w:val="none"/>
          <w:shd w:val="clear" w:color="auto" w:fill="FFFFFF"/>
        </w:rPr>
        <w:t xml:space="preserve"> </w:t>
      </w:r>
      <w:r>
        <w:rPr>
          <w:rStyle w:val="76"/>
          <w:i/>
          <w:sz w:val="22"/>
          <w:szCs w:val="22"/>
          <w:highlight w:val="none"/>
          <w:shd w:val="clear" w:color="auto" w:fill="FFFFFF"/>
          <w:lang w:val="en-GB"/>
        </w:rPr>
        <w:t>language</w:t>
      </w:r>
      <w:r>
        <w:rPr>
          <w:rStyle w:val="76"/>
          <w:i/>
          <w:sz w:val="22"/>
          <w:szCs w:val="22"/>
          <w:highlight w:val="none"/>
          <w:shd w:val="clear" w:color="auto" w:fill="FFFFFF"/>
        </w:rPr>
        <w:t xml:space="preserve"> </w:t>
      </w:r>
      <w:r>
        <w:rPr>
          <w:rStyle w:val="76"/>
          <w:i/>
          <w:sz w:val="22"/>
          <w:szCs w:val="22"/>
          <w:highlight w:val="none"/>
          <w:shd w:val="clear" w:color="auto" w:fill="FFFFFF"/>
          <w:lang w:val="en-GB"/>
        </w:rPr>
        <w:t>ideologies</w:t>
      </w:r>
      <w:r>
        <w:rPr>
          <w:rStyle w:val="76"/>
          <w:i/>
          <w:sz w:val="22"/>
          <w:szCs w:val="22"/>
          <w:highlight w:val="none"/>
          <w:shd w:val="clear" w:color="auto" w:fill="FFFFFF"/>
        </w:rPr>
        <w:t xml:space="preserve"> </w:t>
      </w:r>
      <w:r>
        <w:rPr>
          <w:rStyle w:val="76"/>
          <w:i/>
          <w:sz w:val="22"/>
          <w:szCs w:val="22"/>
          <w:highlight w:val="none"/>
          <w:shd w:val="clear" w:color="auto" w:fill="FFFFFF"/>
          <w:lang w:val="en-GB"/>
        </w:rPr>
        <w:t>in</w:t>
      </w:r>
      <w:r>
        <w:rPr>
          <w:rStyle w:val="76"/>
          <w:i/>
          <w:sz w:val="22"/>
          <w:szCs w:val="22"/>
          <w:highlight w:val="none"/>
          <w:shd w:val="clear" w:color="auto" w:fill="FFFFFF"/>
        </w:rPr>
        <w:t xml:space="preserve"> </w:t>
      </w:r>
      <w:r>
        <w:rPr>
          <w:rStyle w:val="76"/>
          <w:i/>
          <w:sz w:val="22"/>
          <w:szCs w:val="22"/>
          <w:highlight w:val="none"/>
          <w:shd w:val="clear" w:color="auto" w:fill="FFFFFF"/>
          <w:lang w:val="en-GB"/>
        </w:rPr>
        <w:t>mass</w:t>
      </w:r>
      <w:r>
        <w:rPr>
          <w:rStyle w:val="76"/>
          <w:i/>
          <w:sz w:val="22"/>
          <w:szCs w:val="22"/>
          <w:highlight w:val="none"/>
          <w:shd w:val="clear" w:color="auto" w:fill="FFFFFF"/>
        </w:rPr>
        <w:t xml:space="preserve"> </w:t>
      </w:r>
      <w:r>
        <w:rPr>
          <w:rStyle w:val="76"/>
          <w:i/>
          <w:sz w:val="22"/>
          <w:szCs w:val="22"/>
          <w:highlight w:val="none"/>
          <w:shd w:val="clear" w:color="auto" w:fill="FFFFFF"/>
          <w:lang w:val="en-GB"/>
        </w:rPr>
        <w:t>cultural</w:t>
      </w:r>
      <w:r>
        <w:rPr>
          <w:rStyle w:val="76"/>
          <w:i/>
          <w:sz w:val="22"/>
          <w:szCs w:val="22"/>
          <w:highlight w:val="none"/>
          <w:shd w:val="clear" w:color="auto" w:fill="FFFFFF"/>
        </w:rPr>
        <w:t xml:space="preserve"> </w:t>
      </w:r>
      <w:r>
        <w:rPr>
          <w:rStyle w:val="76"/>
          <w:i/>
          <w:sz w:val="22"/>
          <w:szCs w:val="22"/>
          <w:highlight w:val="none"/>
          <w:shd w:val="clear" w:color="auto" w:fill="FFFFFF"/>
          <w:lang w:val="en-GB"/>
        </w:rPr>
        <w:t>texts</w:t>
      </w:r>
      <w:r>
        <w:rPr>
          <w:rStyle w:val="76"/>
          <w:i/>
          <w:sz w:val="22"/>
          <w:szCs w:val="22"/>
          <w:highlight w:val="none"/>
          <w:shd w:val="clear" w:color="auto" w:fill="FFFFFF"/>
        </w:rPr>
        <w:t xml:space="preserve">: </w:t>
      </w:r>
      <w:r>
        <w:rPr>
          <w:rStyle w:val="76"/>
          <w:i/>
          <w:sz w:val="22"/>
          <w:szCs w:val="22"/>
          <w:highlight w:val="none"/>
          <w:shd w:val="clear" w:color="auto" w:fill="FFFFFF"/>
          <w:lang w:val="en-GB"/>
        </w:rPr>
        <w:t>Design</w:t>
      </w:r>
      <w:r>
        <w:rPr>
          <w:rStyle w:val="76"/>
          <w:i/>
          <w:sz w:val="22"/>
          <w:szCs w:val="22"/>
          <w:highlight w:val="none"/>
          <w:shd w:val="clear" w:color="auto" w:fill="FFFFFF"/>
        </w:rPr>
        <w:t xml:space="preserve">, </w:t>
      </w:r>
      <w:r>
        <w:rPr>
          <w:rStyle w:val="76"/>
          <w:i/>
          <w:sz w:val="22"/>
          <w:szCs w:val="22"/>
          <w:highlight w:val="none"/>
          <w:shd w:val="clear" w:color="auto" w:fill="FFFFFF"/>
          <w:lang w:val="en-GB"/>
        </w:rPr>
        <w:t>development</w:t>
      </w:r>
      <w:r>
        <w:rPr>
          <w:rStyle w:val="76"/>
          <w:i/>
          <w:sz w:val="22"/>
          <w:szCs w:val="22"/>
          <w:highlight w:val="none"/>
          <w:shd w:val="clear" w:color="auto" w:fill="FFFFFF"/>
        </w:rPr>
        <w:t xml:space="preserve"> </w:t>
      </w:r>
      <w:r>
        <w:rPr>
          <w:rStyle w:val="76"/>
          <w:i/>
          <w:sz w:val="22"/>
          <w:szCs w:val="22"/>
          <w:highlight w:val="none"/>
          <w:shd w:val="clear" w:color="auto" w:fill="FFFFFF"/>
          <w:lang w:val="en-GB"/>
        </w:rPr>
        <w:t>and</w:t>
      </w:r>
      <w:r>
        <w:rPr>
          <w:rStyle w:val="76"/>
          <w:i/>
          <w:sz w:val="22"/>
          <w:szCs w:val="22"/>
          <w:highlight w:val="none"/>
          <w:shd w:val="clear" w:color="auto" w:fill="FFFFFF"/>
        </w:rPr>
        <w:t xml:space="preserve"> </w:t>
      </w:r>
      <w:r>
        <w:rPr>
          <w:rStyle w:val="76"/>
          <w:i/>
          <w:sz w:val="22"/>
          <w:szCs w:val="22"/>
          <w:highlight w:val="none"/>
          <w:shd w:val="clear" w:color="auto" w:fill="FFFFFF"/>
          <w:lang w:val="en-GB"/>
        </w:rPr>
        <w:t>assessment</w:t>
      </w:r>
      <w:r>
        <w:rPr>
          <w:rStyle w:val="76"/>
          <w:i/>
          <w:sz w:val="22"/>
          <w:szCs w:val="22"/>
          <w:highlight w:val="none"/>
          <w:shd w:val="clear" w:color="auto" w:fill="FFFFFF"/>
        </w:rPr>
        <w:t xml:space="preserve"> </w:t>
      </w:r>
      <w:r>
        <w:rPr>
          <w:rStyle w:val="76"/>
          <w:i/>
          <w:sz w:val="22"/>
          <w:szCs w:val="22"/>
          <w:highlight w:val="none"/>
          <w:shd w:val="clear" w:color="auto" w:fill="FFFFFF"/>
          <w:lang w:val="en-GB"/>
        </w:rPr>
        <w:t>of</w:t>
      </w:r>
      <w:r>
        <w:rPr>
          <w:rStyle w:val="76"/>
          <w:i/>
          <w:sz w:val="22"/>
          <w:szCs w:val="22"/>
          <w:highlight w:val="none"/>
          <w:shd w:val="clear" w:color="auto" w:fill="FFFFFF"/>
        </w:rPr>
        <w:t xml:space="preserve"> </w:t>
      </w:r>
      <w:r>
        <w:rPr>
          <w:rStyle w:val="76"/>
          <w:i/>
          <w:sz w:val="22"/>
          <w:szCs w:val="22"/>
          <w:highlight w:val="none"/>
          <w:shd w:val="clear" w:color="auto" w:fill="FFFFFF"/>
          <w:lang w:val="en-GB"/>
        </w:rPr>
        <w:t>learning</w:t>
      </w:r>
      <w:r>
        <w:rPr>
          <w:rStyle w:val="76"/>
          <w:i/>
          <w:sz w:val="22"/>
          <w:szCs w:val="22"/>
          <w:highlight w:val="none"/>
          <w:shd w:val="clear" w:color="auto" w:fill="FFFFFF"/>
        </w:rPr>
        <w:t xml:space="preserve"> </w:t>
      </w:r>
      <w:r>
        <w:rPr>
          <w:rStyle w:val="76"/>
          <w:i/>
          <w:sz w:val="22"/>
          <w:szCs w:val="22"/>
          <w:highlight w:val="none"/>
          <w:shd w:val="clear" w:color="auto" w:fill="FFFFFF"/>
          <w:lang w:val="en-GB"/>
        </w:rPr>
        <w:t>material</w:t>
      </w:r>
      <w:r>
        <w:rPr>
          <w:rStyle w:val="76"/>
          <w:i/>
          <w:sz w:val="22"/>
          <w:szCs w:val="22"/>
          <w:highlight w:val="none"/>
          <w:shd w:val="clear" w:color="auto" w:fill="FFFFFF"/>
        </w:rPr>
        <w:t xml:space="preserve"> </w:t>
      </w:r>
      <w:r>
        <w:rPr>
          <w:rStyle w:val="76"/>
          <w:i/>
          <w:sz w:val="22"/>
          <w:szCs w:val="22"/>
          <w:highlight w:val="none"/>
          <w:shd w:val="clear" w:color="auto" w:fill="FFFFFF"/>
          <w:lang w:val="en-GB"/>
        </w:rPr>
        <w:t>for</w:t>
      </w:r>
      <w:r>
        <w:rPr>
          <w:rStyle w:val="76"/>
          <w:i/>
          <w:sz w:val="22"/>
          <w:szCs w:val="22"/>
          <w:highlight w:val="none"/>
          <w:shd w:val="clear" w:color="auto" w:fill="FFFFFF"/>
        </w:rPr>
        <w:t xml:space="preserve"> </w:t>
      </w:r>
      <w:r>
        <w:rPr>
          <w:rStyle w:val="76"/>
          <w:i/>
          <w:sz w:val="22"/>
          <w:szCs w:val="22"/>
          <w:highlight w:val="none"/>
          <w:shd w:val="clear" w:color="auto" w:fill="FFFFFF"/>
          <w:lang w:val="en-GB"/>
        </w:rPr>
        <w:t>critical</w:t>
      </w:r>
      <w:r>
        <w:rPr>
          <w:rStyle w:val="76"/>
          <w:i/>
          <w:sz w:val="22"/>
          <w:szCs w:val="22"/>
          <w:highlight w:val="none"/>
          <w:shd w:val="clear" w:color="auto" w:fill="FFFFFF"/>
        </w:rPr>
        <w:t xml:space="preserve"> </w:t>
      </w:r>
      <w:r>
        <w:rPr>
          <w:rStyle w:val="76"/>
          <w:i/>
          <w:sz w:val="22"/>
          <w:szCs w:val="22"/>
          <w:highlight w:val="none"/>
          <w:shd w:val="clear" w:color="auto" w:fill="FFFFFF"/>
          <w:lang w:val="en-GB"/>
        </w:rPr>
        <w:t>language</w:t>
      </w:r>
      <w:r>
        <w:rPr>
          <w:rStyle w:val="76"/>
          <w:i/>
          <w:sz w:val="22"/>
          <w:szCs w:val="22"/>
          <w:highlight w:val="none"/>
          <w:shd w:val="clear" w:color="auto" w:fill="FFFFFF"/>
        </w:rPr>
        <w:t xml:space="preserve"> </w:t>
      </w:r>
      <w:r>
        <w:rPr>
          <w:rStyle w:val="76"/>
          <w:i/>
          <w:sz w:val="22"/>
          <w:szCs w:val="22"/>
          <w:highlight w:val="none"/>
          <w:shd w:val="clear" w:color="auto" w:fill="FFFFFF"/>
          <w:lang w:val="en-GB"/>
        </w:rPr>
        <w:t>awareness</w:t>
      </w:r>
      <w:r>
        <w:rPr>
          <w:rStyle w:val="76"/>
          <w:sz w:val="22"/>
          <w:szCs w:val="22"/>
          <w:highlight w:val="none"/>
          <w:shd w:val="clear" w:color="auto" w:fill="FFFFFF"/>
        </w:rPr>
        <w:t xml:space="preserve">) </w:t>
      </w:r>
      <w:r>
        <w:rPr>
          <w:sz w:val="22"/>
          <w:szCs w:val="22"/>
          <w:highlight w:val="none"/>
        </w:rPr>
        <w:t>[</w:t>
      </w:r>
      <w:r>
        <w:rPr>
          <w:b/>
          <w:sz w:val="22"/>
          <w:szCs w:val="22"/>
          <w:highlight w:val="none"/>
        </w:rPr>
        <w:t>Ολοκληρώθηκε, υποστήριξη Φεβρουάριος 2018</w:t>
      </w:r>
      <w:r>
        <w:rPr>
          <w:sz w:val="22"/>
          <w:szCs w:val="22"/>
          <w:highlight w:val="none"/>
        </w:rPr>
        <w:t>].</w:t>
      </w:r>
    </w:p>
    <w:p w14:paraId="12801056">
      <w:pPr>
        <w:widowControl w:val="0"/>
        <w:tabs>
          <w:tab w:val="left" w:pos="426"/>
          <w:tab w:val="left" w:pos="9072"/>
          <w:tab w:val="center" w:pos="10773"/>
        </w:tabs>
        <w:ind w:right="-766"/>
        <w:jc w:val="both"/>
        <w:rPr>
          <w:color w:val="FF0000"/>
          <w:sz w:val="22"/>
          <w:szCs w:val="22"/>
        </w:rPr>
      </w:pPr>
      <w:r>
        <w:rPr>
          <w:b/>
          <w:sz w:val="22"/>
          <w:szCs w:val="22"/>
          <w:highlight w:val="none"/>
        </w:rPr>
        <w:t>2010 Ράνιας Καραχάλιου</w:t>
      </w:r>
      <w:r>
        <w:rPr>
          <w:sz w:val="22"/>
          <w:szCs w:val="22"/>
          <w:highlight w:val="none"/>
        </w:rPr>
        <w:t xml:space="preserve">, </w:t>
      </w:r>
      <w:r>
        <w:rPr>
          <w:i/>
          <w:sz w:val="22"/>
          <w:szCs w:val="22"/>
          <w:highlight w:val="none"/>
        </w:rPr>
        <w:t>Προσφωνήσεις ως πραγματολογικοί δείκτες σε συνομιλιακές αφηγήσεις: Η περίπτωση του ‘ρε’ και των συνδυασμών του</w:t>
      </w:r>
      <w:r>
        <w:rPr>
          <w:sz w:val="22"/>
          <w:szCs w:val="22"/>
          <w:highlight w:val="none"/>
        </w:rPr>
        <w:t>,</w:t>
      </w:r>
      <w:r>
        <w:rPr>
          <w:i/>
          <w:sz w:val="22"/>
          <w:szCs w:val="22"/>
          <w:highlight w:val="none"/>
        </w:rPr>
        <w:t xml:space="preserve"> </w:t>
      </w:r>
      <w:r>
        <w:rPr>
          <w:sz w:val="22"/>
          <w:szCs w:val="22"/>
          <w:highlight w:val="none"/>
        </w:rPr>
        <w:t>Τμήμα Φιλολο</w:t>
      </w:r>
      <w:r>
        <w:rPr>
          <w:sz w:val="22"/>
          <w:szCs w:val="22"/>
        </w:rPr>
        <w:t xml:space="preserve">γίας, Πανεπιστήμιο Πατρών (με </w:t>
      </w:r>
      <w:r>
        <w:rPr>
          <w:b/>
          <w:sz w:val="22"/>
          <w:szCs w:val="22"/>
        </w:rPr>
        <w:t>χρηματοδότηση</w:t>
      </w:r>
      <w:r>
        <w:rPr>
          <w:sz w:val="22"/>
          <w:szCs w:val="22"/>
        </w:rPr>
        <w:t xml:space="preserve"> από το ερευνητικό πρόγραμμα </w:t>
      </w:r>
      <w:r>
        <w:rPr>
          <w:b/>
          <w:sz w:val="22"/>
        </w:rPr>
        <w:t xml:space="preserve">Κ. Καραθεοδωρής, </w:t>
      </w:r>
      <w:r>
        <w:rPr>
          <w:b/>
          <w:sz w:val="22"/>
          <w:lang w:val="en-US"/>
        </w:rPr>
        <w:t>D</w:t>
      </w:r>
      <w:r>
        <w:rPr>
          <w:b/>
          <w:sz w:val="22"/>
        </w:rPr>
        <w:t>158</w:t>
      </w:r>
      <w:r>
        <w:rPr>
          <w:sz w:val="22"/>
        </w:rPr>
        <w:t xml:space="preserve">, Επιτροπή Ερευνών του Πανεπιστημίου Πατρών, </w:t>
      </w:r>
      <w:r>
        <w:rPr>
          <w:i/>
          <w:sz w:val="22"/>
          <w:szCs w:val="22"/>
        </w:rPr>
        <w:t>Οι διεπιδραστικές λειτουργίες των δεικτών οργάνωσης λόγου στις συνομιλιακές αφηγήσεις</w:t>
      </w:r>
      <w:r>
        <w:rPr>
          <w:sz w:val="22"/>
        </w:rPr>
        <w:t xml:space="preserve">) </w:t>
      </w:r>
      <w:r>
        <w:rPr>
          <w:sz w:val="22"/>
          <w:szCs w:val="22"/>
        </w:rPr>
        <w:t>[</w:t>
      </w:r>
      <w:r>
        <w:rPr>
          <w:b/>
          <w:sz w:val="22"/>
          <w:szCs w:val="22"/>
        </w:rPr>
        <w:t>Ολοκληρώθηκε, υποστήριξη Νοέμβριος 2015</w:t>
      </w:r>
      <w:r>
        <w:rPr>
          <w:sz w:val="22"/>
          <w:szCs w:val="22"/>
        </w:rPr>
        <w:t xml:space="preserve">]. </w:t>
      </w:r>
    </w:p>
    <w:p w14:paraId="55FF80A4">
      <w:pPr>
        <w:widowControl w:val="0"/>
        <w:tabs>
          <w:tab w:val="left" w:pos="426"/>
          <w:tab w:val="left" w:pos="9072"/>
          <w:tab w:val="center" w:pos="10773"/>
        </w:tabs>
        <w:ind w:right="-766"/>
        <w:jc w:val="both"/>
        <w:rPr>
          <w:b/>
          <w:sz w:val="22"/>
          <w:szCs w:val="22"/>
        </w:rPr>
      </w:pPr>
    </w:p>
    <w:p w14:paraId="45F705C5">
      <w:pPr>
        <w:widowControl w:val="0"/>
        <w:tabs>
          <w:tab w:val="left" w:pos="426"/>
          <w:tab w:val="left" w:pos="9072"/>
          <w:tab w:val="center" w:pos="10773"/>
        </w:tabs>
        <w:ind w:right="-766"/>
        <w:jc w:val="both"/>
        <w:rPr>
          <w:b/>
          <w:sz w:val="24"/>
          <w:szCs w:val="24"/>
        </w:rPr>
      </w:pPr>
      <w:r>
        <w:rPr>
          <w:b/>
          <w:sz w:val="24"/>
          <w:szCs w:val="24"/>
        </w:rPr>
        <w:t>Δ 9) Επίβλεψη διδακτορικής διατριβής φοιτητών εξωτερικού</w:t>
      </w:r>
    </w:p>
    <w:p w14:paraId="30A52983">
      <w:pPr>
        <w:widowControl w:val="0"/>
        <w:tabs>
          <w:tab w:val="left" w:pos="426"/>
          <w:tab w:val="left" w:pos="9072"/>
          <w:tab w:val="center" w:pos="10773"/>
        </w:tabs>
        <w:ind w:right="-766"/>
        <w:jc w:val="both"/>
        <w:rPr>
          <w:b/>
          <w:sz w:val="24"/>
          <w:szCs w:val="24"/>
        </w:rPr>
      </w:pPr>
    </w:p>
    <w:p w14:paraId="4B36635A">
      <w:pPr>
        <w:widowControl w:val="0"/>
        <w:tabs>
          <w:tab w:val="left" w:pos="426"/>
          <w:tab w:val="left" w:pos="9072"/>
          <w:tab w:val="center" w:pos="10773"/>
        </w:tabs>
        <w:ind w:right="-766"/>
        <w:jc w:val="both"/>
        <w:rPr>
          <w:b/>
          <w:sz w:val="24"/>
          <w:szCs w:val="24"/>
        </w:rPr>
      </w:pPr>
      <w:r>
        <w:rPr>
          <w:b/>
          <w:sz w:val="22"/>
          <w:szCs w:val="22"/>
        </w:rPr>
        <w:t>2013</w:t>
      </w:r>
      <w:r>
        <w:rPr>
          <w:b/>
          <w:color w:val="FF0000"/>
          <w:sz w:val="22"/>
          <w:szCs w:val="22"/>
        </w:rPr>
        <w:t xml:space="preserve"> </w:t>
      </w:r>
      <w:r>
        <w:rPr>
          <w:sz w:val="22"/>
          <w:szCs w:val="22"/>
          <w:lang w:val="en-US"/>
        </w:rPr>
        <w:t>Emel</w:t>
      </w:r>
      <w:r>
        <w:rPr>
          <w:sz w:val="22"/>
          <w:szCs w:val="22"/>
        </w:rPr>
        <w:t xml:space="preserve"> </w:t>
      </w:r>
      <w:r>
        <w:rPr>
          <w:sz w:val="22"/>
          <w:szCs w:val="22"/>
          <w:lang w:val="en-US"/>
        </w:rPr>
        <w:t>K</w:t>
      </w:r>
      <w:r>
        <w:rPr>
          <w:sz w:val="22"/>
          <w:szCs w:val="22"/>
        </w:rPr>
        <w:t>ö</w:t>
      </w:r>
      <w:r>
        <w:rPr>
          <w:sz w:val="22"/>
          <w:szCs w:val="22"/>
          <w:lang w:val="en-US"/>
        </w:rPr>
        <w:t>kp</w:t>
      </w:r>
      <w:r>
        <w:rPr>
          <w:sz w:val="22"/>
          <w:szCs w:val="22"/>
        </w:rPr>
        <w:t>ı</w:t>
      </w:r>
      <w:r>
        <w:rPr>
          <w:sz w:val="22"/>
          <w:szCs w:val="22"/>
          <w:lang w:val="en-US"/>
        </w:rPr>
        <w:t>nar</w:t>
      </w:r>
      <w:r>
        <w:rPr>
          <w:sz w:val="22"/>
          <w:szCs w:val="22"/>
        </w:rPr>
        <w:t xml:space="preserve"> Kaya, υπότροφος του ερευνητικού και τεχνολογικού ερευνητικού συμβουλίου ΤÜ</w:t>
      </w:r>
      <w:r>
        <w:rPr>
          <w:sz w:val="22"/>
          <w:szCs w:val="22"/>
          <w:lang w:val="en-US"/>
        </w:rPr>
        <w:t>BITAK</w:t>
      </w:r>
      <w:r>
        <w:rPr>
          <w:sz w:val="22"/>
          <w:szCs w:val="22"/>
        </w:rPr>
        <w:t xml:space="preserve"> της Τουρκίας και υποψήφια διδάκτορας στο </w:t>
      </w:r>
      <w:r>
        <w:rPr>
          <w:sz w:val="22"/>
          <w:szCs w:val="22"/>
          <w:lang w:val="en-US"/>
        </w:rPr>
        <w:t>Department</w:t>
      </w:r>
      <w:r>
        <w:rPr>
          <w:sz w:val="22"/>
          <w:szCs w:val="22"/>
        </w:rPr>
        <w:t xml:space="preserve"> </w:t>
      </w:r>
      <w:r>
        <w:rPr>
          <w:sz w:val="22"/>
          <w:szCs w:val="22"/>
          <w:lang w:val="en-US"/>
        </w:rPr>
        <w:t>of</w:t>
      </w:r>
      <w:r>
        <w:rPr>
          <w:sz w:val="22"/>
          <w:szCs w:val="22"/>
        </w:rPr>
        <w:t xml:space="preserve"> </w:t>
      </w:r>
      <w:r>
        <w:rPr>
          <w:sz w:val="22"/>
          <w:szCs w:val="22"/>
          <w:lang w:val="en-US"/>
        </w:rPr>
        <w:t>Linguistics</w:t>
      </w:r>
      <w:r>
        <w:rPr>
          <w:sz w:val="22"/>
          <w:szCs w:val="22"/>
        </w:rPr>
        <w:t>, Hacettepe Üniversitesi, Άγκυρα. Τίτλος</w:t>
      </w:r>
      <w:r>
        <w:rPr>
          <w:sz w:val="22"/>
          <w:szCs w:val="22"/>
          <w:lang w:val="en-US"/>
        </w:rPr>
        <w:t xml:space="preserve"> </w:t>
      </w:r>
      <w:r>
        <w:rPr>
          <w:sz w:val="22"/>
          <w:szCs w:val="22"/>
        </w:rPr>
        <w:t>διδ</w:t>
      </w:r>
      <w:r>
        <w:rPr>
          <w:sz w:val="22"/>
          <w:szCs w:val="22"/>
          <w:lang w:val="en-US"/>
        </w:rPr>
        <w:t xml:space="preserve">. </w:t>
      </w:r>
      <w:r>
        <w:rPr>
          <w:sz w:val="22"/>
          <w:szCs w:val="22"/>
        </w:rPr>
        <w:t>διατριβής</w:t>
      </w:r>
      <w:r>
        <w:rPr>
          <w:sz w:val="22"/>
          <w:szCs w:val="22"/>
          <w:lang w:val="en-US"/>
        </w:rPr>
        <w:t xml:space="preserve"> </w:t>
      </w:r>
      <w:r>
        <w:rPr>
          <w:i/>
          <w:sz w:val="22"/>
          <w:szCs w:val="22"/>
          <w:lang w:val="en-US"/>
        </w:rPr>
        <w:t>An Analysis of Conversational Narratives in Turkish</w:t>
      </w:r>
      <w:r>
        <w:rPr>
          <w:sz w:val="22"/>
          <w:szCs w:val="22"/>
          <w:lang w:val="en-US"/>
        </w:rPr>
        <w:t xml:space="preserve">. </w:t>
      </w:r>
      <w:r>
        <w:rPr>
          <w:sz w:val="22"/>
          <w:szCs w:val="22"/>
        </w:rPr>
        <w:t>Διάρκεια επίβλεψης Φεβρουάριος - Ιούλιος 2013.</w:t>
      </w:r>
    </w:p>
    <w:p w14:paraId="008E4898">
      <w:pPr>
        <w:pStyle w:val="32"/>
        <w:rPr>
          <w:b/>
          <w:color w:val="FF0000"/>
          <w:sz w:val="22"/>
          <w:szCs w:val="22"/>
        </w:rPr>
      </w:pPr>
    </w:p>
    <w:p w14:paraId="6D839AF9">
      <w:pPr>
        <w:widowControl w:val="0"/>
        <w:tabs>
          <w:tab w:val="left" w:pos="426"/>
          <w:tab w:val="left" w:pos="9072"/>
          <w:tab w:val="center" w:pos="10773"/>
        </w:tabs>
        <w:ind w:right="-766"/>
        <w:jc w:val="both"/>
        <w:rPr>
          <w:b/>
          <w:sz w:val="24"/>
          <w:szCs w:val="24"/>
        </w:rPr>
      </w:pPr>
      <w:r>
        <w:rPr>
          <w:b/>
          <w:sz w:val="24"/>
          <w:szCs w:val="24"/>
        </w:rPr>
        <w:t>Δ 10) Μέλος Συμβουλευτικής επιτροπής διδακτορικής διατριβής</w:t>
      </w:r>
    </w:p>
    <w:p w14:paraId="6CDD45A8">
      <w:pPr>
        <w:widowControl w:val="0"/>
        <w:tabs>
          <w:tab w:val="left" w:pos="426"/>
          <w:tab w:val="left" w:pos="9072"/>
          <w:tab w:val="center" w:pos="10773"/>
        </w:tabs>
        <w:ind w:right="-766"/>
        <w:jc w:val="both"/>
        <w:rPr>
          <w:b/>
          <w:sz w:val="22"/>
          <w:szCs w:val="22"/>
          <w:highlight w:val="none"/>
        </w:rPr>
      </w:pPr>
    </w:p>
    <w:p w14:paraId="7FC62581">
      <w:pPr>
        <w:widowControl w:val="0"/>
        <w:tabs>
          <w:tab w:val="left" w:pos="426"/>
          <w:tab w:val="left" w:pos="9072"/>
          <w:tab w:val="center" w:pos="10773"/>
        </w:tabs>
        <w:ind w:right="-766"/>
        <w:jc w:val="both"/>
        <w:rPr>
          <w:bCs/>
          <w:i/>
          <w:iCs/>
          <w:sz w:val="22"/>
          <w:szCs w:val="22"/>
          <w:highlight w:val="none"/>
        </w:rPr>
      </w:pPr>
      <w:bookmarkStart w:id="0" w:name="_Hlk66776390"/>
      <w:r>
        <w:rPr>
          <w:b/>
          <w:sz w:val="22"/>
          <w:szCs w:val="22"/>
          <w:highlight w:val="none"/>
        </w:rPr>
        <w:t xml:space="preserve">2023 </w:t>
      </w:r>
      <w:r>
        <w:rPr>
          <w:bCs/>
          <w:sz w:val="22"/>
          <w:szCs w:val="22"/>
          <w:highlight w:val="none"/>
        </w:rPr>
        <w:t xml:space="preserve">Λεβάκου Ελευθερία  </w:t>
      </w:r>
      <w:r>
        <w:rPr>
          <w:rFonts w:eastAsia="Calibri-Bold"/>
          <w:bCs/>
          <w:i/>
          <w:iCs/>
          <w:color w:val="000000"/>
          <w:sz w:val="22"/>
          <w:szCs w:val="22"/>
          <w:highlight w:val="none"/>
          <w:lang w:eastAsia="zh-CN" w:bidi="ar"/>
        </w:rPr>
        <w:t>Ρατσισμός και Αντιρατσιστική Κοινωνική Εργασία</w:t>
      </w:r>
      <w:r>
        <w:rPr>
          <w:rFonts w:eastAsia="Calibri-Bold"/>
          <w:bCs/>
          <w:color w:val="000000"/>
          <w:sz w:val="22"/>
          <w:szCs w:val="22"/>
          <w:highlight w:val="none"/>
          <w:lang w:eastAsia="zh-CN" w:bidi="ar"/>
        </w:rPr>
        <w:t xml:space="preserve">. Τμήμα Κοινωνικής Εργασίας, ΠΑΔΑ </w:t>
      </w:r>
      <w:r>
        <w:rPr>
          <w:bCs/>
          <w:sz w:val="22"/>
          <w:szCs w:val="22"/>
          <w:highlight w:val="none"/>
        </w:rPr>
        <w:t>[σε εξέλιξη].</w:t>
      </w:r>
    </w:p>
    <w:p w14:paraId="6F99C038">
      <w:pPr>
        <w:widowControl w:val="0"/>
        <w:tabs>
          <w:tab w:val="left" w:pos="426"/>
          <w:tab w:val="left" w:pos="9072"/>
          <w:tab w:val="center" w:pos="10773"/>
        </w:tabs>
        <w:ind w:right="-766"/>
        <w:jc w:val="both"/>
        <w:rPr>
          <w:sz w:val="22"/>
          <w:szCs w:val="22"/>
          <w:highlight w:val="none"/>
        </w:rPr>
      </w:pPr>
      <w:r>
        <w:rPr>
          <w:b/>
          <w:sz w:val="22"/>
          <w:szCs w:val="22"/>
          <w:highlight w:val="none"/>
        </w:rPr>
        <w:t xml:space="preserve">2023  </w:t>
      </w:r>
      <w:r>
        <w:rPr>
          <w:sz w:val="22"/>
          <w:szCs w:val="22"/>
          <w:highlight w:val="none"/>
          <w:lang w:val="el" w:eastAsia="el" w:bidi="ar"/>
        </w:rPr>
        <w:t>Ευαγγελία Σισσαμπέρη</w:t>
      </w:r>
      <w:r>
        <w:rPr>
          <w:sz w:val="22"/>
          <w:szCs w:val="22"/>
          <w:highlight w:val="none"/>
          <w:lang w:eastAsia="el" w:bidi="ar"/>
        </w:rPr>
        <w:t xml:space="preserve"> </w:t>
      </w:r>
      <w:r>
        <w:rPr>
          <w:rFonts w:eastAsia="SimSun"/>
          <w:i/>
          <w:iCs/>
          <w:sz w:val="22"/>
          <w:szCs w:val="22"/>
          <w:highlight w:val="none"/>
          <w:lang w:eastAsia="zh-CN" w:bidi="ar"/>
        </w:rPr>
        <w:t>Πλεοναστικές παραγωγικές δομές στο άσεμνο λεξιλόγιο της νέας ελληνικής</w:t>
      </w:r>
      <w:r>
        <w:rPr>
          <w:rFonts w:eastAsia="SimSun"/>
          <w:sz w:val="22"/>
          <w:szCs w:val="22"/>
          <w:highlight w:val="none"/>
          <w:lang w:eastAsia="zh-CN" w:bidi="ar"/>
        </w:rPr>
        <w:t xml:space="preserve">. </w:t>
      </w:r>
      <w:r>
        <w:rPr>
          <w:sz w:val="22"/>
          <w:szCs w:val="22"/>
          <w:highlight w:val="none"/>
        </w:rPr>
        <w:t xml:space="preserve">Τμήμα Φιλολογίας, Πανεπιστήμιο Πατρών </w:t>
      </w:r>
      <w:r>
        <w:rPr>
          <w:bCs/>
          <w:sz w:val="22"/>
          <w:szCs w:val="22"/>
          <w:highlight w:val="none"/>
        </w:rPr>
        <w:t>[σε εξέλιξη].</w:t>
      </w:r>
    </w:p>
    <w:p w14:paraId="78701602">
      <w:pPr>
        <w:widowControl w:val="0"/>
        <w:tabs>
          <w:tab w:val="left" w:pos="426"/>
          <w:tab w:val="left" w:pos="9072"/>
          <w:tab w:val="center" w:pos="10773"/>
        </w:tabs>
        <w:ind w:right="-766"/>
        <w:jc w:val="both"/>
        <w:rPr>
          <w:sz w:val="22"/>
          <w:szCs w:val="22"/>
          <w:highlight w:val="none"/>
        </w:rPr>
      </w:pPr>
      <w:r>
        <w:rPr>
          <w:b/>
          <w:sz w:val="22"/>
          <w:szCs w:val="22"/>
          <w:highlight w:val="none"/>
        </w:rPr>
        <w:t xml:space="preserve">2022 </w:t>
      </w:r>
      <w:r>
        <w:rPr>
          <w:sz w:val="22"/>
          <w:szCs w:val="22"/>
          <w:highlight w:val="none"/>
        </w:rPr>
        <w:t xml:space="preserve">Ευαγγελία Μουρτζανού </w:t>
      </w:r>
      <w:r>
        <w:rPr>
          <w:rFonts w:eastAsia="Calibri"/>
          <w:i/>
          <w:iCs/>
          <w:sz w:val="22"/>
          <w:szCs w:val="22"/>
          <w:highlight w:val="none"/>
          <w:lang w:val="el" w:eastAsia="zh-CN" w:bidi="ar"/>
        </w:rPr>
        <w:t xml:space="preserve">Critical Discourse Analysis: Dealing with sexual abuse victim </w:t>
      </w:r>
      <w:r>
        <w:rPr>
          <w:rFonts w:eastAsia="Calibri"/>
          <w:i/>
          <w:iCs/>
          <w:sz w:val="22"/>
          <w:szCs w:val="22"/>
          <w:highlight w:val="none"/>
          <w:lang w:val="el" w:eastAsia="en-US" w:bidi="ar"/>
        </w:rPr>
        <w:t>discourses</w:t>
      </w:r>
      <w:r>
        <w:rPr>
          <w:rFonts w:eastAsia="Calibri"/>
          <w:sz w:val="22"/>
          <w:szCs w:val="22"/>
          <w:highlight w:val="none"/>
          <w:lang w:eastAsia="en-US" w:bidi="ar"/>
        </w:rPr>
        <w:t xml:space="preserve">. Τμήμα Αγγλικής Γλώσσας και Φιλολογίας, ΕΚΠΑ </w:t>
      </w:r>
      <w:r>
        <w:rPr>
          <w:bCs/>
          <w:sz w:val="22"/>
          <w:szCs w:val="22"/>
          <w:highlight w:val="none"/>
        </w:rPr>
        <w:t>[σε εξέλιξη].</w:t>
      </w:r>
    </w:p>
    <w:p w14:paraId="7F0939B1">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2021 </w:t>
      </w:r>
      <w:r>
        <w:rPr>
          <w:bCs/>
          <w:sz w:val="22"/>
          <w:szCs w:val="22"/>
          <w:highlight w:val="none"/>
        </w:rPr>
        <w:t>Ευάγγελος Τόλης</w:t>
      </w:r>
      <w:r>
        <w:rPr>
          <w:b/>
          <w:sz w:val="22"/>
          <w:szCs w:val="22"/>
          <w:highlight w:val="none"/>
        </w:rPr>
        <w:t xml:space="preserve"> </w:t>
      </w:r>
      <w:r>
        <w:rPr>
          <w:i/>
          <w:iCs/>
          <w:sz w:val="22"/>
          <w:szCs w:val="22"/>
          <w:highlight w:val="none"/>
        </w:rPr>
        <w:t>Γλωσσικό ζήτημα και Τύπος τον 20ο αιώνα</w:t>
      </w:r>
      <w:r>
        <w:rPr>
          <w:sz w:val="22"/>
          <w:szCs w:val="22"/>
          <w:highlight w:val="none"/>
        </w:rPr>
        <w:t xml:space="preserve">. Τμήμα Φιλολογίας. </w:t>
      </w:r>
      <w:r>
        <w:rPr>
          <w:rFonts w:eastAsia="Calibri"/>
          <w:bCs/>
          <w:sz w:val="22"/>
          <w:szCs w:val="22"/>
          <w:highlight w:val="none"/>
        </w:rPr>
        <w:t xml:space="preserve">Τμήμα Φιλολογίας, Πανεπιστήμιο Πατρών </w:t>
      </w:r>
      <w:r>
        <w:rPr>
          <w:bCs/>
          <w:sz w:val="22"/>
          <w:szCs w:val="22"/>
          <w:highlight w:val="none"/>
        </w:rPr>
        <w:t>[σε εξέλιξη].</w:t>
      </w:r>
    </w:p>
    <w:p w14:paraId="1FF73BF4">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2021 </w:t>
      </w:r>
      <w:r>
        <w:rPr>
          <w:bCs/>
          <w:sz w:val="22"/>
          <w:szCs w:val="22"/>
          <w:highlight w:val="none"/>
        </w:rPr>
        <w:t>Αικατερίνη Μαριάτου</w:t>
      </w:r>
      <w:r>
        <w:rPr>
          <w:b/>
          <w:sz w:val="22"/>
          <w:szCs w:val="22"/>
          <w:highlight w:val="none"/>
        </w:rPr>
        <w:t xml:space="preserve"> </w:t>
      </w:r>
      <w:r>
        <w:rPr>
          <w:i/>
          <w:iCs/>
          <w:sz w:val="22"/>
          <w:szCs w:val="22"/>
          <w:highlight w:val="none"/>
        </w:rPr>
        <w:t>Γλωσσικές ιδεολογίες και χιούμορ: Κριτική ανάλυση του διαδικτυακού χιουμοριστικού λόγου για τους/τις Νέους/ες Ομιλητές/τριες της αγγλικής</w:t>
      </w:r>
      <w:r>
        <w:rPr>
          <w:sz w:val="22"/>
          <w:szCs w:val="22"/>
          <w:highlight w:val="none"/>
        </w:rPr>
        <w:t xml:space="preserve">. Τμήμα Εκπαίδευσης και Αγωγής στην Προσχολική Ηλικία, ΕΚΠΑ </w:t>
      </w:r>
      <w:r>
        <w:rPr>
          <w:bCs/>
          <w:sz w:val="22"/>
          <w:szCs w:val="22"/>
          <w:highlight w:val="none"/>
        </w:rPr>
        <w:t>[σε εξέλιξη].</w:t>
      </w:r>
    </w:p>
    <w:p w14:paraId="6AC3D4D5">
      <w:pPr>
        <w:widowControl w:val="0"/>
        <w:tabs>
          <w:tab w:val="left" w:pos="426"/>
          <w:tab w:val="left" w:pos="9072"/>
          <w:tab w:val="center" w:pos="10773"/>
        </w:tabs>
        <w:ind w:right="-766"/>
        <w:jc w:val="both"/>
        <w:rPr>
          <w:b/>
          <w:color w:val="FF0000"/>
          <w:sz w:val="22"/>
          <w:szCs w:val="22"/>
          <w:highlight w:val="none"/>
        </w:rPr>
      </w:pPr>
      <w:r>
        <w:rPr>
          <w:b/>
          <w:sz w:val="22"/>
          <w:szCs w:val="22"/>
          <w:highlight w:val="none"/>
        </w:rPr>
        <w:t xml:space="preserve">2020 </w:t>
      </w:r>
      <w:r>
        <w:rPr>
          <w:bCs/>
          <w:sz w:val="22"/>
          <w:szCs w:val="22"/>
          <w:highlight w:val="none"/>
        </w:rPr>
        <w:t>Σοφία</w:t>
      </w:r>
      <w:r>
        <w:rPr>
          <w:b/>
          <w:sz w:val="22"/>
          <w:szCs w:val="22"/>
          <w:highlight w:val="none"/>
        </w:rPr>
        <w:t xml:space="preserve"> </w:t>
      </w:r>
      <w:r>
        <w:rPr>
          <w:bCs/>
          <w:sz w:val="22"/>
          <w:szCs w:val="22"/>
          <w:highlight w:val="none"/>
        </w:rPr>
        <w:t xml:space="preserve">Κουφού </w:t>
      </w:r>
      <w:r>
        <w:rPr>
          <w:i/>
          <w:iCs/>
          <w:sz w:val="22"/>
          <w:szCs w:val="22"/>
          <w:highlight w:val="none"/>
        </w:rPr>
        <w:t>Διπλή γλώσσα και κριτική γλωσσική επίγνωση: μια λεξικολογική προσέγγιση κειμένων με σκοπό τον κριτικό γραμματισμό</w:t>
      </w:r>
      <w:r>
        <w:rPr>
          <w:sz w:val="22"/>
          <w:szCs w:val="22"/>
          <w:highlight w:val="none"/>
        </w:rPr>
        <w:t xml:space="preserve">. Τμήμα Φιλολογίας, Πανεπιστήμιο Πατρών </w:t>
      </w:r>
      <w:r>
        <w:rPr>
          <w:bCs/>
          <w:sz w:val="22"/>
          <w:szCs w:val="22"/>
          <w:highlight w:val="none"/>
        </w:rPr>
        <w:t>[σε εξέλιξη].</w:t>
      </w:r>
    </w:p>
    <w:p w14:paraId="75C8DD5F">
      <w:pPr>
        <w:widowControl w:val="0"/>
        <w:tabs>
          <w:tab w:val="left" w:pos="426"/>
          <w:tab w:val="left" w:pos="9072"/>
          <w:tab w:val="center" w:pos="10773"/>
        </w:tabs>
        <w:ind w:right="-766"/>
        <w:jc w:val="both"/>
        <w:rPr>
          <w:bCs/>
          <w:sz w:val="22"/>
          <w:szCs w:val="22"/>
          <w:highlight w:val="none"/>
        </w:rPr>
      </w:pPr>
      <w:r>
        <w:rPr>
          <w:b/>
          <w:sz w:val="22"/>
          <w:szCs w:val="22"/>
          <w:highlight w:val="none"/>
        </w:rPr>
        <w:t xml:space="preserve">2020 </w:t>
      </w:r>
      <w:r>
        <w:rPr>
          <w:bCs/>
          <w:sz w:val="22"/>
          <w:szCs w:val="22"/>
          <w:highlight w:val="none"/>
        </w:rPr>
        <w:t xml:space="preserve">Μαριέττα Θεοδωρίδου </w:t>
      </w:r>
      <w:r>
        <w:rPr>
          <w:bCs/>
          <w:i/>
          <w:iCs/>
          <w:sz w:val="22"/>
          <w:szCs w:val="22"/>
          <w:highlight w:val="none"/>
        </w:rPr>
        <w:t>Μία σύγχρονη διαλεκτική μελέτη της συγχρονίας της διαλεκτικής ποικιλότητας στην Κεφαλλονιά</w:t>
      </w:r>
      <w:r>
        <w:rPr>
          <w:bCs/>
          <w:sz w:val="22"/>
          <w:szCs w:val="22"/>
          <w:highlight w:val="none"/>
        </w:rPr>
        <w:t xml:space="preserve">. </w:t>
      </w:r>
      <w:r>
        <w:rPr>
          <w:rFonts w:eastAsia="Calibri"/>
          <w:bCs/>
          <w:sz w:val="22"/>
          <w:szCs w:val="22"/>
          <w:highlight w:val="none"/>
        </w:rPr>
        <w:t xml:space="preserve">Τμήμα Φιλολογίας, Πανεπιστήμιο Πατρών </w:t>
      </w:r>
      <w:r>
        <w:rPr>
          <w:bCs/>
          <w:sz w:val="22"/>
          <w:szCs w:val="22"/>
          <w:highlight w:val="none"/>
        </w:rPr>
        <w:t>[σε εξέλιξη].</w:t>
      </w:r>
    </w:p>
    <w:p w14:paraId="35E1783A">
      <w:pPr>
        <w:widowControl w:val="0"/>
        <w:tabs>
          <w:tab w:val="left" w:pos="426"/>
          <w:tab w:val="left" w:pos="9072"/>
          <w:tab w:val="center" w:pos="10773"/>
        </w:tabs>
        <w:ind w:right="-766"/>
        <w:jc w:val="both"/>
        <w:rPr>
          <w:sz w:val="22"/>
          <w:szCs w:val="22"/>
          <w:highlight w:val="none"/>
        </w:rPr>
      </w:pPr>
      <w:r>
        <w:rPr>
          <w:b/>
          <w:sz w:val="22"/>
          <w:szCs w:val="22"/>
          <w:highlight w:val="none"/>
        </w:rPr>
        <w:t>2019</w:t>
      </w:r>
      <w:r>
        <w:rPr>
          <w:bCs/>
          <w:sz w:val="22"/>
          <w:szCs w:val="22"/>
          <w:highlight w:val="none"/>
        </w:rPr>
        <w:t xml:space="preserve"> Γιάννης Παπαγιαννόπουλος</w:t>
      </w:r>
      <w:r>
        <w:rPr>
          <w:b/>
          <w:sz w:val="22"/>
          <w:szCs w:val="22"/>
          <w:highlight w:val="none"/>
        </w:rPr>
        <w:t xml:space="preserve"> </w:t>
      </w:r>
      <w:r>
        <w:rPr>
          <w:i/>
          <w:iCs/>
          <w:sz w:val="22"/>
          <w:szCs w:val="22"/>
          <w:highlight w:val="none"/>
        </w:rPr>
        <w:t>Η διδακτική αναπλαισίωση της συμπύκνωσης και της συνδετικότητας στα κειμενικά είδη της δευτεροβάθμιας εκπαίδευσης: Η οπτική της συστημικής λειτουργικής γλωσσολογίας</w:t>
      </w:r>
      <w:r>
        <w:rPr>
          <w:sz w:val="22"/>
          <w:szCs w:val="22"/>
          <w:highlight w:val="none"/>
        </w:rPr>
        <w:t xml:space="preserve">. </w:t>
      </w:r>
      <w:r>
        <w:rPr>
          <w:rStyle w:val="91"/>
          <w:sz w:val="22"/>
          <w:szCs w:val="22"/>
          <w:highlight w:val="none"/>
        </w:rPr>
        <w:t xml:space="preserve">Τμήμα ΕΕΑΠΗ, </w:t>
      </w:r>
      <w:r>
        <w:rPr>
          <w:sz w:val="22"/>
          <w:szCs w:val="22"/>
          <w:highlight w:val="none"/>
        </w:rPr>
        <w:t xml:space="preserve">Πανεπιστήμιο Πατρών </w:t>
      </w:r>
      <w:r>
        <w:rPr>
          <w:bCs/>
          <w:sz w:val="22"/>
          <w:szCs w:val="22"/>
          <w:highlight w:val="none"/>
        </w:rPr>
        <w:t>[σε εξέλιξη].</w:t>
      </w:r>
    </w:p>
    <w:bookmarkEnd w:id="0"/>
    <w:p w14:paraId="25CE2682">
      <w:pPr>
        <w:widowControl w:val="0"/>
        <w:tabs>
          <w:tab w:val="left" w:pos="426"/>
          <w:tab w:val="left" w:pos="9072"/>
          <w:tab w:val="center" w:pos="10773"/>
        </w:tabs>
        <w:ind w:right="-766"/>
        <w:jc w:val="both"/>
        <w:rPr>
          <w:sz w:val="22"/>
          <w:szCs w:val="22"/>
          <w:highlight w:val="none"/>
        </w:rPr>
      </w:pPr>
      <w:r>
        <w:rPr>
          <w:b/>
          <w:sz w:val="22"/>
          <w:szCs w:val="22"/>
          <w:highlight w:val="none"/>
        </w:rPr>
        <w:t xml:space="preserve">2019 </w:t>
      </w:r>
      <w:r>
        <w:rPr>
          <w:sz w:val="22"/>
          <w:szCs w:val="22"/>
          <w:highlight w:val="none"/>
        </w:rPr>
        <w:t xml:space="preserve">Αδαμαντία Καραλή </w:t>
      </w:r>
      <w:r>
        <w:rPr>
          <w:i/>
          <w:iCs/>
          <w:sz w:val="22"/>
          <w:szCs w:val="22"/>
          <w:highlight w:val="none"/>
        </w:rPr>
        <w:t>Π</w:t>
      </w:r>
      <w:r>
        <w:rPr>
          <w:i/>
          <w:sz w:val="22"/>
          <w:szCs w:val="22"/>
          <w:highlight w:val="none"/>
        </w:rPr>
        <w:t>ρακτικές γραμματισμού για τη σύνταξη ποινικών αποφάσεων: Ζητήματα επαγγελματικής εκπαίδευσης δικαστικών υπαλλήλων και απομαγνητοφωνητών</w:t>
      </w:r>
      <w:r>
        <w:rPr>
          <w:sz w:val="22"/>
          <w:szCs w:val="22"/>
          <w:highlight w:val="none"/>
        </w:rPr>
        <w:t>. Τμήμα Μεσογειακών Σπουδών, Πανεπιστήμιο Αιγαίου [σε εξέλιξη].</w:t>
      </w:r>
    </w:p>
    <w:p w14:paraId="70A8101B">
      <w:pPr>
        <w:widowControl w:val="0"/>
        <w:tabs>
          <w:tab w:val="left" w:pos="426"/>
          <w:tab w:val="left" w:pos="9072"/>
          <w:tab w:val="center" w:pos="10773"/>
        </w:tabs>
        <w:ind w:right="-766"/>
        <w:jc w:val="both"/>
        <w:rPr>
          <w:sz w:val="22"/>
          <w:szCs w:val="22"/>
          <w:highlight w:val="none"/>
        </w:rPr>
      </w:pPr>
      <w:bookmarkStart w:id="1" w:name="_Hlk66776448"/>
      <w:r>
        <w:rPr>
          <w:b/>
          <w:bCs/>
          <w:sz w:val="22"/>
          <w:szCs w:val="22"/>
          <w:highlight w:val="none"/>
        </w:rPr>
        <w:t>2019</w:t>
      </w:r>
      <w:r>
        <w:rPr>
          <w:sz w:val="22"/>
          <w:szCs w:val="22"/>
          <w:highlight w:val="none"/>
        </w:rPr>
        <w:t xml:space="preserve"> Τίμων Καρδαμάς </w:t>
      </w:r>
      <w:r>
        <w:rPr>
          <w:rFonts w:eastAsia="Calibri"/>
          <w:i/>
          <w:iCs/>
          <w:sz w:val="22"/>
          <w:szCs w:val="22"/>
          <w:highlight w:val="none"/>
        </w:rPr>
        <w:t>Γλωσσικοί και εξωγλωσσικοί μηχανισμοί κωδικοποίησης και παγίωσης της αναγνωρισιμότητας και της διακριτότητας των διαλέκτων ως ξεχωριστών γλωσσικών οντοτήτων: Η περίπτωση των Πατρινών</w:t>
      </w:r>
      <w:r>
        <w:rPr>
          <w:rFonts w:eastAsia="Calibri"/>
          <w:sz w:val="22"/>
          <w:szCs w:val="22"/>
          <w:highlight w:val="none"/>
        </w:rPr>
        <w:t xml:space="preserve">. Τμήμα Φιλολογίας, Πανεπιστήμιο Πατρών </w:t>
      </w:r>
      <w:r>
        <w:rPr>
          <w:sz w:val="22"/>
          <w:szCs w:val="22"/>
          <w:highlight w:val="none"/>
        </w:rPr>
        <w:t>[σε εξέλιξη].</w:t>
      </w:r>
    </w:p>
    <w:bookmarkEnd w:id="1"/>
    <w:p w14:paraId="7A7ED590">
      <w:pPr>
        <w:widowControl w:val="0"/>
        <w:tabs>
          <w:tab w:val="left" w:pos="426"/>
          <w:tab w:val="left" w:pos="9072"/>
          <w:tab w:val="center" w:pos="10773"/>
        </w:tabs>
        <w:ind w:right="-766"/>
        <w:jc w:val="both"/>
        <w:rPr>
          <w:sz w:val="22"/>
          <w:szCs w:val="22"/>
          <w:highlight w:val="none"/>
        </w:rPr>
      </w:pPr>
      <w:r>
        <w:rPr>
          <w:b/>
          <w:sz w:val="22"/>
          <w:szCs w:val="22"/>
          <w:highlight w:val="none"/>
        </w:rPr>
        <w:t xml:space="preserve">2018 </w:t>
      </w:r>
      <w:r>
        <w:rPr>
          <w:sz w:val="22"/>
          <w:szCs w:val="22"/>
          <w:highlight w:val="none"/>
        </w:rPr>
        <w:t xml:space="preserve">Ιωάννα Χατζηκυριάκου, </w:t>
      </w:r>
      <w:r>
        <w:rPr>
          <w:i/>
          <w:sz w:val="22"/>
          <w:szCs w:val="22"/>
          <w:highlight w:val="none"/>
        </w:rPr>
        <w:t>Από τη διδασκαλία της γραμματικής στις γνώσεις για το λόγο: Ισχύουσα πραγματικότητα στο γλωσσικό μάθημα και προοπτικές αλλαγής της</w:t>
      </w:r>
      <w:r>
        <w:rPr>
          <w:sz w:val="22"/>
          <w:szCs w:val="22"/>
          <w:highlight w:val="none"/>
        </w:rPr>
        <w:t xml:space="preserve">, Τμήμα Φιλολογίας, </w:t>
      </w:r>
      <w:r>
        <w:rPr>
          <w:sz w:val="22"/>
          <w:highlight w:val="none"/>
        </w:rPr>
        <w:t xml:space="preserve">Αριστοτέλειο Πανεπιστήμιο Θεσσαλονίκης </w:t>
      </w:r>
      <w:r>
        <w:rPr>
          <w:sz w:val="22"/>
          <w:szCs w:val="22"/>
          <w:highlight w:val="none"/>
        </w:rPr>
        <w:t>[σε εξέλιξη].</w:t>
      </w:r>
    </w:p>
    <w:p w14:paraId="6ED3FBF5">
      <w:pPr>
        <w:widowControl w:val="0"/>
        <w:tabs>
          <w:tab w:val="left" w:pos="426"/>
          <w:tab w:val="left" w:pos="9072"/>
          <w:tab w:val="center" w:pos="10773"/>
        </w:tabs>
        <w:ind w:right="-766"/>
        <w:jc w:val="both"/>
        <w:rPr>
          <w:sz w:val="22"/>
          <w:szCs w:val="22"/>
          <w:highlight w:val="none"/>
        </w:rPr>
      </w:pPr>
      <w:r>
        <w:rPr>
          <w:b/>
          <w:sz w:val="22"/>
          <w:szCs w:val="22"/>
          <w:highlight w:val="none"/>
        </w:rPr>
        <w:t>2017</w:t>
      </w:r>
      <w:r>
        <w:rPr>
          <w:sz w:val="22"/>
          <w:szCs w:val="22"/>
          <w:highlight w:val="none"/>
        </w:rPr>
        <w:t xml:space="preserve"> Μαρία Μπουτζαρέλου, </w:t>
      </w:r>
      <w:r>
        <w:rPr>
          <w:i/>
          <w:sz w:val="22"/>
          <w:szCs w:val="22"/>
          <w:highlight w:val="none"/>
        </w:rPr>
        <w:t>Η συνομιλιακή διόρθωση στο ελληνικό νηπιαγωγείο: Μια μελέτη αυτοδιόρθωσης των παιδιών</w:t>
      </w:r>
      <w:r>
        <w:rPr>
          <w:sz w:val="22"/>
          <w:szCs w:val="22"/>
          <w:highlight w:val="none"/>
        </w:rPr>
        <w:t>, Τμήμα Εκπαίδευσης και Αγωγής στην Προσχολική Ηλικία, ΕΚΠΑ [</w:t>
      </w:r>
      <w:r>
        <w:rPr>
          <w:b/>
          <w:sz w:val="22"/>
          <w:szCs w:val="22"/>
          <w:highlight w:val="none"/>
        </w:rPr>
        <w:t>Ολοκληρώθηκε, υποστήριξη Σεπτέμβριος 2023</w:t>
      </w:r>
      <w:r>
        <w:rPr>
          <w:sz w:val="22"/>
          <w:szCs w:val="22"/>
          <w:highlight w:val="none"/>
        </w:rPr>
        <w:t>].</w:t>
      </w:r>
    </w:p>
    <w:p w14:paraId="5575CF94">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2016 </w:t>
      </w:r>
      <w:r>
        <w:rPr>
          <w:sz w:val="22"/>
          <w:szCs w:val="22"/>
          <w:highlight w:val="none"/>
        </w:rPr>
        <w:t xml:space="preserve">Ελένη Γκαντιά, </w:t>
      </w:r>
      <w:r>
        <w:rPr>
          <w:i/>
          <w:color w:val="222222"/>
          <w:sz w:val="22"/>
          <w:szCs w:val="22"/>
          <w:highlight w:val="none"/>
          <w:shd w:val="clear" w:color="auto" w:fill="FFFFFF"/>
        </w:rPr>
        <w:t>Ο μύθος στην ψηφιακή εποχή: Ενίσχυση της δεξιότητας κατανόησης του προφορικού λόγου από παιδιά προσχολικής ηλικίας</w:t>
      </w:r>
      <w:r>
        <w:rPr>
          <w:color w:val="222222"/>
          <w:sz w:val="22"/>
          <w:szCs w:val="22"/>
          <w:highlight w:val="none"/>
          <w:shd w:val="clear" w:color="auto" w:fill="FFFFFF"/>
        </w:rPr>
        <w:t xml:space="preserve">, Παιδαγωγικό </w:t>
      </w:r>
      <w:r>
        <w:rPr>
          <w:sz w:val="22"/>
          <w:szCs w:val="22"/>
          <w:highlight w:val="none"/>
        </w:rPr>
        <w:t xml:space="preserve">Τμήμα Νηπιαγωγών, Πανεπιστήμιο Δυτικής Μακεδονίας </w:t>
      </w:r>
      <w:r>
        <w:rPr>
          <w:rFonts w:eastAsia="Calibri"/>
          <w:sz w:val="22"/>
          <w:szCs w:val="22"/>
          <w:highlight w:val="none"/>
        </w:rPr>
        <w:t>)</w:t>
      </w:r>
      <w:r>
        <w:rPr>
          <w:i/>
          <w:sz w:val="22"/>
          <w:szCs w:val="22"/>
          <w:highlight w:val="none"/>
        </w:rPr>
        <w:t xml:space="preserve"> </w:t>
      </w:r>
      <w:r>
        <w:rPr>
          <w:sz w:val="22"/>
          <w:szCs w:val="22"/>
          <w:highlight w:val="none"/>
        </w:rPr>
        <w:t>[</w:t>
      </w:r>
      <w:r>
        <w:rPr>
          <w:b/>
          <w:sz w:val="22"/>
          <w:szCs w:val="22"/>
          <w:highlight w:val="none"/>
        </w:rPr>
        <w:t>Ολοκληρώθηκε, υποστήριξη Ιούλιος 2019</w:t>
      </w:r>
      <w:r>
        <w:rPr>
          <w:sz w:val="22"/>
          <w:szCs w:val="22"/>
          <w:highlight w:val="none"/>
        </w:rPr>
        <w:t>].</w:t>
      </w:r>
    </w:p>
    <w:p w14:paraId="23A9380F">
      <w:pPr>
        <w:widowControl w:val="0"/>
        <w:tabs>
          <w:tab w:val="left" w:pos="426"/>
          <w:tab w:val="left" w:pos="9072"/>
          <w:tab w:val="center" w:pos="10773"/>
        </w:tabs>
        <w:ind w:right="-766"/>
        <w:jc w:val="both"/>
        <w:rPr>
          <w:sz w:val="22"/>
          <w:szCs w:val="22"/>
          <w:highlight w:val="none"/>
        </w:rPr>
      </w:pPr>
      <w:r>
        <w:rPr>
          <w:b/>
          <w:sz w:val="22"/>
          <w:szCs w:val="22"/>
          <w:highlight w:val="none"/>
        </w:rPr>
        <w:t xml:space="preserve">2014 </w:t>
      </w:r>
      <w:r>
        <w:rPr>
          <w:sz w:val="22"/>
          <w:szCs w:val="22"/>
          <w:highlight w:val="none"/>
        </w:rPr>
        <w:t>Δημήτρη Σεραφή,</w:t>
      </w:r>
      <w:r>
        <w:rPr>
          <w:b/>
          <w:sz w:val="22"/>
          <w:szCs w:val="22"/>
          <w:highlight w:val="none"/>
        </w:rPr>
        <w:t xml:space="preserve"> </w:t>
      </w:r>
      <w:r>
        <w:rPr>
          <w:rFonts w:eastAsia="Calibri"/>
          <w:bCs/>
          <w:i/>
          <w:sz w:val="22"/>
          <w:szCs w:val="22"/>
          <w:highlight w:val="none"/>
          <w:lang w:val="en-US"/>
        </w:rPr>
        <w:t>The</w:t>
      </w:r>
      <w:r>
        <w:rPr>
          <w:rFonts w:eastAsia="Calibri"/>
          <w:bCs/>
          <w:i/>
          <w:sz w:val="22"/>
          <w:szCs w:val="22"/>
          <w:highlight w:val="none"/>
        </w:rPr>
        <w:t xml:space="preserve"> </w:t>
      </w:r>
      <w:r>
        <w:rPr>
          <w:rFonts w:eastAsia="Calibri"/>
          <w:bCs/>
          <w:i/>
          <w:sz w:val="22"/>
          <w:szCs w:val="22"/>
          <w:highlight w:val="none"/>
          <w:lang w:val="en-US"/>
        </w:rPr>
        <w:t>construction</w:t>
      </w:r>
      <w:r>
        <w:rPr>
          <w:rFonts w:eastAsia="Calibri"/>
          <w:bCs/>
          <w:i/>
          <w:sz w:val="22"/>
          <w:szCs w:val="22"/>
          <w:highlight w:val="none"/>
        </w:rPr>
        <w:t xml:space="preserve"> </w:t>
      </w:r>
      <w:r>
        <w:rPr>
          <w:rFonts w:eastAsia="Calibri"/>
          <w:bCs/>
          <w:i/>
          <w:sz w:val="22"/>
          <w:szCs w:val="22"/>
          <w:highlight w:val="none"/>
          <w:lang w:val="en-US"/>
        </w:rPr>
        <w:t>of</w:t>
      </w:r>
      <w:r>
        <w:rPr>
          <w:rFonts w:eastAsia="Calibri"/>
          <w:bCs/>
          <w:i/>
          <w:sz w:val="22"/>
          <w:szCs w:val="22"/>
          <w:highlight w:val="none"/>
        </w:rPr>
        <w:t xml:space="preserve"> </w:t>
      </w:r>
      <w:r>
        <w:rPr>
          <w:rFonts w:eastAsia="Calibri"/>
          <w:bCs/>
          <w:i/>
          <w:sz w:val="22"/>
          <w:szCs w:val="22"/>
          <w:highlight w:val="none"/>
          <w:lang w:val="en-US"/>
        </w:rPr>
        <w:t>the</w:t>
      </w:r>
      <w:r>
        <w:rPr>
          <w:rFonts w:eastAsia="Calibri"/>
          <w:bCs/>
          <w:i/>
          <w:sz w:val="22"/>
          <w:szCs w:val="22"/>
          <w:highlight w:val="none"/>
        </w:rPr>
        <w:t xml:space="preserve"> </w:t>
      </w:r>
      <w:r>
        <w:rPr>
          <w:rFonts w:eastAsia="Calibri"/>
          <w:bCs/>
          <w:i/>
          <w:sz w:val="22"/>
          <w:szCs w:val="22"/>
          <w:highlight w:val="none"/>
          <w:lang w:val="en-US"/>
        </w:rPr>
        <w:t>Greek</w:t>
      </w:r>
      <w:r>
        <w:rPr>
          <w:rFonts w:eastAsia="Calibri"/>
          <w:bCs/>
          <w:i/>
          <w:sz w:val="22"/>
          <w:szCs w:val="22"/>
          <w:highlight w:val="none"/>
        </w:rPr>
        <w:t xml:space="preserve"> </w:t>
      </w:r>
      <w:r>
        <w:rPr>
          <w:rFonts w:eastAsia="Calibri"/>
          <w:bCs/>
          <w:i/>
          <w:sz w:val="22"/>
          <w:szCs w:val="22"/>
          <w:highlight w:val="none"/>
          <w:lang w:val="en-US"/>
        </w:rPr>
        <w:t>Crisis</w:t>
      </w:r>
      <w:r>
        <w:rPr>
          <w:rFonts w:eastAsia="Calibri"/>
          <w:bCs/>
          <w:i/>
          <w:sz w:val="22"/>
          <w:szCs w:val="22"/>
          <w:highlight w:val="none"/>
        </w:rPr>
        <w:t xml:space="preserve"> </w:t>
      </w:r>
      <w:r>
        <w:rPr>
          <w:rFonts w:eastAsia="Calibri"/>
          <w:bCs/>
          <w:i/>
          <w:sz w:val="22"/>
          <w:szCs w:val="22"/>
          <w:highlight w:val="none"/>
          <w:lang w:val="en-US"/>
        </w:rPr>
        <w:t>in</w:t>
      </w:r>
      <w:r>
        <w:rPr>
          <w:rFonts w:eastAsia="Calibri"/>
          <w:bCs/>
          <w:i/>
          <w:sz w:val="22"/>
          <w:szCs w:val="22"/>
          <w:highlight w:val="none"/>
        </w:rPr>
        <w:t xml:space="preserve"> </w:t>
      </w:r>
      <w:r>
        <w:rPr>
          <w:rFonts w:eastAsia="Calibri"/>
          <w:bCs/>
          <w:i/>
          <w:sz w:val="22"/>
          <w:szCs w:val="22"/>
          <w:highlight w:val="none"/>
          <w:lang w:val="en-US"/>
        </w:rPr>
        <w:t>the</w:t>
      </w:r>
      <w:r>
        <w:rPr>
          <w:rFonts w:eastAsia="Calibri"/>
          <w:bCs/>
          <w:i/>
          <w:sz w:val="22"/>
          <w:szCs w:val="22"/>
          <w:highlight w:val="none"/>
        </w:rPr>
        <w:t xml:space="preserve"> </w:t>
      </w:r>
      <w:r>
        <w:rPr>
          <w:rFonts w:eastAsia="Calibri"/>
          <w:bCs/>
          <w:i/>
          <w:sz w:val="22"/>
          <w:szCs w:val="22"/>
          <w:highlight w:val="none"/>
          <w:lang w:val="en-US"/>
        </w:rPr>
        <w:t>public</w:t>
      </w:r>
      <w:r>
        <w:rPr>
          <w:rFonts w:eastAsia="Calibri"/>
          <w:bCs/>
          <w:i/>
          <w:sz w:val="22"/>
          <w:szCs w:val="22"/>
          <w:highlight w:val="none"/>
        </w:rPr>
        <w:t xml:space="preserve"> </w:t>
      </w:r>
      <w:r>
        <w:rPr>
          <w:rFonts w:eastAsia="Calibri"/>
          <w:bCs/>
          <w:i/>
          <w:sz w:val="22"/>
          <w:szCs w:val="22"/>
          <w:highlight w:val="none"/>
          <w:lang w:val="en-US"/>
        </w:rPr>
        <w:t>sphere</w:t>
      </w:r>
      <w:r>
        <w:rPr>
          <w:rFonts w:eastAsia="Calibri"/>
          <w:bCs/>
          <w:i/>
          <w:sz w:val="22"/>
          <w:szCs w:val="22"/>
          <w:highlight w:val="none"/>
        </w:rPr>
        <w:t xml:space="preserve">: </w:t>
      </w:r>
      <w:r>
        <w:rPr>
          <w:rFonts w:eastAsia="Calibri"/>
          <w:bCs/>
          <w:i/>
          <w:sz w:val="22"/>
          <w:szCs w:val="22"/>
          <w:highlight w:val="none"/>
          <w:lang w:val="en-US"/>
        </w:rPr>
        <w:t>Discourses</w:t>
      </w:r>
      <w:r>
        <w:rPr>
          <w:rFonts w:eastAsia="Calibri"/>
          <w:bCs/>
          <w:i/>
          <w:sz w:val="22"/>
          <w:szCs w:val="22"/>
          <w:highlight w:val="none"/>
        </w:rPr>
        <w:t xml:space="preserve"> </w:t>
      </w:r>
      <w:r>
        <w:rPr>
          <w:rFonts w:eastAsia="Calibri"/>
          <w:bCs/>
          <w:i/>
          <w:sz w:val="22"/>
          <w:szCs w:val="22"/>
          <w:highlight w:val="none"/>
          <w:lang w:val="en-US"/>
        </w:rPr>
        <w:t>and</w:t>
      </w:r>
      <w:r>
        <w:rPr>
          <w:rFonts w:eastAsia="Calibri"/>
          <w:bCs/>
          <w:i/>
          <w:sz w:val="22"/>
          <w:szCs w:val="22"/>
          <w:highlight w:val="none"/>
        </w:rPr>
        <w:t xml:space="preserve"> </w:t>
      </w:r>
      <w:r>
        <w:rPr>
          <w:rFonts w:eastAsia="Calibri"/>
          <w:bCs/>
          <w:i/>
          <w:sz w:val="22"/>
          <w:szCs w:val="22"/>
          <w:highlight w:val="none"/>
          <w:lang w:val="en-US"/>
        </w:rPr>
        <w:t>emotions</w:t>
      </w:r>
      <w:r>
        <w:rPr>
          <w:rFonts w:eastAsia="Calibri"/>
          <w:bCs/>
          <w:i/>
          <w:sz w:val="22"/>
          <w:szCs w:val="22"/>
          <w:highlight w:val="none"/>
        </w:rPr>
        <w:t xml:space="preserve"> (</w:t>
      </w:r>
      <w:r>
        <w:rPr>
          <w:rFonts w:eastAsia="Calibri"/>
          <w:bCs/>
          <w:i/>
          <w:iCs/>
          <w:sz w:val="22"/>
          <w:szCs w:val="22"/>
          <w:highlight w:val="none"/>
          <w:lang w:val="en-US"/>
        </w:rPr>
        <w:t>pathos</w:t>
      </w:r>
      <w:r>
        <w:rPr>
          <w:rFonts w:eastAsia="Calibri"/>
          <w:bCs/>
          <w:i/>
          <w:sz w:val="22"/>
          <w:szCs w:val="22"/>
          <w:highlight w:val="none"/>
        </w:rPr>
        <w:t xml:space="preserve">) </w:t>
      </w:r>
      <w:r>
        <w:rPr>
          <w:rFonts w:eastAsia="Calibri"/>
          <w:bCs/>
          <w:i/>
          <w:sz w:val="22"/>
          <w:szCs w:val="22"/>
          <w:highlight w:val="none"/>
          <w:lang w:val="en-US"/>
        </w:rPr>
        <w:t>under</w:t>
      </w:r>
      <w:r>
        <w:rPr>
          <w:rFonts w:eastAsia="Calibri"/>
          <w:bCs/>
          <w:i/>
          <w:sz w:val="22"/>
          <w:szCs w:val="22"/>
          <w:highlight w:val="none"/>
        </w:rPr>
        <w:t xml:space="preserve"> </w:t>
      </w:r>
      <w:r>
        <w:rPr>
          <w:rFonts w:eastAsia="Calibri"/>
          <w:bCs/>
          <w:i/>
          <w:sz w:val="22"/>
          <w:szCs w:val="22"/>
          <w:highlight w:val="none"/>
          <w:lang w:val="en-US"/>
        </w:rPr>
        <w:t>critical</w:t>
      </w:r>
      <w:r>
        <w:rPr>
          <w:rFonts w:eastAsia="Calibri"/>
          <w:bCs/>
          <w:i/>
          <w:sz w:val="22"/>
          <w:szCs w:val="22"/>
          <w:highlight w:val="none"/>
        </w:rPr>
        <w:t xml:space="preserve"> </w:t>
      </w:r>
      <w:r>
        <w:rPr>
          <w:rFonts w:eastAsia="Calibri"/>
          <w:bCs/>
          <w:i/>
          <w:sz w:val="22"/>
          <w:szCs w:val="22"/>
          <w:highlight w:val="none"/>
          <w:lang w:val="en-US"/>
        </w:rPr>
        <w:t>perceptions</w:t>
      </w:r>
      <w:r>
        <w:rPr>
          <w:rFonts w:eastAsia="Calibri"/>
          <w:bCs/>
          <w:sz w:val="22"/>
          <w:szCs w:val="22"/>
          <w:highlight w:val="none"/>
        </w:rPr>
        <w:t xml:space="preserve">, </w:t>
      </w:r>
      <w:r>
        <w:rPr>
          <w:sz w:val="22"/>
          <w:szCs w:val="22"/>
          <w:highlight w:val="none"/>
        </w:rPr>
        <w:t xml:space="preserve">Τμήμα Επικοινωνίας, Μέσων και Πολιτισμού, Πάντειο Πανεπιστήμιο Κοινωνικών και Πολιτικών Επιστημών </w:t>
      </w:r>
      <w:bookmarkStart w:id="2" w:name="_Hlk500185448"/>
      <w:r>
        <w:rPr>
          <w:rFonts w:eastAsia="Symbol"/>
          <w:sz w:val="22"/>
          <w:szCs w:val="22"/>
          <w:highlight w:val="none"/>
        </w:rPr>
        <w:t xml:space="preserve">&amp;  </w:t>
      </w:r>
      <w:r>
        <w:rPr>
          <w:rFonts w:eastAsia="Symbol"/>
          <w:sz w:val="22"/>
          <w:szCs w:val="22"/>
          <w:highlight w:val="none"/>
          <w:lang w:val="en-US"/>
        </w:rPr>
        <w:t>Facult</w:t>
      </w:r>
      <w:r>
        <w:rPr>
          <w:rFonts w:eastAsia="Symbol"/>
          <w:sz w:val="22"/>
          <w:szCs w:val="22"/>
          <w:highlight w:val="none"/>
        </w:rPr>
        <w:t xml:space="preserve">é </w:t>
      </w:r>
      <w:r>
        <w:rPr>
          <w:rFonts w:eastAsia="Symbol"/>
          <w:sz w:val="22"/>
          <w:szCs w:val="22"/>
          <w:highlight w:val="none"/>
          <w:lang w:val="en-US"/>
        </w:rPr>
        <w:t>des</w:t>
      </w:r>
      <w:r>
        <w:rPr>
          <w:rFonts w:eastAsia="Symbol"/>
          <w:sz w:val="22"/>
          <w:szCs w:val="22"/>
          <w:highlight w:val="none"/>
        </w:rPr>
        <w:t xml:space="preserve"> </w:t>
      </w:r>
      <w:r>
        <w:rPr>
          <w:rFonts w:eastAsia="Symbol"/>
          <w:sz w:val="22"/>
          <w:szCs w:val="22"/>
          <w:highlight w:val="none"/>
          <w:lang w:val="en-US"/>
        </w:rPr>
        <w:t>Lettres</w:t>
      </w:r>
      <w:r>
        <w:rPr>
          <w:rFonts w:eastAsia="Symbol"/>
          <w:sz w:val="22"/>
          <w:szCs w:val="22"/>
          <w:highlight w:val="none"/>
        </w:rPr>
        <w:t xml:space="preserve"> </w:t>
      </w:r>
      <w:r>
        <w:rPr>
          <w:rFonts w:eastAsia="Symbol"/>
          <w:sz w:val="22"/>
          <w:szCs w:val="22"/>
          <w:highlight w:val="none"/>
          <w:lang w:val="en-US"/>
        </w:rPr>
        <w:t>et</w:t>
      </w:r>
      <w:r>
        <w:rPr>
          <w:rFonts w:eastAsia="Symbol"/>
          <w:sz w:val="22"/>
          <w:szCs w:val="22"/>
          <w:highlight w:val="none"/>
        </w:rPr>
        <w:t xml:space="preserve"> </w:t>
      </w:r>
      <w:r>
        <w:rPr>
          <w:rFonts w:eastAsia="Symbol"/>
          <w:sz w:val="22"/>
          <w:szCs w:val="22"/>
          <w:highlight w:val="none"/>
          <w:lang w:val="en-US"/>
        </w:rPr>
        <w:t>Sciences</w:t>
      </w:r>
      <w:r>
        <w:rPr>
          <w:rFonts w:eastAsia="Symbol"/>
          <w:sz w:val="22"/>
          <w:szCs w:val="22"/>
          <w:highlight w:val="none"/>
        </w:rPr>
        <w:t xml:space="preserve"> </w:t>
      </w:r>
      <w:r>
        <w:rPr>
          <w:rFonts w:eastAsia="Symbol"/>
          <w:sz w:val="22"/>
          <w:szCs w:val="22"/>
          <w:highlight w:val="none"/>
          <w:lang w:val="en-US"/>
        </w:rPr>
        <w:t>Humaines</w:t>
      </w:r>
      <w:r>
        <w:rPr>
          <w:rFonts w:eastAsia="Symbol"/>
          <w:sz w:val="22"/>
          <w:szCs w:val="22"/>
          <w:highlight w:val="none"/>
        </w:rPr>
        <w:t xml:space="preserve">, </w:t>
      </w:r>
      <w:r>
        <w:rPr>
          <w:rFonts w:eastAsia="Symbol"/>
          <w:sz w:val="22"/>
          <w:szCs w:val="22"/>
          <w:highlight w:val="none"/>
          <w:lang w:val="en-US"/>
        </w:rPr>
        <w:t>University</w:t>
      </w:r>
      <w:r>
        <w:rPr>
          <w:rFonts w:eastAsia="Symbol"/>
          <w:sz w:val="22"/>
          <w:szCs w:val="22"/>
          <w:highlight w:val="none"/>
        </w:rPr>
        <w:t xml:space="preserve"> </w:t>
      </w:r>
      <w:r>
        <w:rPr>
          <w:rFonts w:eastAsia="Symbol"/>
          <w:sz w:val="22"/>
          <w:szCs w:val="22"/>
          <w:highlight w:val="none"/>
          <w:lang w:val="en-US"/>
        </w:rPr>
        <w:t>of</w:t>
      </w:r>
      <w:r>
        <w:rPr>
          <w:rFonts w:eastAsia="Symbol"/>
          <w:sz w:val="22"/>
          <w:szCs w:val="22"/>
          <w:highlight w:val="none"/>
        </w:rPr>
        <w:t xml:space="preserve"> </w:t>
      </w:r>
      <w:r>
        <w:rPr>
          <w:rFonts w:eastAsia="Symbol"/>
          <w:sz w:val="22"/>
          <w:szCs w:val="22"/>
          <w:highlight w:val="none"/>
          <w:lang w:val="en-US"/>
        </w:rPr>
        <w:t>Neuch</w:t>
      </w:r>
      <w:r>
        <w:rPr>
          <w:rFonts w:eastAsia="Symbol"/>
          <w:sz w:val="22"/>
          <w:szCs w:val="22"/>
          <w:highlight w:val="none"/>
        </w:rPr>
        <w:t>â</w:t>
      </w:r>
      <w:r>
        <w:rPr>
          <w:rFonts w:eastAsia="Symbol"/>
          <w:sz w:val="22"/>
          <w:szCs w:val="22"/>
          <w:highlight w:val="none"/>
          <w:lang w:val="en-US"/>
        </w:rPr>
        <w:t>tel</w:t>
      </w:r>
      <w:r>
        <w:rPr>
          <w:sz w:val="22"/>
          <w:szCs w:val="22"/>
          <w:highlight w:val="none"/>
        </w:rPr>
        <w:t xml:space="preserve"> </w:t>
      </w:r>
      <w:r>
        <w:rPr>
          <w:rFonts w:eastAsia="Calibri"/>
          <w:sz w:val="22"/>
          <w:szCs w:val="22"/>
          <w:highlight w:val="none"/>
        </w:rPr>
        <w:t>(</w:t>
      </w:r>
      <w:r>
        <w:rPr>
          <w:rFonts w:eastAsia="Calibri"/>
          <w:sz w:val="22"/>
          <w:szCs w:val="22"/>
          <w:highlight w:val="none"/>
          <w:lang w:val="en-US"/>
        </w:rPr>
        <w:t>cotutelle</w:t>
      </w:r>
      <w:r>
        <w:rPr>
          <w:rFonts w:eastAsia="Calibri"/>
          <w:sz w:val="22"/>
          <w:szCs w:val="22"/>
          <w:highlight w:val="none"/>
        </w:rPr>
        <w:t xml:space="preserve"> </w:t>
      </w:r>
      <w:r>
        <w:rPr>
          <w:rFonts w:eastAsia="Calibri"/>
          <w:sz w:val="22"/>
          <w:szCs w:val="22"/>
          <w:highlight w:val="none"/>
          <w:lang w:val="en-US"/>
        </w:rPr>
        <w:t>supervision</w:t>
      </w:r>
      <w:r>
        <w:rPr>
          <w:rFonts w:eastAsia="Calibri"/>
          <w:sz w:val="22"/>
          <w:szCs w:val="22"/>
          <w:highlight w:val="none"/>
        </w:rPr>
        <w:t>)</w:t>
      </w:r>
      <w:bookmarkEnd w:id="2"/>
      <w:r>
        <w:rPr>
          <w:i/>
          <w:sz w:val="22"/>
          <w:szCs w:val="22"/>
          <w:highlight w:val="none"/>
        </w:rPr>
        <w:t xml:space="preserve"> </w:t>
      </w:r>
      <w:r>
        <w:rPr>
          <w:sz w:val="22"/>
          <w:szCs w:val="22"/>
          <w:highlight w:val="none"/>
        </w:rPr>
        <w:t>[</w:t>
      </w:r>
      <w:r>
        <w:rPr>
          <w:b/>
          <w:sz w:val="22"/>
          <w:szCs w:val="22"/>
          <w:highlight w:val="none"/>
        </w:rPr>
        <w:t>Ολοκληρώθηκε, υποστήριξη Νοέμβριος 2017</w:t>
      </w:r>
      <w:r>
        <w:rPr>
          <w:sz w:val="22"/>
          <w:szCs w:val="22"/>
          <w:highlight w:val="none"/>
        </w:rPr>
        <w:t>].</w:t>
      </w:r>
    </w:p>
    <w:p w14:paraId="2DD86261">
      <w:pPr>
        <w:widowControl w:val="0"/>
        <w:tabs>
          <w:tab w:val="left" w:pos="426"/>
          <w:tab w:val="left" w:pos="9072"/>
          <w:tab w:val="center" w:pos="10773"/>
        </w:tabs>
        <w:ind w:right="-766"/>
        <w:jc w:val="both"/>
        <w:rPr>
          <w:sz w:val="22"/>
          <w:szCs w:val="22"/>
          <w:highlight w:val="none"/>
        </w:rPr>
      </w:pPr>
      <w:r>
        <w:rPr>
          <w:b/>
          <w:sz w:val="22"/>
          <w:szCs w:val="22"/>
          <w:highlight w:val="none"/>
        </w:rPr>
        <w:t xml:space="preserve">2013 </w:t>
      </w:r>
      <w:r>
        <w:rPr>
          <w:sz w:val="22"/>
          <w:szCs w:val="22"/>
          <w:highlight w:val="none"/>
        </w:rPr>
        <w:t xml:space="preserve">Θεοδώρας Σαλτίδου, </w:t>
      </w:r>
      <w:r>
        <w:rPr>
          <w:i/>
          <w:sz w:val="22"/>
          <w:szCs w:val="22"/>
          <w:highlight w:val="none"/>
        </w:rPr>
        <w:t>Η «γλώσσα των νέων» ως υφολογικός πόρος όλων των ηλικιών στον λόγο τηλεοπτικών σειρών</w:t>
      </w:r>
      <w:r>
        <w:rPr>
          <w:sz w:val="22"/>
          <w:szCs w:val="22"/>
          <w:highlight w:val="none"/>
        </w:rPr>
        <w:t xml:space="preserve">, </w:t>
      </w:r>
      <w:r>
        <w:rPr>
          <w:color w:val="222222"/>
          <w:sz w:val="22"/>
          <w:szCs w:val="22"/>
          <w:highlight w:val="none"/>
          <w:shd w:val="clear" w:color="auto" w:fill="FFFFFF"/>
        </w:rPr>
        <w:t xml:space="preserve">Παιδαγωγικό </w:t>
      </w:r>
      <w:r>
        <w:rPr>
          <w:sz w:val="22"/>
          <w:szCs w:val="22"/>
          <w:highlight w:val="none"/>
        </w:rPr>
        <w:t xml:space="preserve">Τμήμα Νηπιαγωγών, Πανεπιστήμιο Δυτικής Μακεδονίας </w:t>
      </w:r>
      <w:r>
        <w:rPr>
          <w:b/>
          <w:sz w:val="22"/>
          <w:szCs w:val="22"/>
          <w:highlight w:val="none"/>
        </w:rPr>
        <w:t>[Ολοκληρώθηκε, υποστήριξη Ιανουάριος 2018]</w:t>
      </w:r>
      <w:r>
        <w:rPr>
          <w:sz w:val="22"/>
          <w:szCs w:val="22"/>
          <w:highlight w:val="none"/>
        </w:rPr>
        <w:t>.</w:t>
      </w:r>
    </w:p>
    <w:p w14:paraId="6142EF4A">
      <w:pPr>
        <w:widowControl w:val="0"/>
        <w:tabs>
          <w:tab w:val="left" w:pos="426"/>
          <w:tab w:val="left" w:pos="9072"/>
          <w:tab w:val="center" w:pos="10773"/>
        </w:tabs>
        <w:ind w:right="-766"/>
        <w:jc w:val="both"/>
        <w:rPr>
          <w:sz w:val="22"/>
          <w:szCs w:val="22"/>
          <w:highlight w:val="none"/>
        </w:rPr>
      </w:pPr>
      <w:r>
        <w:rPr>
          <w:b/>
          <w:sz w:val="22"/>
          <w:szCs w:val="22"/>
          <w:highlight w:val="none"/>
          <w:lang w:val="en-US"/>
        </w:rPr>
        <w:t xml:space="preserve">2013 </w:t>
      </w:r>
      <w:r>
        <w:rPr>
          <w:sz w:val="22"/>
          <w:szCs w:val="22"/>
          <w:highlight w:val="none"/>
        </w:rPr>
        <w:t>Ελένης</w:t>
      </w:r>
      <w:r>
        <w:rPr>
          <w:sz w:val="22"/>
          <w:szCs w:val="22"/>
          <w:highlight w:val="none"/>
          <w:lang w:val="en-US"/>
        </w:rPr>
        <w:t xml:space="preserve"> </w:t>
      </w:r>
      <w:r>
        <w:rPr>
          <w:sz w:val="22"/>
          <w:szCs w:val="22"/>
          <w:highlight w:val="none"/>
        </w:rPr>
        <w:t>Σιούτη</w:t>
      </w:r>
      <w:r>
        <w:rPr>
          <w:sz w:val="22"/>
          <w:szCs w:val="22"/>
          <w:highlight w:val="none"/>
          <w:lang w:val="en-US"/>
        </w:rPr>
        <w:t xml:space="preserve">, </w:t>
      </w:r>
      <w:r>
        <w:rPr>
          <w:i/>
          <w:sz w:val="22"/>
          <w:szCs w:val="22"/>
          <w:highlight w:val="none"/>
          <w:lang w:val="en-US"/>
        </w:rPr>
        <w:t>European identity in European political discourse</w:t>
      </w:r>
      <w:r>
        <w:rPr>
          <w:sz w:val="22"/>
          <w:szCs w:val="22"/>
          <w:highlight w:val="none"/>
          <w:lang w:val="en-US"/>
        </w:rPr>
        <w:t xml:space="preserve">. </w:t>
      </w:r>
      <w:r>
        <w:rPr>
          <w:sz w:val="22"/>
          <w:szCs w:val="22"/>
          <w:highlight w:val="none"/>
        </w:rPr>
        <w:t>Τμήμα Αγγλικής Γλώσσας και Φιλολογίας, Αριστοτέλειο Πανεπιστήμιο Θεσσαλονίκης [σε εξέλιξη].</w:t>
      </w:r>
    </w:p>
    <w:p w14:paraId="5FE2D1BB">
      <w:pPr>
        <w:widowControl w:val="0"/>
        <w:tabs>
          <w:tab w:val="left" w:pos="426"/>
          <w:tab w:val="left" w:pos="9072"/>
          <w:tab w:val="center" w:pos="10773"/>
        </w:tabs>
        <w:ind w:right="-766"/>
        <w:jc w:val="both"/>
        <w:rPr>
          <w:sz w:val="22"/>
          <w:szCs w:val="22"/>
          <w:highlight w:val="none"/>
        </w:rPr>
      </w:pPr>
      <w:r>
        <w:rPr>
          <w:b/>
          <w:sz w:val="22"/>
          <w:szCs w:val="22"/>
          <w:highlight w:val="none"/>
        </w:rPr>
        <w:t xml:space="preserve">2011 </w:t>
      </w:r>
      <w:r>
        <w:rPr>
          <w:sz w:val="22"/>
          <w:szCs w:val="22"/>
          <w:highlight w:val="none"/>
        </w:rPr>
        <w:t xml:space="preserve">Γεωργίας Γαβριηλίδου, </w:t>
      </w:r>
      <w:r>
        <w:rPr>
          <w:i/>
          <w:sz w:val="22"/>
          <w:szCs w:val="22"/>
          <w:highlight w:val="none"/>
        </w:rPr>
        <w:t xml:space="preserve">Διεύρυνση δεξιοτήτων για ακαδημαϊκούς σκοπούς στη δεύτερη/ξένη γλώσσας: Σχεδιασμός, υλοποίηση και αξιολόγηση προγράμματος γλωσσικής κατάρτισης. </w:t>
      </w:r>
      <w:r>
        <w:rPr>
          <w:sz w:val="22"/>
          <w:szCs w:val="22"/>
          <w:highlight w:val="none"/>
        </w:rPr>
        <w:t xml:space="preserve">Τμήμα Γερμανικής Γλώσσας και Φιλολογίας, Αριστοτέλειο Πανεπιστήμιο Θεσσαλονίκης </w:t>
      </w:r>
      <w:r>
        <w:rPr>
          <w:b/>
          <w:sz w:val="22"/>
          <w:szCs w:val="22"/>
          <w:highlight w:val="none"/>
        </w:rPr>
        <w:t>[Ολοκληρώθηκε, υποστήριξη Μάιος 2016].</w:t>
      </w:r>
    </w:p>
    <w:p w14:paraId="1B94E9B3">
      <w:pPr>
        <w:widowControl w:val="0"/>
        <w:tabs>
          <w:tab w:val="left" w:pos="426"/>
          <w:tab w:val="left" w:pos="9072"/>
          <w:tab w:val="center" w:pos="10773"/>
        </w:tabs>
        <w:ind w:right="-766"/>
        <w:jc w:val="both"/>
        <w:rPr>
          <w:sz w:val="22"/>
          <w:szCs w:val="22"/>
          <w:highlight w:val="none"/>
        </w:rPr>
      </w:pPr>
      <w:r>
        <w:rPr>
          <w:b/>
          <w:sz w:val="22"/>
          <w:szCs w:val="22"/>
          <w:highlight w:val="none"/>
        </w:rPr>
        <w:t xml:space="preserve">2011 </w:t>
      </w:r>
      <w:r>
        <w:rPr>
          <w:sz w:val="22"/>
          <w:szCs w:val="22"/>
          <w:highlight w:val="none"/>
        </w:rPr>
        <w:t xml:space="preserve">Χρήστου Παπαναγιώτου, </w:t>
      </w:r>
      <w:r>
        <w:rPr>
          <w:i/>
          <w:sz w:val="22"/>
          <w:szCs w:val="22"/>
          <w:highlight w:val="none"/>
        </w:rPr>
        <w:t>Μορφολογική ανάλυση του λεξιλογίου της γλώσσας του ποδοσφαίρου</w:t>
      </w:r>
      <w:r>
        <w:rPr>
          <w:sz w:val="22"/>
          <w:szCs w:val="22"/>
          <w:highlight w:val="none"/>
        </w:rPr>
        <w:t xml:space="preserve">. Τμήμα Φιλολογίας, Πανεπιστήμιο Πατρών </w:t>
      </w:r>
      <w:r>
        <w:rPr>
          <w:b/>
          <w:sz w:val="22"/>
          <w:szCs w:val="22"/>
          <w:highlight w:val="none"/>
        </w:rPr>
        <w:t>[Ολοκληρώθηκε, υποστήριξη Απρίλιος 2016].</w:t>
      </w:r>
    </w:p>
    <w:p w14:paraId="3AD627AF">
      <w:pPr>
        <w:widowControl w:val="0"/>
        <w:tabs>
          <w:tab w:val="left" w:pos="426"/>
          <w:tab w:val="left" w:pos="9072"/>
          <w:tab w:val="center" w:pos="10773"/>
        </w:tabs>
        <w:ind w:right="-766"/>
        <w:jc w:val="both"/>
        <w:rPr>
          <w:sz w:val="22"/>
          <w:szCs w:val="22"/>
          <w:highlight w:val="none"/>
        </w:rPr>
      </w:pPr>
      <w:r>
        <w:rPr>
          <w:b/>
          <w:sz w:val="22"/>
          <w:szCs w:val="22"/>
          <w:highlight w:val="none"/>
        </w:rPr>
        <w:t xml:space="preserve">2011 </w:t>
      </w:r>
      <w:r>
        <w:rPr>
          <w:sz w:val="22"/>
          <w:szCs w:val="22"/>
          <w:highlight w:val="none"/>
        </w:rPr>
        <w:t xml:space="preserve">Παναγιώτη Αξαμπανόπουλου, </w:t>
      </w:r>
      <w:r>
        <w:rPr>
          <w:i/>
          <w:sz w:val="22"/>
          <w:szCs w:val="22"/>
          <w:highlight w:val="none"/>
        </w:rPr>
        <w:t>Η αναπαράσταση της γλωσσικής ποικιλότητας και η (ανα)παραγωγή της πρότυπης γλωσσικής ποικιλίας σε εγχειρίδια της γαλλικής ως ξένης γλώσσας</w:t>
      </w:r>
      <w:r>
        <w:rPr>
          <w:sz w:val="22"/>
          <w:szCs w:val="22"/>
          <w:highlight w:val="none"/>
        </w:rPr>
        <w:t xml:space="preserve">. Τμήμα Γαλλικής Γλώσσα και Φιλολογίας, ΕΚΠΑ </w:t>
      </w:r>
      <w:r>
        <w:rPr>
          <w:b/>
          <w:sz w:val="22"/>
          <w:szCs w:val="22"/>
          <w:highlight w:val="none"/>
        </w:rPr>
        <w:t>[Ολοκληρώθηκε, υποστήριξη Μάιος 2017]</w:t>
      </w:r>
      <w:r>
        <w:rPr>
          <w:sz w:val="22"/>
          <w:szCs w:val="22"/>
          <w:highlight w:val="none"/>
        </w:rPr>
        <w:t>.</w:t>
      </w:r>
    </w:p>
    <w:p w14:paraId="44BD2C21">
      <w:pPr>
        <w:widowControl w:val="0"/>
        <w:tabs>
          <w:tab w:val="left" w:pos="426"/>
          <w:tab w:val="left" w:pos="9072"/>
          <w:tab w:val="center" w:pos="10773"/>
        </w:tabs>
        <w:ind w:right="-766"/>
        <w:jc w:val="both"/>
        <w:rPr>
          <w:sz w:val="22"/>
          <w:szCs w:val="22"/>
          <w:highlight w:val="none"/>
        </w:rPr>
      </w:pPr>
      <w:r>
        <w:rPr>
          <w:b/>
          <w:sz w:val="22"/>
          <w:szCs w:val="22"/>
          <w:highlight w:val="none"/>
        </w:rPr>
        <w:t xml:space="preserve">2010 </w:t>
      </w:r>
      <w:r>
        <w:rPr>
          <w:sz w:val="22"/>
          <w:szCs w:val="22"/>
          <w:highlight w:val="none"/>
        </w:rPr>
        <w:t>Κατερίνας Δημητροπούλου</w:t>
      </w:r>
      <w:r>
        <w:rPr>
          <w:i/>
          <w:sz w:val="22"/>
          <w:szCs w:val="22"/>
          <w:highlight w:val="none"/>
        </w:rPr>
        <w:t>, Γλώσσα και ιδεολογία: Συγκριτική μελέτη των γλωσσικών μαθημάτων στο εκπαιδευτικό σύστημα της Ελλάδας, της Γαλλίας και της Ισπανίας</w:t>
      </w:r>
      <w:r>
        <w:rPr>
          <w:sz w:val="22"/>
          <w:szCs w:val="22"/>
          <w:highlight w:val="none"/>
        </w:rPr>
        <w:t>. Τ.Ε.Ε.Α.Π.Η., Πανεπιστήμιο Πατρών [σε εξέλιξη].</w:t>
      </w:r>
    </w:p>
    <w:p w14:paraId="2852D9BD">
      <w:pPr>
        <w:widowControl w:val="0"/>
        <w:tabs>
          <w:tab w:val="left" w:pos="426"/>
          <w:tab w:val="left" w:pos="9072"/>
          <w:tab w:val="center" w:pos="10773"/>
        </w:tabs>
        <w:ind w:right="-766"/>
        <w:jc w:val="both"/>
        <w:rPr>
          <w:sz w:val="22"/>
          <w:szCs w:val="22"/>
          <w:highlight w:val="none"/>
        </w:rPr>
      </w:pPr>
      <w:r>
        <w:rPr>
          <w:b/>
          <w:sz w:val="22"/>
          <w:szCs w:val="22"/>
          <w:highlight w:val="none"/>
        </w:rPr>
        <w:t xml:space="preserve">2010 </w:t>
      </w:r>
      <w:r>
        <w:rPr>
          <w:sz w:val="22"/>
          <w:szCs w:val="22"/>
          <w:highlight w:val="none"/>
        </w:rPr>
        <w:t xml:space="preserve">Βεράννας Κυπριώτη, </w:t>
      </w:r>
      <w:r>
        <w:rPr>
          <w:i/>
          <w:sz w:val="22"/>
          <w:szCs w:val="22"/>
          <w:highlight w:val="none"/>
        </w:rPr>
        <w:t>Αφηγηματικός λόγος και ζητήματα κατασκευής της ταυτότητας: Ιστορίες ζωής μελών της κοινότητας των Μουσουλμάνων της Ρόδου</w:t>
      </w:r>
      <w:r>
        <w:rPr>
          <w:sz w:val="22"/>
          <w:szCs w:val="22"/>
          <w:highlight w:val="none"/>
        </w:rPr>
        <w:t xml:space="preserve">. Τμήμα Μεσογειακών Σπουδών, Πανεπιστήμιο Αιγαίου </w:t>
      </w:r>
      <w:r>
        <w:rPr>
          <w:b/>
          <w:sz w:val="22"/>
          <w:szCs w:val="22"/>
          <w:highlight w:val="none"/>
        </w:rPr>
        <w:t>[Ολοκληρώθηκε, υποστήριξη Σεπτέμβριος 2020]</w:t>
      </w:r>
      <w:r>
        <w:rPr>
          <w:sz w:val="22"/>
          <w:szCs w:val="22"/>
          <w:highlight w:val="none"/>
        </w:rPr>
        <w:t>.</w:t>
      </w:r>
    </w:p>
    <w:p w14:paraId="0D77E2C8">
      <w:pPr>
        <w:widowControl w:val="0"/>
        <w:tabs>
          <w:tab w:val="left" w:pos="426"/>
          <w:tab w:val="left" w:pos="9072"/>
          <w:tab w:val="center" w:pos="10773"/>
        </w:tabs>
        <w:ind w:right="-766"/>
        <w:jc w:val="both"/>
        <w:rPr>
          <w:sz w:val="22"/>
          <w:szCs w:val="22"/>
          <w:highlight w:val="none"/>
        </w:rPr>
      </w:pPr>
      <w:r>
        <w:rPr>
          <w:b/>
          <w:sz w:val="22"/>
          <w:szCs w:val="22"/>
          <w:highlight w:val="none"/>
        </w:rPr>
        <w:t>2007</w:t>
      </w:r>
      <w:r>
        <w:rPr>
          <w:sz w:val="22"/>
          <w:szCs w:val="22"/>
          <w:highlight w:val="none"/>
        </w:rPr>
        <w:t xml:space="preserve"> Ευγενίας Παγκουρέλια, </w:t>
      </w:r>
      <w:r>
        <w:rPr>
          <w:i/>
          <w:sz w:val="22"/>
          <w:szCs w:val="22"/>
          <w:highlight w:val="none"/>
        </w:rPr>
        <w:t>Ανάπτυξη επιχειρηματολογίας στο Λύκειο: Επιχειρηματολογικές πρακτικές</w:t>
      </w:r>
      <w:r>
        <w:rPr>
          <w:sz w:val="22"/>
          <w:szCs w:val="22"/>
          <w:highlight w:val="none"/>
        </w:rPr>
        <w:t>. Παιδαγωγικό Τμήμα Προσχολικής Εκπαίδευσης, Πανεπιστήμιο Θεσσαλίας [</w:t>
      </w:r>
      <w:r>
        <w:rPr>
          <w:b/>
          <w:sz w:val="22"/>
          <w:szCs w:val="22"/>
          <w:highlight w:val="none"/>
        </w:rPr>
        <w:t>Ολοκληρώθηκε, υποστήριξη Ιούλιος 2013</w:t>
      </w:r>
      <w:r>
        <w:rPr>
          <w:sz w:val="22"/>
          <w:szCs w:val="22"/>
          <w:highlight w:val="none"/>
        </w:rPr>
        <w:t>].</w:t>
      </w:r>
    </w:p>
    <w:p w14:paraId="4B43D232">
      <w:pPr>
        <w:pStyle w:val="6"/>
        <w:ind w:right="-766"/>
        <w:rPr>
          <w:b w:val="0"/>
          <w:sz w:val="22"/>
          <w:szCs w:val="22"/>
          <w:highlight w:val="none"/>
        </w:rPr>
      </w:pPr>
      <w:r>
        <w:rPr>
          <w:sz w:val="22"/>
          <w:szCs w:val="22"/>
          <w:highlight w:val="none"/>
        </w:rPr>
        <w:t>2006</w:t>
      </w:r>
      <w:r>
        <w:rPr>
          <w:b w:val="0"/>
          <w:sz w:val="22"/>
          <w:szCs w:val="22"/>
          <w:highlight w:val="none"/>
        </w:rPr>
        <w:t xml:space="preserve"> Eιρήνης Mανιού, </w:t>
      </w:r>
      <w:r>
        <w:rPr>
          <w:b w:val="0"/>
          <w:i/>
          <w:sz w:val="22"/>
          <w:szCs w:val="22"/>
          <w:highlight w:val="none"/>
        </w:rPr>
        <w:t>H (ανα)συγκρότηση της επιστημονικής γνώσης στο σχολείο: Kοινωνιογλωσσ</w:t>
      </w:r>
      <w:r>
        <w:rPr>
          <w:b w:val="0"/>
          <w:i/>
          <w:sz w:val="22"/>
          <w:szCs w:val="22"/>
          <w:highlight w:val="none"/>
          <w:lang w:val="en-US"/>
        </w:rPr>
        <w:t>o</w:t>
      </w:r>
      <w:r>
        <w:rPr>
          <w:b w:val="0"/>
          <w:i/>
          <w:sz w:val="22"/>
          <w:szCs w:val="22"/>
          <w:highlight w:val="none"/>
        </w:rPr>
        <w:t>λογική ανάλυση εκπαιδευτικών πρακτικών</w:t>
      </w:r>
      <w:r>
        <w:rPr>
          <w:b w:val="0"/>
          <w:sz w:val="22"/>
          <w:szCs w:val="22"/>
          <w:highlight w:val="none"/>
        </w:rPr>
        <w:t xml:space="preserve">. Τ.Ε.Ε.Α.Π.Η., Πανεπιστήμιο Πατρών </w:t>
      </w:r>
      <w:r>
        <w:rPr>
          <w:sz w:val="22"/>
          <w:szCs w:val="22"/>
          <w:highlight w:val="none"/>
        </w:rPr>
        <w:t>[Ολοκληρώθηκε, υποστήριξη Ιανουάριος 2016</w:t>
      </w:r>
      <w:r>
        <w:rPr>
          <w:b w:val="0"/>
          <w:sz w:val="22"/>
          <w:szCs w:val="22"/>
          <w:highlight w:val="none"/>
        </w:rPr>
        <w:t>].</w:t>
      </w:r>
    </w:p>
    <w:p w14:paraId="03E3A335">
      <w:pPr>
        <w:pStyle w:val="6"/>
        <w:ind w:right="-766"/>
        <w:rPr>
          <w:snapToGrid w:val="0"/>
          <w:sz w:val="22"/>
          <w:szCs w:val="22"/>
          <w:highlight w:val="none"/>
        </w:rPr>
      </w:pPr>
    </w:p>
    <w:p w14:paraId="4EF8CFF7">
      <w:pPr>
        <w:widowControl w:val="0"/>
        <w:tabs>
          <w:tab w:val="left" w:pos="426"/>
          <w:tab w:val="left" w:pos="9072"/>
          <w:tab w:val="center" w:pos="10773"/>
        </w:tabs>
        <w:ind w:right="-766"/>
        <w:jc w:val="both"/>
        <w:rPr>
          <w:b/>
          <w:sz w:val="24"/>
          <w:szCs w:val="24"/>
          <w:highlight w:val="none"/>
        </w:rPr>
      </w:pPr>
      <w:r>
        <w:rPr>
          <w:b/>
          <w:sz w:val="24"/>
          <w:szCs w:val="24"/>
          <w:highlight w:val="none"/>
        </w:rPr>
        <w:t>Δ 11) Εξωτερικός εξεταστής διδακτορικών διατριβών που υποβλήθηκαν σε πανεπιστήμια του εξωτερικού</w:t>
      </w:r>
    </w:p>
    <w:p w14:paraId="3A4F1AE9">
      <w:pPr>
        <w:widowControl w:val="0"/>
        <w:tabs>
          <w:tab w:val="left" w:pos="426"/>
          <w:tab w:val="left" w:pos="9072"/>
          <w:tab w:val="center" w:pos="10773"/>
        </w:tabs>
        <w:ind w:right="-766"/>
        <w:jc w:val="both"/>
        <w:rPr>
          <w:sz w:val="22"/>
          <w:szCs w:val="22"/>
          <w:highlight w:val="none"/>
        </w:rPr>
      </w:pPr>
    </w:p>
    <w:p w14:paraId="07C830DE">
      <w:pPr>
        <w:widowControl w:val="0"/>
        <w:tabs>
          <w:tab w:val="left" w:pos="426"/>
          <w:tab w:val="left" w:pos="9072"/>
          <w:tab w:val="center" w:pos="10773"/>
        </w:tabs>
        <w:ind w:right="-766"/>
        <w:jc w:val="both"/>
        <w:rPr>
          <w:sz w:val="22"/>
          <w:szCs w:val="22"/>
          <w:highlight w:val="none"/>
          <w:lang w:val="en-US"/>
        </w:rPr>
      </w:pPr>
      <w:r>
        <w:rPr>
          <w:b/>
          <w:sz w:val="22"/>
          <w:szCs w:val="22"/>
          <w:highlight w:val="none"/>
          <w:lang w:val="en-US"/>
        </w:rPr>
        <w:t>2018</w:t>
      </w:r>
      <w:r>
        <w:rPr>
          <w:sz w:val="22"/>
          <w:szCs w:val="22"/>
          <w:highlight w:val="none"/>
          <w:lang w:val="en-US"/>
        </w:rPr>
        <w:t xml:space="preserve">  Maria Magklara, </w:t>
      </w:r>
      <w:r>
        <w:rPr>
          <w:rFonts w:eastAsia="Calibri"/>
          <w:bCs/>
          <w:i/>
          <w:color w:val="000000"/>
          <w:sz w:val="22"/>
          <w:szCs w:val="22"/>
          <w:highlight w:val="none"/>
          <w:lang w:val="en-US"/>
        </w:rPr>
        <w:t>Policy change in literacy education: A multi-dimensional approach to the production of the 2010 Greek-language syllabus in Cyprus</w:t>
      </w:r>
      <w:r>
        <w:rPr>
          <w:rFonts w:eastAsia="Calibri"/>
          <w:bCs/>
          <w:color w:val="000000"/>
          <w:sz w:val="22"/>
          <w:szCs w:val="22"/>
          <w:highlight w:val="none"/>
          <w:lang w:val="en-US"/>
        </w:rPr>
        <w:t xml:space="preserve">. </w:t>
      </w:r>
      <w:r>
        <w:rPr>
          <w:sz w:val="22"/>
          <w:szCs w:val="22"/>
          <w:highlight w:val="none"/>
          <w:lang w:val="en-US"/>
        </w:rPr>
        <w:t>King’s College London</w:t>
      </w:r>
      <w:r>
        <w:rPr>
          <w:rFonts w:eastAsia="Calibri"/>
          <w:bCs/>
          <w:color w:val="000000"/>
          <w:sz w:val="22"/>
          <w:szCs w:val="22"/>
          <w:highlight w:val="none"/>
          <w:lang w:val="en-US"/>
        </w:rPr>
        <w:t xml:space="preserve"> [</w:t>
      </w:r>
      <w:r>
        <w:rPr>
          <w:rFonts w:eastAsia="Calibri"/>
          <w:bCs/>
          <w:color w:val="000000"/>
          <w:sz w:val="22"/>
          <w:szCs w:val="22"/>
          <w:highlight w:val="none"/>
        </w:rPr>
        <w:t>υποστήριξη</w:t>
      </w:r>
      <w:r>
        <w:rPr>
          <w:rFonts w:eastAsia="Calibri"/>
          <w:bCs/>
          <w:color w:val="000000"/>
          <w:sz w:val="22"/>
          <w:szCs w:val="22"/>
          <w:highlight w:val="none"/>
          <w:lang w:val="en-US"/>
        </w:rPr>
        <w:t xml:space="preserve"> 14-12-2018, </w:t>
      </w:r>
      <w:r>
        <w:rPr>
          <w:rFonts w:eastAsia="Calibri"/>
          <w:bCs/>
          <w:color w:val="000000"/>
          <w:sz w:val="22"/>
          <w:szCs w:val="22"/>
          <w:highlight w:val="none"/>
        </w:rPr>
        <w:t>συνεξετάστρια</w:t>
      </w:r>
      <w:r>
        <w:rPr>
          <w:rFonts w:eastAsia="Calibri"/>
          <w:bCs/>
          <w:color w:val="000000"/>
          <w:sz w:val="22"/>
          <w:szCs w:val="22"/>
          <w:highlight w:val="none"/>
          <w:lang w:val="en-US"/>
        </w:rPr>
        <w:t xml:space="preserve"> Dr. Janet Maybin The Open University, </w:t>
      </w:r>
      <w:r>
        <w:rPr>
          <w:rFonts w:eastAsia="Calibri"/>
          <w:bCs/>
          <w:color w:val="000000"/>
          <w:sz w:val="22"/>
          <w:szCs w:val="22"/>
          <w:highlight w:val="none"/>
        </w:rPr>
        <w:t>επόπτης</w:t>
      </w:r>
      <w:r>
        <w:rPr>
          <w:rFonts w:eastAsia="Calibri"/>
          <w:bCs/>
          <w:color w:val="000000"/>
          <w:sz w:val="22"/>
          <w:szCs w:val="22"/>
          <w:highlight w:val="none"/>
          <w:lang w:val="en-US"/>
        </w:rPr>
        <w:t xml:space="preserve"> Prof. B. Rampton].</w:t>
      </w:r>
    </w:p>
    <w:p w14:paraId="26076E6C">
      <w:pPr>
        <w:widowControl w:val="0"/>
        <w:tabs>
          <w:tab w:val="left" w:pos="426"/>
          <w:tab w:val="left" w:pos="9072"/>
          <w:tab w:val="center" w:pos="10773"/>
        </w:tabs>
        <w:ind w:right="-766"/>
        <w:jc w:val="both"/>
        <w:rPr>
          <w:sz w:val="22"/>
          <w:szCs w:val="22"/>
          <w:lang w:val="en-US"/>
        </w:rPr>
      </w:pPr>
      <w:r>
        <w:rPr>
          <w:b/>
          <w:sz w:val="22"/>
          <w:szCs w:val="22"/>
          <w:lang w:val="en-US"/>
        </w:rPr>
        <w:t>2015</w:t>
      </w:r>
      <w:r>
        <w:rPr>
          <w:sz w:val="22"/>
          <w:szCs w:val="22"/>
          <w:lang w:val="en-US"/>
        </w:rPr>
        <w:t xml:space="preserve"> Janovkova Lenka, </w:t>
      </w:r>
      <w:r>
        <w:rPr>
          <w:rFonts w:eastAsia="Calibri"/>
          <w:bCs/>
          <w:i/>
          <w:sz w:val="22"/>
          <w:szCs w:val="22"/>
          <w:lang w:val="en-US"/>
        </w:rPr>
        <w:t>The influence of cognitive abilities on compound-interpretation</w:t>
      </w:r>
      <w:r>
        <w:rPr>
          <w:i/>
          <w:sz w:val="22"/>
          <w:szCs w:val="22"/>
          <w:lang w:val="en-US"/>
        </w:rPr>
        <w:t>.</w:t>
      </w:r>
      <w:r>
        <w:rPr>
          <w:sz w:val="22"/>
          <w:szCs w:val="22"/>
          <w:lang w:val="en-US"/>
        </w:rPr>
        <w:t xml:space="preserve"> </w:t>
      </w:r>
      <w:r>
        <w:rPr>
          <w:rFonts w:eastAsia="Calibri"/>
          <w:sz w:val="22"/>
          <w:szCs w:val="22"/>
          <w:lang w:val="en-US"/>
        </w:rPr>
        <w:t>Pavol Jozef Šafárik University in Košice / University of Patras (cotutelle supervision)</w:t>
      </w:r>
      <w:r>
        <w:rPr>
          <w:i/>
          <w:sz w:val="22"/>
          <w:szCs w:val="22"/>
          <w:lang w:val="en-US"/>
        </w:rPr>
        <w:t xml:space="preserve"> </w:t>
      </w:r>
      <w:r>
        <w:rPr>
          <w:sz w:val="22"/>
          <w:szCs w:val="22"/>
          <w:lang w:val="en-US"/>
        </w:rPr>
        <w:t>[</w:t>
      </w:r>
      <w:r>
        <w:rPr>
          <w:sz w:val="22"/>
          <w:szCs w:val="22"/>
        </w:rPr>
        <w:t>υποστήριξη</w:t>
      </w:r>
      <w:r>
        <w:rPr>
          <w:sz w:val="22"/>
          <w:szCs w:val="22"/>
          <w:lang w:val="en-US"/>
        </w:rPr>
        <w:t xml:space="preserve"> 29-09-2015, </w:t>
      </w:r>
      <w:r>
        <w:rPr>
          <w:sz w:val="22"/>
          <w:szCs w:val="22"/>
        </w:rPr>
        <w:t>εξέταση</w:t>
      </w:r>
      <w:r>
        <w:rPr>
          <w:sz w:val="22"/>
          <w:szCs w:val="22"/>
          <w:lang w:val="en-US"/>
        </w:rPr>
        <w:t xml:space="preserve"> </w:t>
      </w:r>
      <w:r>
        <w:rPr>
          <w:sz w:val="22"/>
          <w:szCs w:val="22"/>
        </w:rPr>
        <w:t>από</w:t>
      </w:r>
      <w:r>
        <w:rPr>
          <w:sz w:val="22"/>
          <w:szCs w:val="22"/>
          <w:lang w:val="en-US"/>
        </w:rPr>
        <w:t xml:space="preserve"> 7</w:t>
      </w:r>
      <w:r>
        <w:rPr>
          <w:sz w:val="22"/>
          <w:szCs w:val="22"/>
        </w:rPr>
        <w:t>μελή</w:t>
      </w:r>
      <w:r>
        <w:rPr>
          <w:sz w:val="22"/>
          <w:szCs w:val="22"/>
          <w:lang w:val="en-US"/>
        </w:rPr>
        <w:t xml:space="preserve"> </w:t>
      </w:r>
      <w:r>
        <w:rPr>
          <w:sz w:val="22"/>
          <w:szCs w:val="22"/>
        </w:rPr>
        <w:t>επιτροπή</w:t>
      </w:r>
      <w:r>
        <w:rPr>
          <w:sz w:val="22"/>
          <w:szCs w:val="22"/>
          <w:lang w:val="en-US"/>
        </w:rPr>
        <w:t xml:space="preserve"> </w:t>
      </w:r>
      <w:r>
        <w:rPr>
          <w:sz w:val="22"/>
          <w:szCs w:val="22"/>
        </w:rPr>
        <w:t>καθηγητών</w:t>
      </w:r>
      <w:r>
        <w:rPr>
          <w:sz w:val="22"/>
          <w:szCs w:val="22"/>
          <w:lang w:val="en-US"/>
        </w:rPr>
        <w:t xml:space="preserve"> </w:t>
      </w:r>
      <w:r>
        <w:rPr>
          <w:sz w:val="22"/>
          <w:szCs w:val="22"/>
        </w:rPr>
        <w:t>από</w:t>
      </w:r>
      <w:r>
        <w:rPr>
          <w:sz w:val="22"/>
          <w:szCs w:val="22"/>
          <w:lang w:val="en-US"/>
        </w:rPr>
        <w:t xml:space="preserve"> </w:t>
      </w:r>
      <w:r>
        <w:rPr>
          <w:sz w:val="22"/>
          <w:szCs w:val="22"/>
        </w:rPr>
        <w:t>το</w:t>
      </w:r>
      <w:r>
        <w:rPr>
          <w:sz w:val="22"/>
          <w:szCs w:val="22"/>
          <w:lang w:val="en-US"/>
        </w:rPr>
        <w:t xml:space="preserve"> </w:t>
      </w:r>
      <w:r>
        <w:rPr>
          <w:sz w:val="22"/>
          <w:szCs w:val="22"/>
        </w:rPr>
        <w:t>Πανεπιστήμιο</w:t>
      </w:r>
      <w:r>
        <w:rPr>
          <w:sz w:val="22"/>
          <w:szCs w:val="22"/>
          <w:lang w:val="en-US"/>
        </w:rPr>
        <w:t xml:space="preserve"> </w:t>
      </w:r>
      <w:r>
        <w:rPr>
          <w:sz w:val="22"/>
          <w:szCs w:val="22"/>
        </w:rPr>
        <w:t>της</w:t>
      </w:r>
      <w:r>
        <w:rPr>
          <w:sz w:val="22"/>
          <w:szCs w:val="22"/>
          <w:lang w:val="en-US"/>
        </w:rPr>
        <w:t xml:space="preserve"> </w:t>
      </w:r>
      <w:r>
        <w:rPr>
          <w:sz w:val="22"/>
          <w:szCs w:val="22"/>
        </w:rPr>
        <w:t>Πάτρας</w:t>
      </w:r>
      <w:r>
        <w:rPr>
          <w:sz w:val="22"/>
          <w:szCs w:val="22"/>
          <w:lang w:val="en-US"/>
        </w:rPr>
        <w:t xml:space="preserve"> </w:t>
      </w:r>
      <w:r>
        <w:rPr>
          <w:sz w:val="22"/>
          <w:szCs w:val="22"/>
        </w:rPr>
        <w:t>και</w:t>
      </w:r>
      <w:r>
        <w:rPr>
          <w:sz w:val="22"/>
          <w:szCs w:val="22"/>
          <w:lang w:val="en-US"/>
        </w:rPr>
        <w:t xml:space="preserve"> </w:t>
      </w:r>
      <w:r>
        <w:rPr>
          <w:sz w:val="22"/>
          <w:szCs w:val="22"/>
        </w:rPr>
        <w:t>το</w:t>
      </w:r>
      <w:r>
        <w:rPr>
          <w:sz w:val="22"/>
          <w:szCs w:val="22"/>
          <w:lang w:val="en-US"/>
        </w:rPr>
        <w:t xml:space="preserve"> </w:t>
      </w:r>
      <w:r>
        <w:rPr>
          <w:rFonts w:eastAsia="Calibri"/>
          <w:sz w:val="22"/>
          <w:szCs w:val="22"/>
          <w:lang w:val="en-US"/>
        </w:rPr>
        <w:t>Pavol Jozef Šafárik University in Košice</w:t>
      </w:r>
      <w:r>
        <w:rPr>
          <w:sz w:val="22"/>
          <w:szCs w:val="22"/>
          <w:lang w:val="en-US"/>
        </w:rPr>
        <w:t xml:space="preserve">, </w:t>
      </w:r>
      <w:r>
        <w:rPr>
          <w:sz w:val="22"/>
          <w:szCs w:val="22"/>
        </w:rPr>
        <w:t>επόπτες</w:t>
      </w:r>
      <w:r>
        <w:rPr>
          <w:sz w:val="22"/>
          <w:szCs w:val="22"/>
          <w:lang w:val="en-US"/>
        </w:rPr>
        <w:t xml:space="preserve"> </w:t>
      </w:r>
      <w:r>
        <w:rPr>
          <w:sz w:val="22"/>
          <w:szCs w:val="22"/>
        </w:rPr>
        <w:t>καθ</w:t>
      </w:r>
      <w:r>
        <w:rPr>
          <w:sz w:val="22"/>
          <w:szCs w:val="22"/>
          <w:lang w:val="en-US"/>
        </w:rPr>
        <w:t xml:space="preserve">. </w:t>
      </w:r>
      <w:r>
        <w:rPr>
          <w:sz w:val="22"/>
          <w:szCs w:val="22"/>
        </w:rPr>
        <w:t>Α</w:t>
      </w:r>
      <w:r>
        <w:rPr>
          <w:sz w:val="22"/>
          <w:szCs w:val="22"/>
          <w:lang w:val="en-US"/>
        </w:rPr>
        <w:t xml:space="preserve">. </w:t>
      </w:r>
      <w:r>
        <w:rPr>
          <w:sz w:val="22"/>
          <w:szCs w:val="22"/>
        </w:rPr>
        <w:t>Ράλλη</w:t>
      </w:r>
      <w:r>
        <w:rPr>
          <w:sz w:val="22"/>
          <w:szCs w:val="22"/>
          <w:lang w:val="en-US"/>
        </w:rPr>
        <w:t xml:space="preserve"> </w:t>
      </w:r>
      <w:r>
        <w:rPr>
          <w:sz w:val="22"/>
          <w:szCs w:val="22"/>
        </w:rPr>
        <w:t>και</w:t>
      </w:r>
      <w:r>
        <w:rPr>
          <w:sz w:val="22"/>
          <w:szCs w:val="22"/>
          <w:lang w:val="en-US"/>
        </w:rPr>
        <w:t xml:space="preserve"> </w:t>
      </w:r>
      <w:r>
        <w:rPr>
          <w:rFonts w:eastAsia="Calibri"/>
          <w:sz w:val="22"/>
          <w:szCs w:val="22"/>
          <w:lang w:val="en-US"/>
        </w:rPr>
        <w:t>Prof. P. Štekauer</w:t>
      </w:r>
      <w:r>
        <w:rPr>
          <w:sz w:val="22"/>
          <w:szCs w:val="22"/>
          <w:lang w:val="en-US"/>
        </w:rPr>
        <w:t xml:space="preserve">]  </w:t>
      </w:r>
    </w:p>
    <w:p w14:paraId="0623DA70">
      <w:pPr>
        <w:widowControl w:val="0"/>
        <w:tabs>
          <w:tab w:val="left" w:pos="426"/>
          <w:tab w:val="left" w:pos="9072"/>
          <w:tab w:val="center" w:pos="10773"/>
        </w:tabs>
        <w:ind w:right="-766"/>
        <w:jc w:val="both"/>
        <w:rPr>
          <w:b/>
          <w:sz w:val="22"/>
          <w:szCs w:val="22"/>
          <w:lang w:val="en-US"/>
        </w:rPr>
      </w:pPr>
      <w:r>
        <w:rPr>
          <w:b/>
          <w:sz w:val="22"/>
          <w:szCs w:val="22"/>
          <w:lang w:val="en-US"/>
        </w:rPr>
        <w:t>2014</w:t>
      </w:r>
      <w:r>
        <w:rPr>
          <w:sz w:val="22"/>
          <w:szCs w:val="22"/>
          <w:lang w:val="en-US"/>
        </w:rPr>
        <w:t xml:space="preserve"> Emel Kökpınar Kaya, </w:t>
      </w:r>
      <w:r>
        <w:rPr>
          <w:i/>
          <w:sz w:val="22"/>
          <w:szCs w:val="22"/>
          <w:lang w:val="en-US"/>
        </w:rPr>
        <w:t>An analysis of conversational narratives in Turkish</w:t>
      </w:r>
      <w:r>
        <w:rPr>
          <w:sz w:val="22"/>
          <w:szCs w:val="22"/>
          <w:lang w:val="en-US"/>
        </w:rPr>
        <w:t xml:space="preserve">.  Hacettepe Üniversitesi, </w:t>
      </w:r>
      <w:r>
        <w:rPr>
          <w:sz w:val="22"/>
          <w:szCs w:val="22"/>
        </w:rPr>
        <w:t>Άγκυρα</w:t>
      </w:r>
      <w:r>
        <w:rPr>
          <w:sz w:val="22"/>
          <w:szCs w:val="22"/>
          <w:lang w:val="en-US"/>
        </w:rPr>
        <w:t xml:space="preserve"> [</w:t>
      </w:r>
      <w:r>
        <w:rPr>
          <w:sz w:val="22"/>
          <w:szCs w:val="22"/>
        </w:rPr>
        <w:t>υποστήριξη</w:t>
      </w:r>
      <w:r>
        <w:rPr>
          <w:sz w:val="22"/>
          <w:szCs w:val="22"/>
          <w:lang w:val="en-US"/>
        </w:rPr>
        <w:t xml:space="preserve"> 15-07-2014, </w:t>
      </w:r>
      <w:r>
        <w:rPr>
          <w:sz w:val="22"/>
          <w:szCs w:val="22"/>
        </w:rPr>
        <w:t>συν</w:t>
      </w:r>
      <w:r>
        <w:rPr>
          <w:sz w:val="22"/>
          <w:szCs w:val="22"/>
          <w:lang w:val="en-US"/>
        </w:rPr>
        <w:t>-</w:t>
      </w:r>
      <w:r>
        <w:rPr>
          <w:sz w:val="22"/>
          <w:szCs w:val="22"/>
        </w:rPr>
        <w:t>εξετάστριες</w:t>
      </w:r>
      <w:r>
        <w:rPr>
          <w:sz w:val="22"/>
          <w:szCs w:val="22"/>
          <w:lang w:val="en-US"/>
        </w:rPr>
        <w:t xml:space="preserve"> Prof. Aysu Erden, Prof. Işıl Özyildirim, Prof. Nalan Büyükkantarcioğlu, Dr. Zeynep Doyuran, </w:t>
      </w:r>
      <w:r>
        <w:rPr>
          <w:sz w:val="22"/>
          <w:szCs w:val="22"/>
        </w:rPr>
        <w:t>επόπτρια</w:t>
      </w:r>
      <w:r>
        <w:rPr>
          <w:sz w:val="22"/>
          <w:szCs w:val="22"/>
          <w:lang w:val="en-US"/>
        </w:rPr>
        <w:t xml:space="preserve"> Prof. Işıl Özyildirim.</w:t>
      </w:r>
    </w:p>
    <w:p w14:paraId="287FACD1">
      <w:pPr>
        <w:widowControl w:val="0"/>
        <w:tabs>
          <w:tab w:val="left" w:pos="426"/>
          <w:tab w:val="left" w:pos="9072"/>
          <w:tab w:val="center" w:pos="10773"/>
        </w:tabs>
        <w:ind w:right="-766"/>
        <w:jc w:val="both"/>
        <w:rPr>
          <w:sz w:val="22"/>
          <w:szCs w:val="22"/>
          <w:lang w:val="en-US"/>
        </w:rPr>
      </w:pPr>
      <w:r>
        <w:rPr>
          <w:b/>
          <w:sz w:val="22"/>
          <w:szCs w:val="22"/>
          <w:lang w:val="en-US"/>
        </w:rPr>
        <w:t>2013</w:t>
      </w:r>
      <w:r>
        <w:rPr>
          <w:sz w:val="22"/>
          <w:szCs w:val="22"/>
          <w:lang w:val="en-US"/>
        </w:rPr>
        <w:t xml:space="preserve"> Dimitris E. Kitis, </w:t>
      </w:r>
      <w:r>
        <w:rPr>
          <w:i/>
          <w:sz w:val="22"/>
          <w:szCs w:val="22"/>
          <w:lang w:val="en-US"/>
        </w:rPr>
        <w:t>Street slogans in Thessaloniki, Greece: The genre, social practice and recontextualization of anti-authoritarian youth culture</w:t>
      </w:r>
      <w:r>
        <w:rPr>
          <w:sz w:val="22"/>
          <w:szCs w:val="22"/>
          <w:lang w:val="en-US"/>
        </w:rPr>
        <w:t>. King’s College London [</w:t>
      </w:r>
      <w:r>
        <w:rPr>
          <w:sz w:val="22"/>
          <w:szCs w:val="22"/>
        </w:rPr>
        <w:t>υποστήριξη</w:t>
      </w:r>
      <w:r>
        <w:rPr>
          <w:sz w:val="22"/>
          <w:szCs w:val="22"/>
          <w:lang w:val="en-US"/>
        </w:rPr>
        <w:t xml:space="preserve"> 23-05-</w:t>
      </w:r>
      <w:r>
        <w:rPr>
          <w:b w:val="0"/>
          <w:bCs w:val="0"/>
          <w:sz w:val="22"/>
          <w:szCs w:val="22"/>
          <w:lang w:val="en-US"/>
        </w:rPr>
        <w:t>2013</w:t>
      </w:r>
      <w:r>
        <w:rPr>
          <w:sz w:val="22"/>
          <w:szCs w:val="22"/>
          <w:lang w:val="en-US"/>
        </w:rPr>
        <w:t xml:space="preserve"> </w:t>
      </w:r>
      <w:r>
        <w:rPr>
          <w:sz w:val="22"/>
          <w:szCs w:val="22"/>
        </w:rPr>
        <w:t>συνεξετάστρια</w:t>
      </w:r>
      <w:r>
        <w:rPr>
          <w:sz w:val="22"/>
          <w:szCs w:val="22"/>
          <w:lang w:val="en-US"/>
        </w:rPr>
        <w:t xml:space="preserve"> Dr. Gabriele Budach University of Southampton, </w:t>
      </w:r>
      <w:r>
        <w:rPr>
          <w:sz w:val="22"/>
          <w:szCs w:val="22"/>
        </w:rPr>
        <w:t>επόπτρια</w:t>
      </w:r>
      <w:r>
        <w:rPr>
          <w:sz w:val="22"/>
          <w:szCs w:val="22"/>
          <w:lang w:val="en-US"/>
        </w:rPr>
        <w:t xml:space="preserve"> Prof. A. Georgakopoulou].</w:t>
      </w:r>
    </w:p>
    <w:p w14:paraId="45159542">
      <w:pPr>
        <w:widowControl w:val="0"/>
        <w:tabs>
          <w:tab w:val="left" w:pos="426"/>
          <w:tab w:val="left" w:pos="9072"/>
          <w:tab w:val="center" w:pos="10773"/>
        </w:tabs>
        <w:ind w:right="-766"/>
        <w:jc w:val="both"/>
        <w:rPr>
          <w:sz w:val="22"/>
          <w:szCs w:val="22"/>
          <w:lang w:val="en-US"/>
        </w:rPr>
      </w:pPr>
    </w:p>
    <w:p w14:paraId="680BDBD1">
      <w:pPr>
        <w:widowControl w:val="0"/>
        <w:tabs>
          <w:tab w:val="left" w:pos="426"/>
          <w:tab w:val="left" w:pos="9072"/>
          <w:tab w:val="center" w:pos="10773"/>
        </w:tabs>
        <w:ind w:right="-766"/>
        <w:jc w:val="both"/>
        <w:rPr>
          <w:b/>
          <w:sz w:val="24"/>
          <w:szCs w:val="24"/>
        </w:rPr>
      </w:pPr>
      <w:r>
        <w:rPr>
          <w:b/>
          <w:sz w:val="24"/>
          <w:szCs w:val="24"/>
        </w:rPr>
        <w:t>Δ 12) Μέλος (επταμελούς) εξεταστικής επιτροπής διδακτορικών διατριβών</w:t>
      </w:r>
    </w:p>
    <w:p w14:paraId="29FCCEC6">
      <w:pPr>
        <w:widowControl w:val="0"/>
        <w:tabs>
          <w:tab w:val="left" w:pos="426"/>
          <w:tab w:val="left" w:pos="9072"/>
          <w:tab w:val="center" w:pos="10773"/>
        </w:tabs>
        <w:ind w:right="-766"/>
        <w:jc w:val="both"/>
        <w:rPr>
          <w:b/>
          <w:sz w:val="22"/>
          <w:szCs w:val="22"/>
          <w:highlight w:val="none"/>
        </w:rPr>
      </w:pPr>
    </w:p>
    <w:p w14:paraId="62954058">
      <w:pPr>
        <w:widowControl w:val="0"/>
        <w:tabs>
          <w:tab w:val="left" w:pos="426"/>
          <w:tab w:val="left" w:pos="9072"/>
          <w:tab w:val="center" w:pos="10773"/>
        </w:tabs>
        <w:ind w:right="-766"/>
        <w:jc w:val="both"/>
        <w:rPr>
          <w:sz w:val="22"/>
          <w:szCs w:val="22"/>
          <w:highlight w:val="none"/>
          <w:lang w:val="en-US"/>
        </w:rPr>
      </w:pPr>
      <w:bookmarkStart w:id="3" w:name="_Hlk66776499"/>
      <w:r>
        <w:rPr>
          <w:b/>
          <w:sz w:val="22"/>
          <w:szCs w:val="22"/>
          <w:highlight w:val="none"/>
        </w:rPr>
        <w:t xml:space="preserve">2023 </w:t>
      </w:r>
      <w:r>
        <w:rPr>
          <w:bCs/>
          <w:sz w:val="22"/>
          <w:szCs w:val="22"/>
          <w:highlight w:val="none"/>
        </w:rPr>
        <w:t xml:space="preserve">Φιλίππου Δήμητρα, </w:t>
      </w:r>
      <w:r>
        <w:rPr>
          <w:i/>
          <w:iCs/>
          <w:sz w:val="22"/>
          <w:szCs w:val="22"/>
          <w:highlight w:val="none"/>
        </w:rPr>
        <w:t xml:space="preserve">Γλωσσική Αγένεια και Κατασκευή Ταυτοτήτων σε Περιβάλλοντα Συγκρούσεων και Ρητορικής Μίσους. </w:t>
      </w:r>
      <w:r>
        <w:rPr>
          <w:sz w:val="22"/>
          <w:szCs w:val="22"/>
          <w:highlight w:val="none"/>
        </w:rPr>
        <w:t>Τμήμα</w:t>
      </w:r>
      <w:r>
        <w:rPr>
          <w:sz w:val="22"/>
          <w:szCs w:val="22"/>
          <w:highlight w:val="none"/>
          <w:lang w:val="en-US"/>
        </w:rPr>
        <w:t xml:space="preserve"> </w:t>
      </w:r>
      <w:r>
        <w:rPr>
          <w:sz w:val="22"/>
          <w:szCs w:val="22"/>
          <w:highlight w:val="none"/>
        </w:rPr>
        <w:t>Φιλολογίας</w:t>
      </w:r>
      <w:r>
        <w:rPr>
          <w:sz w:val="22"/>
          <w:szCs w:val="22"/>
          <w:highlight w:val="none"/>
          <w:lang w:val="en-US"/>
        </w:rPr>
        <w:t xml:space="preserve">, </w:t>
      </w:r>
      <w:r>
        <w:rPr>
          <w:sz w:val="22"/>
          <w:szCs w:val="22"/>
          <w:highlight w:val="none"/>
        </w:rPr>
        <w:t>ΕΚΠΑ</w:t>
      </w:r>
      <w:r>
        <w:rPr>
          <w:sz w:val="22"/>
          <w:szCs w:val="22"/>
          <w:highlight w:val="none"/>
          <w:lang w:val="en-US"/>
        </w:rPr>
        <w:t>.</w:t>
      </w:r>
    </w:p>
    <w:p w14:paraId="12D25593">
      <w:pPr>
        <w:widowControl w:val="0"/>
        <w:tabs>
          <w:tab w:val="left" w:pos="426"/>
          <w:tab w:val="left" w:pos="9072"/>
          <w:tab w:val="center" w:pos="10773"/>
        </w:tabs>
        <w:ind w:right="-766"/>
        <w:jc w:val="both"/>
        <w:rPr>
          <w:b/>
          <w:sz w:val="22"/>
          <w:szCs w:val="22"/>
          <w:highlight w:val="none"/>
        </w:rPr>
      </w:pPr>
      <w:r>
        <w:rPr>
          <w:b/>
          <w:sz w:val="22"/>
          <w:szCs w:val="22"/>
          <w:highlight w:val="none"/>
          <w:lang w:val="en-US"/>
        </w:rPr>
        <w:t xml:space="preserve">2021 </w:t>
      </w:r>
      <w:r>
        <w:rPr>
          <w:bCs/>
          <w:sz w:val="22"/>
          <w:szCs w:val="22"/>
          <w:highlight w:val="none"/>
        </w:rPr>
        <w:t>Ζωή</w:t>
      </w:r>
      <w:r>
        <w:rPr>
          <w:bCs/>
          <w:sz w:val="22"/>
          <w:szCs w:val="22"/>
          <w:highlight w:val="none"/>
          <w:lang w:val="en-US"/>
        </w:rPr>
        <w:t xml:space="preserve"> </w:t>
      </w:r>
      <w:r>
        <w:rPr>
          <w:bCs/>
          <w:sz w:val="22"/>
          <w:szCs w:val="22"/>
          <w:highlight w:val="none"/>
        </w:rPr>
        <w:t>Ελένη</w:t>
      </w:r>
      <w:r>
        <w:rPr>
          <w:bCs/>
          <w:sz w:val="22"/>
          <w:szCs w:val="22"/>
          <w:highlight w:val="none"/>
          <w:lang w:val="en-US"/>
        </w:rPr>
        <w:t xml:space="preserve"> </w:t>
      </w:r>
      <w:r>
        <w:rPr>
          <w:bCs/>
          <w:sz w:val="22"/>
          <w:szCs w:val="22"/>
          <w:highlight w:val="none"/>
        </w:rPr>
        <w:t>Παναγιωτάτου</w:t>
      </w:r>
      <w:r>
        <w:rPr>
          <w:bCs/>
          <w:sz w:val="22"/>
          <w:szCs w:val="22"/>
          <w:highlight w:val="none"/>
          <w:lang w:val="en-US"/>
        </w:rPr>
        <w:t xml:space="preserve">, </w:t>
      </w:r>
      <w:r>
        <w:rPr>
          <w:rFonts w:eastAsia="Calibri"/>
          <w:bCs/>
          <w:i/>
          <w:iCs/>
          <w:color w:val="000000"/>
          <w:sz w:val="22"/>
          <w:szCs w:val="22"/>
          <w:highlight w:val="none"/>
          <w:lang w:val="en-US"/>
        </w:rPr>
        <w:t>West-African female migrants in the city of Athens: Language and identity</w:t>
      </w:r>
      <w:r>
        <w:rPr>
          <w:rFonts w:eastAsia="Calibri"/>
          <w:bCs/>
          <w:color w:val="000000"/>
          <w:sz w:val="22"/>
          <w:szCs w:val="22"/>
          <w:highlight w:val="none"/>
          <w:lang w:val="en-US"/>
        </w:rPr>
        <w:t xml:space="preserve">. </w:t>
      </w:r>
      <w:r>
        <w:rPr>
          <w:bCs/>
          <w:sz w:val="22"/>
          <w:szCs w:val="22"/>
          <w:highlight w:val="none"/>
        </w:rPr>
        <w:t>Τμήμα Κοινωνικής Ανθρωπολογίας &amp; Ιστορίας, Πανεπιστήμιο Αιγαίου.</w:t>
      </w:r>
      <w:bookmarkEnd w:id="3"/>
    </w:p>
    <w:p w14:paraId="2A29A792">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2020  </w:t>
      </w:r>
      <w:r>
        <w:rPr>
          <w:bCs/>
          <w:sz w:val="22"/>
          <w:szCs w:val="22"/>
          <w:highlight w:val="none"/>
        </w:rPr>
        <w:t xml:space="preserve">Βασίλης Συμεωνίδης, </w:t>
      </w:r>
      <w:r>
        <w:rPr>
          <w:bCs/>
          <w:i/>
          <w:iCs/>
          <w:sz w:val="22"/>
          <w:szCs w:val="22"/>
          <w:highlight w:val="none"/>
        </w:rPr>
        <w:t>Μαθητικός λόγος και αρχαία ελληνικά στη δευτεροβάθμια εκπαίδευση: Μια μελέτη  στο σύγχρονο πολιτισμικό και εκπαιδευτικό  πλαίσιο</w:t>
      </w:r>
      <w:r>
        <w:rPr>
          <w:bCs/>
          <w:sz w:val="22"/>
          <w:szCs w:val="22"/>
          <w:highlight w:val="none"/>
        </w:rPr>
        <w:t xml:space="preserve">. </w:t>
      </w:r>
      <w:r>
        <w:rPr>
          <w:sz w:val="22"/>
          <w:szCs w:val="22"/>
          <w:highlight w:val="none"/>
        </w:rPr>
        <w:t>Τμήμα Εκπαίδευσης και Αγωγής στην Προσχολική Ηλικία, ΕΚΠΑ.</w:t>
      </w:r>
    </w:p>
    <w:p w14:paraId="1B0E443D">
      <w:pPr>
        <w:widowControl w:val="0"/>
        <w:tabs>
          <w:tab w:val="left" w:pos="426"/>
          <w:tab w:val="left" w:pos="9072"/>
          <w:tab w:val="center" w:pos="10773"/>
        </w:tabs>
        <w:ind w:right="-766"/>
        <w:jc w:val="both"/>
        <w:rPr>
          <w:b/>
          <w:sz w:val="22"/>
          <w:szCs w:val="22"/>
          <w:highlight w:val="none"/>
        </w:rPr>
      </w:pPr>
      <w:r>
        <w:rPr>
          <w:b/>
          <w:sz w:val="22"/>
          <w:szCs w:val="22"/>
          <w:highlight w:val="none"/>
        </w:rPr>
        <w:t xml:space="preserve">2017 </w:t>
      </w:r>
      <w:r>
        <w:rPr>
          <w:sz w:val="22"/>
          <w:szCs w:val="22"/>
          <w:highlight w:val="none"/>
        </w:rPr>
        <w:t xml:space="preserve">Σοφία Κεφαλίδου, </w:t>
      </w:r>
      <w:r>
        <w:rPr>
          <w:i/>
          <w:sz w:val="22"/>
          <w:szCs w:val="22"/>
          <w:highlight w:val="none"/>
        </w:rPr>
        <w:t xml:space="preserve"> Η αφήγηση στην τηλεοπτική ειδησεογραφία: Ανάλυση και αξιοποίησή της για έναν κριτικό σχολικό γραμματισμό</w:t>
      </w:r>
      <w:r>
        <w:rPr>
          <w:sz w:val="22"/>
          <w:szCs w:val="22"/>
          <w:highlight w:val="none"/>
        </w:rPr>
        <w:t>. Τμήμα Δημοσιογραφίας και Μέσων Μαζικής Επικοινωνίας, Αριστοτέλειο Πανεπιστήμιο Θεσσαλονίκης.</w:t>
      </w:r>
    </w:p>
    <w:p w14:paraId="0D5C947B">
      <w:pPr>
        <w:widowControl w:val="0"/>
        <w:tabs>
          <w:tab w:val="left" w:pos="426"/>
          <w:tab w:val="left" w:pos="9072"/>
          <w:tab w:val="center" w:pos="10773"/>
        </w:tabs>
        <w:ind w:right="-766"/>
        <w:jc w:val="both"/>
        <w:rPr>
          <w:sz w:val="22"/>
          <w:szCs w:val="22"/>
          <w:highlight w:val="none"/>
        </w:rPr>
      </w:pPr>
      <w:r>
        <w:rPr>
          <w:b/>
          <w:sz w:val="22"/>
          <w:szCs w:val="22"/>
          <w:highlight w:val="none"/>
        </w:rPr>
        <w:t xml:space="preserve">2017 </w:t>
      </w:r>
      <w:r>
        <w:rPr>
          <w:sz w:val="22"/>
          <w:szCs w:val="22"/>
          <w:highlight w:val="none"/>
          <w:lang w:val="en-US"/>
        </w:rPr>
        <w:t>Lees</w:t>
      </w:r>
      <w:r>
        <w:rPr>
          <w:sz w:val="22"/>
          <w:szCs w:val="22"/>
          <w:highlight w:val="none"/>
        </w:rPr>
        <w:t xml:space="preserve"> </w:t>
      </w:r>
      <w:r>
        <w:rPr>
          <w:sz w:val="22"/>
          <w:szCs w:val="22"/>
          <w:highlight w:val="none"/>
          <w:lang w:val="en-US"/>
        </w:rPr>
        <w:t>Christopher</w:t>
      </w:r>
      <w:r>
        <w:rPr>
          <w:sz w:val="22"/>
          <w:szCs w:val="22"/>
          <w:highlight w:val="none"/>
        </w:rPr>
        <w:t>,</w:t>
      </w:r>
      <w:r>
        <w:rPr>
          <w:b/>
          <w:sz w:val="22"/>
          <w:szCs w:val="22"/>
          <w:highlight w:val="none"/>
        </w:rPr>
        <w:t xml:space="preserve"> </w:t>
      </w:r>
      <w:r>
        <w:rPr>
          <w:i/>
          <w:sz w:val="22"/>
          <w:szCs w:val="22"/>
          <w:highlight w:val="none"/>
        </w:rPr>
        <w:t>Γλωσσικές πρακτικές των νέων σε τόπους κοινωνικής δικτύωσης: Η περίπτωση του Facebook</w:t>
      </w:r>
      <w:r>
        <w:rPr>
          <w:sz w:val="22"/>
          <w:szCs w:val="22"/>
          <w:highlight w:val="none"/>
        </w:rPr>
        <w:t>. Τμήμα Δημοσιογραφίας και Μέσων Μαζικής Επικοινωνίας, Αριστοτέλειο Πανεπιστήμιο Θεσσαλονίκης.</w:t>
      </w:r>
    </w:p>
    <w:p w14:paraId="33B8EEA1">
      <w:pPr>
        <w:widowControl w:val="0"/>
        <w:tabs>
          <w:tab w:val="left" w:pos="426"/>
          <w:tab w:val="left" w:pos="9072"/>
          <w:tab w:val="center" w:pos="10773"/>
        </w:tabs>
        <w:ind w:right="-766"/>
        <w:jc w:val="both"/>
        <w:rPr>
          <w:rFonts w:eastAsia="Calibri"/>
          <w:sz w:val="22"/>
          <w:szCs w:val="22"/>
          <w:highlight w:val="none"/>
        </w:rPr>
      </w:pPr>
      <w:r>
        <w:rPr>
          <w:b/>
          <w:sz w:val="22"/>
          <w:szCs w:val="22"/>
          <w:highlight w:val="none"/>
        </w:rPr>
        <w:t xml:space="preserve">2017 </w:t>
      </w:r>
      <w:r>
        <w:rPr>
          <w:sz w:val="22"/>
          <w:szCs w:val="22"/>
          <w:highlight w:val="none"/>
        </w:rPr>
        <w:t>Μαρωνίτη Αικατερίνη,</w:t>
      </w:r>
      <w:r>
        <w:rPr>
          <w:b/>
          <w:sz w:val="22"/>
          <w:szCs w:val="22"/>
          <w:highlight w:val="none"/>
        </w:rPr>
        <w:t xml:space="preserve"> </w:t>
      </w:r>
      <w:r>
        <w:rPr>
          <w:i/>
          <w:sz w:val="22"/>
          <w:szCs w:val="22"/>
          <w:highlight w:val="none"/>
        </w:rPr>
        <w:t>Η γλωσσική ποικιλότητα στον λόγο της μαζικής κουλτούρας: Αναπαραστάσεις της και ανάπτυξη ενός εκπαιδευτικού προγράμματος για παιδιά προσχολικής και πρωτοσχολικής ηλικίας</w:t>
      </w:r>
      <w:r>
        <w:rPr>
          <w:sz w:val="22"/>
          <w:szCs w:val="22"/>
          <w:highlight w:val="none"/>
        </w:rPr>
        <w:t xml:space="preserve">. </w:t>
      </w:r>
      <w:r>
        <w:rPr>
          <w:rFonts w:eastAsia="Calibri"/>
          <w:sz w:val="22"/>
          <w:szCs w:val="22"/>
          <w:highlight w:val="none"/>
        </w:rPr>
        <w:t>Παιδαγωγικό Τμήμα Νηπιαγωγών, Πανεπιστήμιο Δυτικής Μακεδονίας.</w:t>
      </w:r>
    </w:p>
    <w:p w14:paraId="58A755F4">
      <w:pPr>
        <w:widowControl w:val="0"/>
        <w:tabs>
          <w:tab w:val="left" w:pos="426"/>
          <w:tab w:val="left" w:pos="9072"/>
          <w:tab w:val="center" w:pos="10773"/>
        </w:tabs>
        <w:ind w:right="-766"/>
        <w:jc w:val="both"/>
        <w:rPr>
          <w:sz w:val="22"/>
          <w:szCs w:val="22"/>
          <w:highlight w:val="none"/>
        </w:rPr>
      </w:pPr>
      <w:r>
        <w:rPr>
          <w:b/>
          <w:sz w:val="22"/>
          <w:szCs w:val="22"/>
          <w:highlight w:val="none"/>
        </w:rPr>
        <w:t>2016</w:t>
      </w:r>
      <w:r>
        <w:rPr>
          <w:sz w:val="22"/>
          <w:szCs w:val="22"/>
          <w:highlight w:val="none"/>
        </w:rPr>
        <w:t xml:space="preserve"> Χριστοπούλου Κατερίνα, </w:t>
      </w:r>
      <w:r>
        <w:rPr>
          <w:i/>
          <w:sz w:val="22"/>
          <w:szCs w:val="22"/>
          <w:highlight w:val="none"/>
        </w:rPr>
        <w:t>Μια λεξικολογική προσέγγιση στο περιθωριακό λεξιλόγιο της Νέας Ελληνικής</w:t>
      </w:r>
      <w:r>
        <w:rPr>
          <w:sz w:val="22"/>
          <w:szCs w:val="22"/>
          <w:highlight w:val="none"/>
        </w:rPr>
        <w:t>. Τμήμα Φιλολογίας, Πανεπιστήμιο Πατρών.</w:t>
      </w:r>
    </w:p>
    <w:p w14:paraId="269945B6">
      <w:pPr>
        <w:widowControl w:val="0"/>
        <w:tabs>
          <w:tab w:val="left" w:pos="426"/>
          <w:tab w:val="left" w:pos="9072"/>
          <w:tab w:val="center" w:pos="10773"/>
        </w:tabs>
        <w:ind w:right="-766"/>
        <w:jc w:val="both"/>
        <w:rPr>
          <w:rFonts w:eastAsia="Calibri"/>
          <w:sz w:val="22"/>
          <w:szCs w:val="22"/>
          <w:highlight w:val="none"/>
        </w:rPr>
      </w:pPr>
      <w:r>
        <w:rPr>
          <w:b/>
          <w:sz w:val="22"/>
          <w:szCs w:val="22"/>
          <w:highlight w:val="none"/>
        </w:rPr>
        <w:t>2016</w:t>
      </w:r>
      <w:r>
        <w:rPr>
          <w:sz w:val="22"/>
          <w:szCs w:val="22"/>
          <w:highlight w:val="none"/>
        </w:rPr>
        <w:t xml:space="preserve"> </w:t>
      </w:r>
      <w:r>
        <w:rPr>
          <w:bCs/>
          <w:sz w:val="22"/>
          <w:szCs w:val="22"/>
          <w:highlight w:val="none"/>
        </w:rPr>
        <w:t xml:space="preserve">Χλαπουτάκη Ελισάβετ, </w:t>
      </w:r>
      <w:r>
        <w:rPr>
          <w:i/>
          <w:sz w:val="22"/>
          <w:szCs w:val="22"/>
          <w:highlight w:val="none"/>
        </w:rPr>
        <w:t>Παιδαγωγικές πρακτικές κριτικού γραμματισμού</w:t>
      </w:r>
      <w:r>
        <w:rPr>
          <w:sz w:val="22"/>
          <w:szCs w:val="22"/>
          <w:highlight w:val="none"/>
        </w:rPr>
        <w:t xml:space="preserve">. </w:t>
      </w:r>
      <w:r>
        <w:rPr>
          <w:rFonts w:eastAsia="Calibri"/>
          <w:sz w:val="22"/>
          <w:szCs w:val="22"/>
          <w:highlight w:val="none"/>
        </w:rPr>
        <w:t>Παιδαγωγικό Τμήμα Νηπιαγωγών, Πανεπιστήμιο Δυτικής Μακεδονίας.</w:t>
      </w:r>
    </w:p>
    <w:p w14:paraId="61142950">
      <w:pPr>
        <w:widowControl w:val="0"/>
        <w:tabs>
          <w:tab w:val="left" w:pos="426"/>
          <w:tab w:val="left" w:pos="9072"/>
          <w:tab w:val="center" w:pos="10773"/>
        </w:tabs>
        <w:ind w:right="-766"/>
        <w:jc w:val="both"/>
        <w:rPr>
          <w:sz w:val="22"/>
          <w:szCs w:val="22"/>
        </w:rPr>
      </w:pPr>
      <w:r>
        <w:rPr>
          <w:b/>
          <w:sz w:val="22"/>
          <w:szCs w:val="22"/>
          <w:highlight w:val="none"/>
        </w:rPr>
        <w:t>2016</w:t>
      </w:r>
      <w:r>
        <w:rPr>
          <w:sz w:val="22"/>
          <w:szCs w:val="22"/>
          <w:highlight w:val="none"/>
        </w:rPr>
        <w:t xml:space="preserve"> Κίτσιου Ρούλα, </w:t>
      </w:r>
      <w:r>
        <w:rPr>
          <w:i/>
          <w:sz w:val="22"/>
          <w:szCs w:val="22"/>
          <w:highlight w:val="none"/>
        </w:rPr>
        <w:t>Μια θεμελιωμένη θεωρία γ</w:t>
      </w:r>
      <w:r>
        <w:rPr>
          <w:i/>
          <w:sz w:val="22"/>
          <w:szCs w:val="22"/>
        </w:rPr>
        <w:t>ια τη χρήση των συντομευμάτων στην καθημερινότητα των γλωσσικών χρηστών με βάση τα ελληνικά συμφραζόμενα</w:t>
      </w:r>
      <w:r>
        <w:rPr>
          <w:sz w:val="22"/>
          <w:szCs w:val="22"/>
        </w:rPr>
        <w:t>. Παιδαγωγικό Τμήμα Δημοτικής Εκπαίδευσης, Πανεπιστήμιο Θεσσαλίας.</w:t>
      </w:r>
    </w:p>
    <w:p w14:paraId="5D81C5DE">
      <w:pPr>
        <w:widowControl w:val="0"/>
        <w:tabs>
          <w:tab w:val="left" w:pos="426"/>
          <w:tab w:val="left" w:pos="9072"/>
          <w:tab w:val="center" w:pos="10773"/>
        </w:tabs>
        <w:ind w:right="-766"/>
        <w:jc w:val="both"/>
        <w:rPr>
          <w:sz w:val="22"/>
          <w:szCs w:val="22"/>
        </w:rPr>
      </w:pPr>
      <w:r>
        <w:rPr>
          <w:b/>
          <w:sz w:val="22"/>
          <w:szCs w:val="22"/>
        </w:rPr>
        <w:t xml:space="preserve">2015 </w:t>
      </w:r>
      <w:r>
        <w:rPr>
          <w:sz w:val="22"/>
          <w:szCs w:val="22"/>
        </w:rPr>
        <w:t xml:space="preserve">Καρκαντζού Βασιλική, </w:t>
      </w:r>
      <w:r>
        <w:rPr>
          <w:i/>
          <w:sz w:val="22"/>
          <w:szCs w:val="22"/>
        </w:rPr>
        <w:t>Ταυτότητες και ερωτήσεις: Η ταυτότητα ως μέσο προσδιορισμού της γυναικείας ταυτότητας στο νεοελληνικό θέατρο</w:t>
      </w:r>
      <w:r>
        <w:rPr>
          <w:sz w:val="22"/>
          <w:szCs w:val="22"/>
        </w:rPr>
        <w:t>. Τμήμα Φιλολογίας, ΕΚΠΑ.</w:t>
      </w:r>
    </w:p>
    <w:p w14:paraId="5690AD63">
      <w:pPr>
        <w:widowControl w:val="0"/>
        <w:tabs>
          <w:tab w:val="left" w:pos="426"/>
          <w:tab w:val="left" w:pos="9072"/>
          <w:tab w:val="center" w:pos="10773"/>
        </w:tabs>
        <w:ind w:right="-766"/>
        <w:jc w:val="both"/>
        <w:rPr>
          <w:sz w:val="22"/>
          <w:szCs w:val="22"/>
        </w:rPr>
      </w:pPr>
      <w:r>
        <w:rPr>
          <w:b/>
          <w:sz w:val="22"/>
          <w:szCs w:val="22"/>
        </w:rPr>
        <w:t xml:space="preserve">2014 </w:t>
      </w:r>
      <w:r>
        <w:rPr>
          <w:sz w:val="22"/>
          <w:szCs w:val="22"/>
        </w:rPr>
        <w:t xml:space="preserve">Καραφώτη Ελένη, </w:t>
      </w:r>
      <w:r>
        <w:rPr>
          <w:i/>
          <w:sz w:val="22"/>
          <w:szCs w:val="22"/>
        </w:rPr>
        <w:t>Ευγένεια / αγένεια και το πρόσωπο του ομιλούντος ατόμου</w:t>
      </w:r>
      <w:r>
        <w:rPr>
          <w:sz w:val="22"/>
          <w:szCs w:val="22"/>
        </w:rPr>
        <w:t>. Τμήμα Φιλολογίας, Αριστοτέλειο Πανεπιστήμιο Θεσσαλονίκης.</w:t>
      </w:r>
    </w:p>
    <w:p w14:paraId="0758A3B5">
      <w:pPr>
        <w:widowControl w:val="0"/>
        <w:tabs>
          <w:tab w:val="left" w:pos="426"/>
          <w:tab w:val="left" w:pos="9072"/>
          <w:tab w:val="center" w:pos="10773"/>
        </w:tabs>
        <w:ind w:right="-766"/>
        <w:jc w:val="both"/>
        <w:rPr>
          <w:sz w:val="22"/>
          <w:szCs w:val="22"/>
        </w:rPr>
      </w:pPr>
      <w:r>
        <w:rPr>
          <w:b/>
          <w:sz w:val="22"/>
          <w:szCs w:val="22"/>
        </w:rPr>
        <w:t>2013</w:t>
      </w:r>
      <w:r>
        <w:rPr>
          <w:sz w:val="22"/>
          <w:szCs w:val="22"/>
        </w:rPr>
        <w:t xml:space="preserve"> Αγγελικής Αλβανούδη, </w:t>
      </w:r>
      <w:r>
        <w:rPr>
          <w:i/>
          <w:sz w:val="22"/>
          <w:szCs w:val="22"/>
        </w:rPr>
        <w:t>Η κοινωνική και γνωσιακή διάσταση του γραμματικού γένους</w:t>
      </w:r>
      <w:r>
        <w:rPr>
          <w:sz w:val="22"/>
          <w:szCs w:val="22"/>
        </w:rPr>
        <w:t>. Τμήμα Φιλολογίας, Αριστοτέλειο Πανεπιστήμιο Θεσσαλονίκης.</w:t>
      </w:r>
    </w:p>
    <w:p w14:paraId="6E8D0A14">
      <w:pPr>
        <w:widowControl w:val="0"/>
        <w:tabs>
          <w:tab w:val="left" w:pos="426"/>
          <w:tab w:val="left" w:pos="9072"/>
          <w:tab w:val="center" w:pos="10773"/>
        </w:tabs>
        <w:ind w:right="-766"/>
        <w:jc w:val="both"/>
        <w:rPr>
          <w:sz w:val="22"/>
          <w:szCs w:val="22"/>
          <w:lang w:val="en-US"/>
        </w:rPr>
      </w:pPr>
      <w:r>
        <w:rPr>
          <w:b/>
          <w:sz w:val="22"/>
          <w:szCs w:val="22"/>
        </w:rPr>
        <w:t>2012</w:t>
      </w:r>
      <w:r>
        <w:rPr>
          <w:sz w:val="22"/>
          <w:szCs w:val="22"/>
        </w:rPr>
        <w:t xml:space="preserve"> Ιφιγένειας Μουλίνου, </w:t>
      </w:r>
      <w:r>
        <w:rPr>
          <w:i/>
          <w:sz w:val="22"/>
          <w:szCs w:val="22"/>
        </w:rPr>
        <w:t>Συνοικοδόμηση ταυτοτήτων από ανηλίκους παραβατικούς: Συνομιλιακός χειρισμός, γλωσσικά μέσα, και κοινωνικές συνέπειες</w:t>
      </w:r>
      <w:r>
        <w:rPr>
          <w:sz w:val="22"/>
          <w:szCs w:val="22"/>
        </w:rPr>
        <w:t>. Τμήμα</w:t>
      </w:r>
      <w:r>
        <w:rPr>
          <w:sz w:val="22"/>
          <w:szCs w:val="22"/>
          <w:lang w:val="en-US"/>
        </w:rPr>
        <w:t xml:space="preserve"> </w:t>
      </w:r>
      <w:r>
        <w:rPr>
          <w:sz w:val="22"/>
          <w:szCs w:val="22"/>
        </w:rPr>
        <w:t>Αγγλικής</w:t>
      </w:r>
      <w:r>
        <w:rPr>
          <w:sz w:val="22"/>
          <w:szCs w:val="22"/>
          <w:lang w:val="en-US"/>
        </w:rPr>
        <w:t xml:space="preserve"> </w:t>
      </w:r>
      <w:r>
        <w:rPr>
          <w:sz w:val="22"/>
          <w:szCs w:val="22"/>
        </w:rPr>
        <w:t>Γλώσσας</w:t>
      </w:r>
      <w:r>
        <w:rPr>
          <w:sz w:val="22"/>
          <w:szCs w:val="22"/>
          <w:lang w:val="en-US"/>
        </w:rPr>
        <w:t xml:space="preserve"> </w:t>
      </w:r>
      <w:r>
        <w:rPr>
          <w:sz w:val="22"/>
          <w:szCs w:val="22"/>
        </w:rPr>
        <w:t>και</w:t>
      </w:r>
      <w:r>
        <w:rPr>
          <w:sz w:val="22"/>
          <w:szCs w:val="22"/>
          <w:lang w:val="en-US"/>
        </w:rPr>
        <w:t xml:space="preserve"> </w:t>
      </w:r>
      <w:r>
        <w:rPr>
          <w:sz w:val="22"/>
          <w:szCs w:val="22"/>
        </w:rPr>
        <w:t>Φιλολογίας</w:t>
      </w:r>
      <w:r>
        <w:rPr>
          <w:sz w:val="22"/>
          <w:szCs w:val="22"/>
          <w:lang w:val="en-US"/>
        </w:rPr>
        <w:t xml:space="preserve">, </w:t>
      </w:r>
      <w:r>
        <w:rPr>
          <w:sz w:val="22"/>
          <w:szCs w:val="22"/>
        </w:rPr>
        <w:t>ΕΚΠΑ</w:t>
      </w:r>
      <w:r>
        <w:rPr>
          <w:sz w:val="22"/>
          <w:szCs w:val="22"/>
          <w:lang w:val="en-US"/>
        </w:rPr>
        <w:t>.</w:t>
      </w:r>
    </w:p>
    <w:p w14:paraId="33C88B5D">
      <w:pPr>
        <w:widowControl w:val="0"/>
        <w:tabs>
          <w:tab w:val="left" w:pos="426"/>
          <w:tab w:val="left" w:pos="9072"/>
          <w:tab w:val="center" w:pos="10773"/>
        </w:tabs>
        <w:ind w:right="-766"/>
        <w:jc w:val="both"/>
        <w:rPr>
          <w:b/>
          <w:sz w:val="22"/>
          <w:szCs w:val="22"/>
        </w:rPr>
      </w:pPr>
      <w:r>
        <w:rPr>
          <w:b/>
          <w:sz w:val="22"/>
          <w:szCs w:val="22"/>
          <w:lang w:val="en-US"/>
        </w:rPr>
        <w:t xml:space="preserve">2011 </w:t>
      </w:r>
      <w:r>
        <w:rPr>
          <w:sz w:val="22"/>
          <w:szCs w:val="22"/>
        </w:rPr>
        <w:t>Απόστολου</w:t>
      </w:r>
      <w:r>
        <w:rPr>
          <w:sz w:val="22"/>
          <w:szCs w:val="22"/>
          <w:lang w:val="en-US"/>
        </w:rPr>
        <w:t xml:space="preserve"> </w:t>
      </w:r>
      <w:r>
        <w:rPr>
          <w:sz w:val="22"/>
          <w:szCs w:val="22"/>
        </w:rPr>
        <w:t>Πούλιου</w:t>
      </w:r>
      <w:r>
        <w:rPr>
          <w:sz w:val="22"/>
          <w:szCs w:val="22"/>
          <w:lang w:val="en-US"/>
        </w:rPr>
        <w:t xml:space="preserve">, </w:t>
      </w:r>
      <w:r>
        <w:rPr>
          <w:i/>
          <w:sz w:val="22"/>
          <w:szCs w:val="22"/>
          <w:lang w:val="en-US"/>
        </w:rPr>
        <w:t>The construction of age identities in everyday talk: The case of the elderly.</w:t>
      </w:r>
      <w:r>
        <w:rPr>
          <w:b/>
          <w:sz w:val="22"/>
          <w:szCs w:val="22"/>
          <w:lang w:val="en-US"/>
        </w:rPr>
        <w:t xml:space="preserve"> </w:t>
      </w:r>
      <w:r>
        <w:rPr>
          <w:sz w:val="22"/>
          <w:szCs w:val="22"/>
        </w:rPr>
        <w:t>Τμήμα Αγγλικής Γλώσσας και Φιλολογίας, Αριστοτέλειο Πανεπιστήμιο Θεσσαλονίκης.</w:t>
      </w:r>
    </w:p>
    <w:p w14:paraId="2F97506B">
      <w:pPr>
        <w:widowControl w:val="0"/>
        <w:tabs>
          <w:tab w:val="left" w:pos="426"/>
          <w:tab w:val="left" w:pos="9072"/>
          <w:tab w:val="center" w:pos="10773"/>
        </w:tabs>
        <w:ind w:right="-766"/>
        <w:jc w:val="both"/>
        <w:rPr>
          <w:b/>
          <w:sz w:val="22"/>
          <w:szCs w:val="22"/>
        </w:rPr>
      </w:pPr>
      <w:r>
        <w:rPr>
          <w:b/>
          <w:sz w:val="22"/>
          <w:szCs w:val="22"/>
        </w:rPr>
        <w:t xml:space="preserve">2011 </w:t>
      </w:r>
      <w:r>
        <w:rPr>
          <w:sz w:val="22"/>
          <w:szCs w:val="22"/>
        </w:rPr>
        <w:t xml:space="preserve">Χαρίκλειας Καπελλίδη, </w:t>
      </w:r>
      <w:r>
        <w:rPr>
          <w:i/>
          <w:sz w:val="22"/>
          <w:szCs w:val="22"/>
        </w:rPr>
        <w:t>Υποκειμενικότητα και αυτό-παρουσίαση στη γλωσσική διεπίδραση</w:t>
      </w:r>
      <w:r>
        <w:rPr>
          <w:sz w:val="22"/>
          <w:szCs w:val="22"/>
        </w:rPr>
        <w:t>. Τμήμα Φιλολογίας, Αριστοτέλειο Πανεπιστήμιο Θεσσαλονίκης.</w:t>
      </w:r>
    </w:p>
    <w:p w14:paraId="5AF4E658">
      <w:pPr>
        <w:widowControl w:val="0"/>
        <w:tabs>
          <w:tab w:val="left" w:pos="426"/>
          <w:tab w:val="left" w:pos="9072"/>
          <w:tab w:val="center" w:pos="10773"/>
        </w:tabs>
        <w:ind w:right="-766"/>
        <w:jc w:val="both"/>
        <w:rPr>
          <w:b/>
          <w:sz w:val="22"/>
          <w:szCs w:val="22"/>
        </w:rPr>
      </w:pPr>
      <w:r>
        <w:rPr>
          <w:b/>
          <w:sz w:val="22"/>
          <w:szCs w:val="22"/>
        </w:rPr>
        <w:t xml:space="preserve">2010 </w:t>
      </w:r>
      <w:r>
        <w:rPr>
          <w:sz w:val="22"/>
          <w:szCs w:val="22"/>
        </w:rPr>
        <w:t xml:space="preserve">Ελισάβετ Παΐζη, </w:t>
      </w:r>
      <w:r>
        <w:rPr>
          <w:i/>
          <w:sz w:val="22"/>
          <w:szCs w:val="22"/>
        </w:rPr>
        <w:t>Κοινωνιογλωσσική μελέτη του λόγου των μαθητικών εργασιών στο Ενιαίο Λύκειο.</w:t>
      </w:r>
      <w:r>
        <w:rPr>
          <w:sz w:val="22"/>
          <w:szCs w:val="22"/>
        </w:rPr>
        <w:t xml:space="preserve"> Τμήμα Φιλολογίας, ΕΚΠΑ.</w:t>
      </w:r>
    </w:p>
    <w:p w14:paraId="0035B722">
      <w:pPr>
        <w:widowControl w:val="0"/>
        <w:tabs>
          <w:tab w:val="left" w:pos="426"/>
          <w:tab w:val="left" w:pos="9072"/>
          <w:tab w:val="center" w:pos="10773"/>
        </w:tabs>
        <w:jc w:val="both"/>
        <w:rPr>
          <w:sz w:val="22"/>
          <w:szCs w:val="22"/>
        </w:rPr>
      </w:pPr>
      <w:r>
        <w:rPr>
          <w:b/>
          <w:sz w:val="22"/>
          <w:szCs w:val="22"/>
        </w:rPr>
        <w:t xml:space="preserve">2008 </w:t>
      </w:r>
      <w:r>
        <w:rPr>
          <w:sz w:val="22"/>
          <w:szCs w:val="22"/>
        </w:rPr>
        <w:t xml:space="preserve">Ελένης Γιαλαμπούκη, </w:t>
      </w:r>
      <w:r>
        <w:rPr>
          <w:i/>
          <w:sz w:val="22"/>
          <w:szCs w:val="22"/>
        </w:rPr>
        <w:t>Δημοσιογραφικός λόγος και διακειμενικότητα</w:t>
      </w:r>
      <w:r>
        <w:rPr>
          <w:sz w:val="22"/>
          <w:szCs w:val="22"/>
        </w:rPr>
        <w:t>. Τμήμα Φιλολογίας, Αριστοτέλειο Πανεπιστήμιο Θεσσαλονίκης.</w:t>
      </w:r>
    </w:p>
    <w:p w14:paraId="27BF3BD1">
      <w:pPr>
        <w:widowControl w:val="0"/>
        <w:tabs>
          <w:tab w:val="left" w:pos="426"/>
          <w:tab w:val="left" w:pos="9072"/>
          <w:tab w:val="center" w:pos="10773"/>
        </w:tabs>
        <w:ind w:right="-766"/>
        <w:jc w:val="both"/>
        <w:rPr>
          <w:b/>
          <w:sz w:val="22"/>
        </w:rPr>
      </w:pPr>
      <w:r>
        <w:rPr>
          <w:b/>
          <w:sz w:val="22"/>
          <w:szCs w:val="22"/>
        </w:rPr>
        <w:t xml:space="preserve">2008 </w:t>
      </w:r>
      <w:r>
        <w:rPr>
          <w:sz w:val="22"/>
          <w:szCs w:val="22"/>
        </w:rPr>
        <w:t xml:space="preserve">Ειρήνης Χατζηλουκά-Μαυρή, </w:t>
      </w:r>
      <w:r>
        <w:rPr>
          <w:i/>
          <w:sz w:val="22"/>
          <w:szCs w:val="22"/>
        </w:rPr>
        <w:t>Η γραμματική στο δημοτικό σχολείο. Η περίπτωση της Κύπρου: Πρόταση πειραματικής εφαρμογής της επικοινωνιακής-κειμενοκεντρικής προσέγγισης στην Γ΄ Δημοτικού</w:t>
      </w:r>
      <w:r>
        <w:rPr>
          <w:sz w:val="22"/>
          <w:szCs w:val="22"/>
        </w:rPr>
        <w:t>. Παιδαγωγικό Τμήμα Δημοτικής Εκπαίδευσης, Πανεπιστήμιο Πατρών.</w:t>
      </w:r>
    </w:p>
    <w:p w14:paraId="6E6677B3">
      <w:pPr>
        <w:pStyle w:val="6"/>
        <w:ind w:right="-766"/>
        <w:rPr>
          <w:b w:val="0"/>
          <w:sz w:val="22"/>
          <w:szCs w:val="22"/>
        </w:rPr>
      </w:pPr>
      <w:r>
        <w:rPr>
          <w:sz w:val="22"/>
          <w:szCs w:val="22"/>
        </w:rPr>
        <w:t>2005</w:t>
      </w:r>
      <w:r>
        <w:rPr>
          <w:sz w:val="22"/>
          <w:szCs w:val="22"/>
        </w:rPr>
        <w:tab/>
      </w:r>
      <w:r>
        <w:rPr>
          <w:b w:val="0"/>
          <w:sz w:val="22"/>
          <w:szCs w:val="22"/>
        </w:rPr>
        <w:t xml:space="preserve">Νεκτάριου Στελλάκη, </w:t>
      </w:r>
      <w:r>
        <w:rPr>
          <w:b w:val="0"/>
          <w:i/>
          <w:color w:val="000000"/>
          <w:sz w:val="22"/>
          <w:szCs w:val="22"/>
        </w:rPr>
        <w:t>Ικανότητες γραφής παιδιών πρώτης σχολικής ηλικίας: Όψεις του αναδυόμενου γραμματισμού στην προδημοτική εκπαίδευση</w:t>
      </w:r>
      <w:r>
        <w:rPr>
          <w:b w:val="0"/>
          <w:sz w:val="22"/>
          <w:szCs w:val="22"/>
        </w:rPr>
        <w:t>. Τ.Ε.Ε.Α.Π.Η., Πανεπιστήμιο Πατρών.</w:t>
      </w:r>
    </w:p>
    <w:p w14:paraId="6C0AEDC9">
      <w:pPr>
        <w:pStyle w:val="6"/>
        <w:ind w:right="-766"/>
        <w:rPr>
          <w:b w:val="0"/>
          <w:sz w:val="22"/>
        </w:rPr>
      </w:pPr>
      <w:r>
        <w:rPr>
          <w:sz w:val="22"/>
        </w:rPr>
        <w:t>2003</w:t>
      </w:r>
      <w:r>
        <w:rPr>
          <w:sz w:val="22"/>
        </w:rPr>
        <w:tab/>
      </w:r>
      <w:r>
        <w:rPr>
          <w:b w:val="0"/>
          <w:sz w:val="22"/>
        </w:rPr>
        <w:t xml:space="preserve">Ασημάκη Φλιάτουρα, </w:t>
      </w:r>
      <w:r>
        <w:rPr>
          <w:b w:val="0"/>
          <w:i/>
          <w:sz w:val="22"/>
        </w:rPr>
        <w:t>Μορφολογική ανάλυση των νεοελληνικών εδαφωνυμίων του νομού Αχαΐας</w:t>
      </w:r>
      <w:r>
        <w:rPr>
          <w:b w:val="0"/>
          <w:sz w:val="22"/>
        </w:rPr>
        <w:t>. Τμήμα Φιλολογίας, Πανεπιστήμιο Πατρών.</w:t>
      </w:r>
    </w:p>
    <w:p w14:paraId="7A511740">
      <w:pPr>
        <w:rPr>
          <w:sz w:val="22"/>
          <w:szCs w:val="22"/>
        </w:rPr>
      </w:pPr>
    </w:p>
    <w:p w14:paraId="13F5ED5C">
      <w:pPr>
        <w:rPr>
          <w:sz w:val="22"/>
          <w:szCs w:val="22"/>
        </w:rPr>
      </w:pPr>
    </w:p>
    <w:p w14:paraId="5C9FA6AE">
      <w:pPr>
        <w:pStyle w:val="6"/>
        <w:ind w:right="-766"/>
        <w:rPr>
          <w:b w:val="0"/>
          <w:snapToGrid w:val="0"/>
          <w:szCs w:val="24"/>
        </w:rPr>
      </w:pPr>
      <w:r>
        <w:rPr>
          <w:snapToGrid w:val="0"/>
          <w:szCs w:val="24"/>
        </w:rPr>
        <w:t>Ε) ΑΚΑΔΗΜΑΪΚΟ ΕΡΓΟ</w:t>
      </w:r>
    </w:p>
    <w:p w14:paraId="73CA4D41">
      <w:pPr>
        <w:rPr>
          <w:b/>
          <w:sz w:val="24"/>
          <w:szCs w:val="24"/>
        </w:rPr>
      </w:pPr>
    </w:p>
    <w:p w14:paraId="3302B3F8">
      <w:pPr>
        <w:rPr>
          <w:b/>
          <w:sz w:val="24"/>
          <w:szCs w:val="24"/>
        </w:rPr>
      </w:pPr>
      <w:r>
        <w:rPr>
          <w:b/>
          <w:sz w:val="24"/>
          <w:szCs w:val="24"/>
        </w:rPr>
        <w:t xml:space="preserve">Ε 1) Πρόγραμμα Σωκράτης και Πρόγραμμα </w:t>
      </w:r>
      <w:r>
        <w:rPr>
          <w:b/>
          <w:sz w:val="24"/>
          <w:szCs w:val="24"/>
          <w:lang w:val="en-US"/>
        </w:rPr>
        <w:t>ERASMUS</w:t>
      </w:r>
      <w:r>
        <w:rPr>
          <w:b/>
          <w:sz w:val="24"/>
          <w:szCs w:val="24"/>
        </w:rPr>
        <w:t xml:space="preserve"> +</w:t>
      </w:r>
    </w:p>
    <w:p w14:paraId="09BF0697">
      <w:pPr>
        <w:rPr>
          <w:b/>
          <w:sz w:val="22"/>
          <w:szCs w:val="22"/>
          <w:highlight w:val="yellow"/>
        </w:rPr>
      </w:pPr>
    </w:p>
    <w:p w14:paraId="006C8C00">
      <w:pPr>
        <w:rPr>
          <w:b/>
          <w:sz w:val="22"/>
          <w:szCs w:val="22"/>
          <w:highlight w:val="none"/>
        </w:rPr>
      </w:pPr>
      <w:r>
        <w:rPr>
          <w:b/>
          <w:sz w:val="22"/>
          <w:szCs w:val="22"/>
          <w:highlight w:val="none"/>
        </w:rPr>
        <w:t>2024</w:t>
      </w:r>
    </w:p>
    <w:p w14:paraId="5F4397DE">
      <w:pPr>
        <w:numPr>
          <w:ilvl w:val="0"/>
          <w:numId w:val="10"/>
        </w:numPr>
        <w:ind w:right="-874"/>
        <w:jc w:val="both"/>
        <w:rPr>
          <w:bCs/>
          <w:sz w:val="22"/>
          <w:szCs w:val="22"/>
          <w:highlight w:val="none"/>
        </w:rPr>
      </w:pPr>
      <w:r>
        <w:rPr>
          <w:bCs/>
          <w:i/>
          <w:iCs/>
          <w:sz w:val="22"/>
          <w:szCs w:val="22"/>
          <w:highlight w:val="none"/>
        </w:rPr>
        <w:t>Συντονιστής</w:t>
      </w:r>
      <w:r>
        <w:rPr>
          <w:bCs/>
          <w:sz w:val="22"/>
          <w:szCs w:val="22"/>
          <w:highlight w:val="none"/>
          <w:lang w:val="en-US"/>
        </w:rPr>
        <w:t xml:space="preserve"> </w:t>
      </w:r>
      <w:r>
        <w:rPr>
          <w:bCs/>
          <w:sz w:val="22"/>
          <w:szCs w:val="22"/>
          <w:highlight w:val="none"/>
        </w:rPr>
        <w:t>της</w:t>
      </w:r>
      <w:r>
        <w:rPr>
          <w:bCs/>
          <w:sz w:val="22"/>
          <w:szCs w:val="22"/>
          <w:highlight w:val="none"/>
          <w:lang w:val="en-US"/>
        </w:rPr>
        <w:t xml:space="preserve"> </w:t>
      </w:r>
      <w:r>
        <w:rPr>
          <w:bCs/>
          <w:sz w:val="22"/>
          <w:szCs w:val="22"/>
          <w:highlight w:val="none"/>
        </w:rPr>
        <w:t>Διιδρυματικής</w:t>
      </w:r>
      <w:r>
        <w:rPr>
          <w:bCs/>
          <w:sz w:val="22"/>
          <w:szCs w:val="22"/>
          <w:highlight w:val="none"/>
          <w:lang w:val="en-US"/>
        </w:rPr>
        <w:t xml:space="preserve"> </w:t>
      </w:r>
      <w:r>
        <w:rPr>
          <w:bCs/>
          <w:sz w:val="22"/>
          <w:szCs w:val="22"/>
          <w:highlight w:val="none"/>
        </w:rPr>
        <w:t>συμφωνίας</w:t>
      </w:r>
      <w:r>
        <w:rPr>
          <w:bCs/>
          <w:sz w:val="22"/>
          <w:szCs w:val="22"/>
          <w:highlight w:val="none"/>
          <w:lang w:val="en-US"/>
        </w:rPr>
        <w:t xml:space="preserve"> </w:t>
      </w:r>
      <w:r>
        <w:rPr>
          <w:bCs/>
          <w:sz w:val="22"/>
          <w:szCs w:val="22"/>
          <w:highlight w:val="none"/>
        </w:rPr>
        <w:t>μεταξύ</w:t>
      </w:r>
      <w:r>
        <w:rPr>
          <w:bCs/>
          <w:sz w:val="22"/>
          <w:szCs w:val="22"/>
          <w:highlight w:val="none"/>
          <w:lang w:val="en-US"/>
        </w:rPr>
        <w:t xml:space="preserve"> </w:t>
      </w:r>
      <w:r>
        <w:rPr>
          <w:bCs/>
          <w:sz w:val="22"/>
          <w:szCs w:val="22"/>
          <w:highlight w:val="none"/>
        </w:rPr>
        <w:t>του</w:t>
      </w:r>
      <w:r>
        <w:rPr>
          <w:bCs/>
          <w:sz w:val="22"/>
          <w:szCs w:val="22"/>
          <w:highlight w:val="none"/>
          <w:lang w:val="en-US"/>
        </w:rPr>
        <w:t xml:space="preserve"> </w:t>
      </w:r>
      <w:r>
        <w:rPr>
          <w:bCs/>
          <w:sz w:val="22"/>
          <w:szCs w:val="22"/>
          <w:highlight w:val="none"/>
        </w:rPr>
        <w:t>Πανεπιστημίου</w:t>
      </w:r>
      <w:r>
        <w:rPr>
          <w:bCs/>
          <w:sz w:val="22"/>
          <w:szCs w:val="22"/>
          <w:highlight w:val="none"/>
          <w:lang w:val="en-US"/>
        </w:rPr>
        <w:t xml:space="preserve"> </w:t>
      </w:r>
      <w:r>
        <w:rPr>
          <w:bCs/>
          <w:sz w:val="22"/>
          <w:szCs w:val="22"/>
          <w:highlight w:val="none"/>
        </w:rPr>
        <w:t>Πατρών</w:t>
      </w:r>
      <w:r>
        <w:rPr>
          <w:bCs/>
          <w:sz w:val="22"/>
          <w:szCs w:val="22"/>
          <w:highlight w:val="none"/>
          <w:lang w:val="en-US"/>
        </w:rPr>
        <w:t xml:space="preserve"> </w:t>
      </w:r>
      <w:r>
        <w:rPr>
          <w:bCs/>
          <w:sz w:val="22"/>
          <w:szCs w:val="22"/>
          <w:highlight w:val="none"/>
        </w:rPr>
        <w:t>και</w:t>
      </w:r>
      <w:r>
        <w:rPr>
          <w:bCs/>
          <w:sz w:val="22"/>
          <w:szCs w:val="22"/>
          <w:highlight w:val="none"/>
          <w:lang w:val="en-US"/>
        </w:rPr>
        <w:t xml:space="preserve"> </w:t>
      </w:r>
      <w:r>
        <w:rPr>
          <w:bCs/>
          <w:sz w:val="22"/>
          <w:szCs w:val="22"/>
          <w:highlight w:val="none"/>
        </w:rPr>
        <w:t>του</w:t>
      </w:r>
      <w:r>
        <w:rPr>
          <w:bCs/>
          <w:sz w:val="22"/>
          <w:szCs w:val="22"/>
          <w:highlight w:val="none"/>
          <w:lang w:val="en-US"/>
        </w:rPr>
        <w:t xml:space="preserve"> UMASS Boston, Department of Applied Linguistics (</w:t>
      </w:r>
      <w:r>
        <w:rPr>
          <w:bCs/>
          <w:sz w:val="22"/>
          <w:szCs w:val="22"/>
          <w:highlight w:val="none"/>
          <w:lang w:val="en-GB"/>
        </w:rPr>
        <w:t>Inter</w:t>
      </w:r>
      <w:r>
        <w:rPr>
          <w:bCs/>
          <w:sz w:val="22"/>
          <w:szCs w:val="22"/>
          <w:highlight w:val="none"/>
          <w:lang w:val="en-US"/>
        </w:rPr>
        <w:t>-</w:t>
      </w:r>
      <w:r>
        <w:rPr>
          <w:bCs/>
          <w:sz w:val="22"/>
          <w:szCs w:val="22"/>
          <w:highlight w:val="none"/>
          <w:lang w:val="en-GB"/>
        </w:rPr>
        <w:t>institutional</w:t>
      </w:r>
      <w:r>
        <w:rPr>
          <w:bCs/>
          <w:sz w:val="22"/>
          <w:szCs w:val="22"/>
          <w:highlight w:val="none"/>
          <w:lang w:val="en-US"/>
        </w:rPr>
        <w:t xml:space="preserve"> </w:t>
      </w:r>
      <w:r>
        <w:rPr>
          <w:bCs/>
          <w:sz w:val="22"/>
          <w:szCs w:val="22"/>
          <w:highlight w:val="none"/>
          <w:lang w:val="en-GB"/>
        </w:rPr>
        <w:t>agreement</w:t>
      </w:r>
      <w:r>
        <w:rPr>
          <w:bCs/>
          <w:sz w:val="22"/>
          <w:szCs w:val="22"/>
          <w:highlight w:val="none"/>
          <w:lang w:val="en-US"/>
        </w:rPr>
        <w:t xml:space="preserve">, </w:t>
      </w:r>
      <w:r>
        <w:rPr>
          <w:bCs/>
          <w:sz w:val="22"/>
          <w:szCs w:val="22"/>
          <w:highlight w:val="none"/>
          <w:lang w:val="en-GB"/>
        </w:rPr>
        <w:t>Erasmus</w:t>
      </w:r>
      <w:r>
        <w:rPr>
          <w:bCs/>
          <w:sz w:val="22"/>
          <w:szCs w:val="22"/>
          <w:highlight w:val="none"/>
          <w:lang w:val="en-US"/>
        </w:rPr>
        <w:t xml:space="preserve">+ International Credit Mobility Call 2023). </w:t>
      </w:r>
      <w:r>
        <w:rPr>
          <w:bCs/>
          <w:sz w:val="22"/>
          <w:szCs w:val="22"/>
          <w:highlight w:val="none"/>
        </w:rPr>
        <w:t>Έγκριση μετά από αξιολόγηση των προτάσεων που υποβλήθηκαν.</w:t>
      </w:r>
    </w:p>
    <w:p w14:paraId="3F25FE82">
      <w:pPr>
        <w:numPr>
          <w:ilvl w:val="1"/>
          <w:numId w:val="10"/>
        </w:numPr>
        <w:ind w:right="-874"/>
        <w:jc w:val="both"/>
        <w:rPr>
          <w:bCs/>
          <w:sz w:val="22"/>
          <w:szCs w:val="22"/>
          <w:highlight w:val="none"/>
          <w:lang w:val="en-US"/>
        </w:rPr>
      </w:pPr>
      <w:r>
        <w:rPr>
          <w:bCs/>
          <w:sz w:val="22"/>
          <w:szCs w:val="22"/>
          <w:highlight w:val="none"/>
        </w:rPr>
        <w:t>Μάΐος</w:t>
      </w:r>
      <w:r>
        <w:rPr>
          <w:bCs/>
          <w:sz w:val="22"/>
          <w:szCs w:val="22"/>
          <w:highlight w:val="none"/>
          <w:lang w:val="en-US"/>
        </w:rPr>
        <w:t xml:space="preserve"> 2024 (16-26), </w:t>
      </w:r>
      <w:r>
        <w:rPr>
          <w:sz w:val="22"/>
          <w:szCs w:val="22"/>
          <w:highlight w:val="none"/>
        </w:rPr>
        <w:t>Α</w:t>
      </w:r>
      <w:r>
        <w:rPr>
          <w:sz w:val="22"/>
          <w:szCs w:val="22"/>
          <w:highlight w:val="none"/>
          <w:lang w:val="en-GB"/>
        </w:rPr>
        <w:t xml:space="preserve">. </w:t>
      </w:r>
      <w:r>
        <w:rPr>
          <w:sz w:val="22"/>
          <w:szCs w:val="22"/>
          <w:highlight w:val="none"/>
        </w:rPr>
        <w:t>Αρχάκης</w:t>
      </w:r>
      <w:r>
        <w:rPr>
          <w:sz w:val="22"/>
          <w:szCs w:val="22"/>
          <w:highlight w:val="none"/>
          <w:lang w:val="en-GB"/>
        </w:rPr>
        <w:t xml:space="preserve"> </w:t>
      </w:r>
      <w:r>
        <w:rPr>
          <w:sz w:val="22"/>
          <w:szCs w:val="22"/>
          <w:highlight w:val="none"/>
        </w:rPr>
        <w:t>στο</w:t>
      </w:r>
      <w:r>
        <w:rPr>
          <w:sz w:val="22"/>
          <w:szCs w:val="22"/>
          <w:highlight w:val="none"/>
          <w:lang w:val="en-US"/>
        </w:rPr>
        <w:t xml:space="preserve"> </w:t>
      </w:r>
      <w:r>
        <w:rPr>
          <w:rFonts w:eastAsia="Aptos"/>
          <w:i/>
          <w:iCs/>
          <w:sz w:val="22"/>
          <w:szCs w:val="22"/>
          <w:highlight w:val="none"/>
          <w:lang w:val="en-US" w:eastAsia="en-US" w:bidi="ar"/>
        </w:rPr>
        <w:t>Department of Applied Linguistics, University of Massachusetts Boston</w:t>
      </w:r>
      <w:r>
        <w:rPr>
          <w:rFonts w:eastAsia="Aptos"/>
          <w:sz w:val="22"/>
          <w:szCs w:val="22"/>
          <w:highlight w:val="none"/>
          <w:lang w:val="en-US" w:eastAsia="en-US" w:bidi="ar"/>
        </w:rPr>
        <w:t>.</w:t>
      </w:r>
    </w:p>
    <w:p w14:paraId="2FA1A4E2">
      <w:pPr>
        <w:rPr>
          <w:b/>
          <w:sz w:val="22"/>
          <w:szCs w:val="22"/>
          <w:highlight w:val="none"/>
        </w:rPr>
      </w:pPr>
      <w:r>
        <w:rPr>
          <w:b/>
          <w:sz w:val="22"/>
          <w:szCs w:val="22"/>
          <w:highlight w:val="none"/>
        </w:rPr>
        <w:t>2023-2028</w:t>
      </w:r>
    </w:p>
    <w:p w14:paraId="673F3BE7">
      <w:pPr>
        <w:numPr>
          <w:ilvl w:val="0"/>
          <w:numId w:val="10"/>
        </w:numPr>
        <w:ind w:right="-874"/>
        <w:jc w:val="both"/>
        <w:rPr>
          <w:b/>
          <w:sz w:val="22"/>
          <w:szCs w:val="22"/>
          <w:highlight w:val="none"/>
        </w:rPr>
      </w:pPr>
      <w:r>
        <w:rPr>
          <w:i/>
          <w:sz w:val="22"/>
          <w:szCs w:val="22"/>
          <w:highlight w:val="none"/>
        </w:rPr>
        <w:t>Συντονιστής</w:t>
      </w:r>
      <w:r>
        <w:rPr>
          <w:sz w:val="22"/>
          <w:szCs w:val="22"/>
          <w:highlight w:val="none"/>
        </w:rPr>
        <w:t xml:space="preserve"> της διμερούς συμφωνίας ανταλλαγής διδακτικού προσωπικού μεταξύ του Πανεπιστημίου Πατρών και του </w:t>
      </w:r>
      <w:r>
        <w:rPr>
          <w:bCs/>
          <w:color w:val="002060"/>
          <w:sz w:val="22"/>
          <w:szCs w:val="22"/>
          <w:highlight w:val="none"/>
          <w:lang w:val="en-US"/>
        </w:rPr>
        <w:t>Adam</w:t>
      </w:r>
      <w:r>
        <w:rPr>
          <w:bCs/>
          <w:color w:val="002060"/>
          <w:sz w:val="22"/>
          <w:szCs w:val="22"/>
          <w:highlight w:val="none"/>
        </w:rPr>
        <w:t xml:space="preserve"> </w:t>
      </w:r>
      <w:r>
        <w:rPr>
          <w:bCs/>
          <w:color w:val="002060"/>
          <w:sz w:val="22"/>
          <w:szCs w:val="22"/>
          <w:highlight w:val="none"/>
          <w:lang w:val="en-US"/>
        </w:rPr>
        <w:t>Mickiewicz</w:t>
      </w:r>
      <w:r>
        <w:rPr>
          <w:bCs/>
          <w:color w:val="002060"/>
          <w:sz w:val="22"/>
          <w:szCs w:val="22"/>
          <w:highlight w:val="none"/>
        </w:rPr>
        <w:t xml:space="preserve"> </w:t>
      </w:r>
      <w:r>
        <w:rPr>
          <w:bCs/>
          <w:color w:val="002060"/>
          <w:sz w:val="22"/>
          <w:szCs w:val="22"/>
          <w:highlight w:val="none"/>
          <w:lang w:val="en-US"/>
        </w:rPr>
        <w:t>University</w:t>
      </w:r>
      <w:r>
        <w:rPr>
          <w:bCs/>
          <w:color w:val="002060"/>
          <w:sz w:val="22"/>
          <w:szCs w:val="22"/>
          <w:highlight w:val="none"/>
        </w:rPr>
        <w:t xml:space="preserve"> </w:t>
      </w:r>
      <w:r>
        <w:rPr>
          <w:bCs/>
          <w:color w:val="002060"/>
          <w:sz w:val="22"/>
          <w:szCs w:val="22"/>
          <w:highlight w:val="none"/>
          <w:lang w:val="en-US"/>
        </w:rPr>
        <w:t>in</w:t>
      </w:r>
      <w:r>
        <w:rPr>
          <w:bCs/>
          <w:color w:val="002060"/>
          <w:sz w:val="22"/>
          <w:szCs w:val="22"/>
          <w:highlight w:val="none"/>
        </w:rPr>
        <w:t xml:space="preserve"> </w:t>
      </w:r>
      <w:r>
        <w:rPr>
          <w:bCs/>
          <w:color w:val="002060"/>
          <w:sz w:val="22"/>
          <w:szCs w:val="22"/>
          <w:highlight w:val="none"/>
          <w:lang w:val="en-US"/>
        </w:rPr>
        <w:t>Poznan</w:t>
      </w:r>
      <w:r>
        <w:rPr>
          <w:bCs/>
          <w:color w:val="002060"/>
          <w:sz w:val="22"/>
          <w:szCs w:val="22"/>
          <w:highlight w:val="none"/>
        </w:rPr>
        <w:t xml:space="preserve"> </w:t>
      </w:r>
      <w:r>
        <w:rPr>
          <w:sz w:val="22"/>
          <w:szCs w:val="22"/>
          <w:highlight w:val="none"/>
        </w:rPr>
        <w:t>(</w:t>
      </w:r>
      <w:r>
        <w:rPr>
          <w:sz w:val="22"/>
          <w:szCs w:val="22"/>
          <w:highlight w:val="none"/>
          <w:lang w:val="en-US"/>
        </w:rPr>
        <w:t>Faculty</w:t>
      </w:r>
      <w:r>
        <w:rPr>
          <w:sz w:val="22"/>
          <w:szCs w:val="22"/>
          <w:highlight w:val="none"/>
        </w:rPr>
        <w:t xml:space="preserve"> </w:t>
      </w:r>
      <w:r>
        <w:rPr>
          <w:sz w:val="22"/>
          <w:szCs w:val="22"/>
          <w:highlight w:val="none"/>
          <w:lang w:val="en-US"/>
        </w:rPr>
        <w:t>of</w:t>
      </w:r>
      <w:r>
        <w:rPr>
          <w:sz w:val="22"/>
          <w:szCs w:val="22"/>
          <w:highlight w:val="none"/>
        </w:rPr>
        <w:t xml:space="preserve"> </w:t>
      </w:r>
      <w:r>
        <w:rPr>
          <w:sz w:val="22"/>
          <w:szCs w:val="22"/>
          <w:highlight w:val="none"/>
          <w:lang w:val="en-US"/>
        </w:rPr>
        <w:t>English</w:t>
      </w:r>
      <w:r>
        <w:rPr>
          <w:sz w:val="22"/>
          <w:szCs w:val="22"/>
          <w:highlight w:val="none"/>
        </w:rPr>
        <w:t xml:space="preserve">) </w:t>
      </w:r>
      <w:r>
        <w:rPr>
          <w:rStyle w:val="21"/>
          <w:i w:val="0"/>
          <w:sz w:val="22"/>
          <w:szCs w:val="22"/>
          <w:highlight w:val="none"/>
        </w:rPr>
        <w:t>(</w:t>
      </w:r>
      <w:r>
        <w:rPr>
          <w:rStyle w:val="21"/>
          <w:i w:val="0"/>
          <w:sz w:val="22"/>
          <w:szCs w:val="22"/>
          <w:highlight w:val="none"/>
          <w:lang w:val="en-US"/>
        </w:rPr>
        <w:t>Erasmus</w:t>
      </w:r>
      <w:r>
        <w:rPr>
          <w:rStyle w:val="21"/>
          <w:i w:val="0"/>
          <w:sz w:val="22"/>
          <w:szCs w:val="22"/>
          <w:highlight w:val="none"/>
        </w:rPr>
        <w:t xml:space="preserve"> + </w:t>
      </w:r>
      <w:r>
        <w:rPr>
          <w:rStyle w:val="21"/>
          <w:i w:val="0"/>
          <w:sz w:val="22"/>
          <w:szCs w:val="22"/>
          <w:highlight w:val="none"/>
          <w:lang w:val="en-US"/>
        </w:rPr>
        <w:t>Mobility</w:t>
      </w:r>
      <w:r>
        <w:rPr>
          <w:rStyle w:val="21"/>
          <w:i w:val="0"/>
          <w:sz w:val="22"/>
          <w:szCs w:val="22"/>
          <w:highlight w:val="none"/>
        </w:rPr>
        <w:t xml:space="preserve"> </w:t>
      </w:r>
      <w:r>
        <w:rPr>
          <w:rStyle w:val="21"/>
          <w:i w:val="0"/>
          <w:sz w:val="22"/>
          <w:szCs w:val="22"/>
          <w:highlight w:val="none"/>
          <w:lang w:val="en-US"/>
        </w:rPr>
        <w:t>Agreement</w:t>
      </w:r>
      <w:r>
        <w:rPr>
          <w:rStyle w:val="21"/>
          <w:i w:val="0"/>
          <w:sz w:val="22"/>
          <w:szCs w:val="22"/>
          <w:highlight w:val="none"/>
        </w:rPr>
        <w:t>)</w:t>
      </w:r>
      <w:r>
        <w:rPr>
          <w:sz w:val="22"/>
          <w:szCs w:val="22"/>
          <w:highlight w:val="none"/>
        </w:rPr>
        <w:t>.</w:t>
      </w:r>
    </w:p>
    <w:p w14:paraId="7FEA09E5">
      <w:pPr>
        <w:numPr>
          <w:ilvl w:val="1"/>
          <w:numId w:val="10"/>
        </w:numPr>
        <w:ind w:right="-874"/>
        <w:jc w:val="both"/>
        <w:rPr>
          <w:b/>
          <w:sz w:val="22"/>
          <w:szCs w:val="22"/>
          <w:highlight w:val="none"/>
          <w:lang w:val="en-US"/>
        </w:rPr>
      </w:pPr>
      <w:r>
        <w:rPr>
          <w:iCs/>
          <w:sz w:val="22"/>
          <w:szCs w:val="22"/>
          <w:highlight w:val="none"/>
        </w:rPr>
        <w:t>Μάρτιος</w:t>
      </w:r>
      <w:r>
        <w:rPr>
          <w:iCs/>
          <w:sz w:val="22"/>
          <w:szCs w:val="22"/>
          <w:highlight w:val="none"/>
          <w:lang w:val="en-US"/>
        </w:rPr>
        <w:t xml:space="preserve"> 2024 (11-15), </w:t>
      </w:r>
      <w:r>
        <w:rPr>
          <w:sz w:val="22"/>
          <w:szCs w:val="22"/>
          <w:highlight w:val="none"/>
        </w:rPr>
        <w:t>Α</w:t>
      </w:r>
      <w:r>
        <w:rPr>
          <w:sz w:val="22"/>
          <w:szCs w:val="22"/>
          <w:highlight w:val="none"/>
          <w:lang w:val="en-GB"/>
        </w:rPr>
        <w:t xml:space="preserve">. </w:t>
      </w:r>
      <w:r>
        <w:rPr>
          <w:sz w:val="22"/>
          <w:szCs w:val="22"/>
          <w:highlight w:val="none"/>
        </w:rPr>
        <w:t>Αρχάκης</w:t>
      </w:r>
      <w:r>
        <w:rPr>
          <w:sz w:val="22"/>
          <w:szCs w:val="22"/>
          <w:highlight w:val="none"/>
          <w:lang w:val="en-GB"/>
        </w:rPr>
        <w:t xml:space="preserve"> </w:t>
      </w:r>
      <w:r>
        <w:rPr>
          <w:sz w:val="22"/>
          <w:szCs w:val="22"/>
          <w:highlight w:val="none"/>
        </w:rPr>
        <w:t>στο</w:t>
      </w:r>
      <w:r>
        <w:rPr>
          <w:sz w:val="22"/>
          <w:szCs w:val="22"/>
          <w:highlight w:val="none"/>
          <w:lang w:val="en-US"/>
        </w:rPr>
        <w:t xml:space="preserve"> Faculty of English </w:t>
      </w:r>
      <w:r>
        <w:rPr>
          <w:sz w:val="22"/>
          <w:szCs w:val="22"/>
          <w:highlight w:val="none"/>
        </w:rPr>
        <w:t>του</w:t>
      </w:r>
      <w:r>
        <w:rPr>
          <w:sz w:val="22"/>
          <w:szCs w:val="22"/>
          <w:highlight w:val="none"/>
          <w:lang w:val="en-US"/>
        </w:rPr>
        <w:t xml:space="preserve"> </w:t>
      </w:r>
      <w:r>
        <w:rPr>
          <w:bCs/>
          <w:color w:val="002060"/>
          <w:sz w:val="22"/>
          <w:szCs w:val="22"/>
          <w:highlight w:val="none"/>
          <w:lang w:val="en-US"/>
        </w:rPr>
        <w:t>Adam Mickiewicz University in Poznan.</w:t>
      </w:r>
    </w:p>
    <w:p w14:paraId="508A957E">
      <w:pPr>
        <w:rPr>
          <w:b/>
          <w:sz w:val="22"/>
          <w:szCs w:val="22"/>
          <w:highlight w:val="none"/>
          <w:lang w:val="en-US"/>
        </w:rPr>
      </w:pPr>
      <w:r>
        <w:rPr>
          <w:b/>
          <w:sz w:val="22"/>
          <w:szCs w:val="22"/>
          <w:highlight w:val="none"/>
          <w:lang w:val="en-US"/>
        </w:rPr>
        <w:t>2018-2021</w:t>
      </w:r>
    </w:p>
    <w:p w14:paraId="6F95F3FD">
      <w:pPr>
        <w:numPr>
          <w:ilvl w:val="0"/>
          <w:numId w:val="10"/>
        </w:numPr>
        <w:ind w:right="-874"/>
        <w:jc w:val="both"/>
        <w:rPr>
          <w:b/>
          <w:sz w:val="22"/>
          <w:szCs w:val="22"/>
          <w:highlight w:val="none"/>
          <w:lang w:val="en-US"/>
        </w:rPr>
      </w:pPr>
      <w:r>
        <w:rPr>
          <w:i/>
          <w:sz w:val="22"/>
          <w:szCs w:val="22"/>
          <w:highlight w:val="none"/>
        </w:rPr>
        <w:t>Συντονιστής</w:t>
      </w:r>
      <w:r>
        <w:rPr>
          <w:sz w:val="22"/>
          <w:szCs w:val="22"/>
          <w:highlight w:val="none"/>
          <w:lang w:val="en-US"/>
        </w:rPr>
        <w:t xml:space="preserve"> </w:t>
      </w:r>
      <w:r>
        <w:rPr>
          <w:sz w:val="22"/>
          <w:szCs w:val="22"/>
          <w:highlight w:val="none"/>
        </w:rPr>
        <w:t>της</w:t>
      </w:r>
      <w:r>
        <w:rPr>
          <w:sz w:val="22"/>
          <w:szCs w:val="22"/>
          <w:highlight w:val="none"/>
          <w:lang w:val="en-US"/>
        </w:rPr>
        <w:t xml:space="preserve"> </w:t>
      </w:r>
      <w:r>
        <w:rPr>
          <w:sz w:val="22"/>
          <w:szCs w:val="22"/>
          <w:highlight w:val="none"/>
        </w:rPr>
        <w:t>διμερούς</w:t>
      </w:r>
      <w:r>
        <w:rPr>
          <w:sz w:val="22"/>
          <w:szCs w:val="22"/>
          <w:highlight w:val="none"/>
          <w:lang w:val="en-US"/>
        </w:rPr>
        <w:t xml:space="preserve"> </w:t>
      </w:r>
      <w:r>
        <w:rPr>
          <w:sz w:val="22"/>
          <w:szCs w:val="22"/>
          <w:highlight w:val="none"/>
        </w:rPr>
        <w:t>συμφωνίας</w:t>
      </w:r>
      <w:r>
        <w:rPr>
          <w:sz w:val="22"/>
          <w:szCs w:val="22"/>
          <w:highlight w:val="none"/>
          <w:lang w:val="en-US"/>
        </w:rPr>
        <w:t xml:space="preserve"> </w:t>
      </w:r>
      <w:r>
        <w:rPr>
          <w:sz w:val="22"/>
          <w:szCs w:val="22"/>
          <w:highlight w:val="none"/>
        </w:rPr>
        <w:t>ανταλλαγής</w:t>
      </w:r>
      <w:r>
        <w:rPr>
          <w:sz w:val="22"/>
          <w:szCs w:val="22"/>
          <w:highlight w:val="none"/>
          <w:lang w:val="en-US"/>
        </w:rPr>
        <w:t xml:space="preserve"> </w:t>
      </w:r>
      <w:r>
        <w:rPr>
          <w:sz w:val="22"/>
          <w:szCs w:val="22"/>
          <w:highlight w:val="none"/>
        </w:rPr>
        <w:t>διδακτικού</w:t>
      </w:r>
      <w:r>
        <w:rPr>
          <w:sz w:val="22"/>
          <w:szCs w:val="22"/>
          <w:highlight w:val="none"/>
          <w:lang w:val="en-US"/>
        </w:rPr>
        <w:t xml:space="preserve"> </w:t>
      </w:r>
      <w:r>
        <w:rPr>
          <w:sz w:val="22"/>
          <w:szCs w:val="22"/>
          <w:highlight w:val="none"/>
        </w:rPr>
        <w:t>προσωπικού</w:t>
      </w:r>
      <w:r>
        <w:rPr>
          <w:sz w:val="22"/>
          <w:szCs w:val="22"/>
          <w:highlight w:val="none"/>
          <w:lang w:val="en-US"/>
        </w:rPr>
        <w:t xml:space="preserve"> </w:t>
      </w:r>
      <w:r>
        <w:rPr>
          <w:sz w:val="22"/>
          <w:szCs w:val="22"/>
          <w:highlight w:val="none"/>
        </w:rPr>
        <w:t>μεταξύ</w:t>
      </w:r>
      <w:r>
        <w:rPr>
          <w:sz w:val="22"/>
          <w:szCs w:val="22"/>
          <w:highlight w:val="none"/>
          <w:lang w:val="en-US"/>
        </w:rPr>
        <w:t xml:space="preserve"> </w:t>
      </w:r>
      <w:r>
        <w:rPr>
          <w:sz w:val="22"/>
          <w:szCs w:val="22"/>
          <w:highlight w:val="none"/>
        </w:rPr>
        <w:t>του</w:t>
      </w:r>
      <w:r>
        <w:rPr>
          <w:sz w:val="22"/>
          <w:szCs w:val="22"/>
          <w:highlight w:val="none"/>
          <w:lang w:val="en-US"/>
        </w:rPr>
        <w:t xml:space="preserve"> </w:t>
      </w:r>
      <w:r>
        <w:rPr>
          <w:sz w:val="22"/>
          <w:szCs w:val="22"/>
          <w:highlight w:val="none"/>
        </w:rPr>
        <w:t>Πανεπιστημίου</w:t>
      </w:r>
      <w:r>
        <w:rPr>
          <w:sz w:val="22"/>
          <w:szCs w:val="22"/>
          <w:highlight w:val="none"/>
          <w:lang w:val="en-US"/>
        </w:rPr>
        <w:t xml:space="preserve"> </w:t>
      </w:r>
      <w:r>
        <w:rPr>
          <w:sz w:val="22"/>
          <w:szCs w:val="22"/>
          <w:highlight w:val="none"/>
        </w:rPr>
        <w:t>Πατρών</w:t>
      </w:r>
      <w:r>
        <w:rPr>
          <w:sz w:val="22"/>
          <w:szCs w:val="22"/>
          <w:highlight w:val="none"/>
          <w:lang w:val="en-US"/>
        </w:rPr>
        <w:t xml:space="preserve"> </w:t>
      </w:r>
      <w:r>
        <w:rPr>
          <w:sz w:val="22"/>
          <w:szCs w:val="22"/>
          <w:highlight w:val="none"/>
        </w:rPr>
        <w:t>και</w:t>
      </w:r>
      <w:r>
        <w:rPr>
          <w:sz w:val="22"/>
          <w:szCs w:val="22"/>
          <w:highlight w:val="none"/>
          <w:lang w:val="en-US"/>
        </w:rPr>
        <w:t xml:space="preserve"> </w:t>
      </w:r>
      <w:r>
        <w:rPr>
          <w:sz w:val="22"/>
          <w:szCs w:val="22"/>
          <w:highlight w:val="none"/>
        </w:rPr>
        <w:t>του</w:t>
      </w:r>
      <w:r>
        <w:rPr>
          <w:sz w:val="22"/>
          <w:szCs w:val="22"/>
          <w:highlight w:val="none"/>
          <w:lang w:val="en-US"/>
        </w:rPr>
        <w:t xml:space="preserve"> </w:t>
      </w:r>
      <w:bookmarkStart w:id="4" w:name="_Hlk529612484"/>
      <w:r>
        <w:rPr>
          <w:sz w:val="22"/>
          <w:szCs w:val="22"/>
          <w:highlight w:val="none"/>
          <w:lang w:val="en-US"/>
        </w:rPr>
        <w:t xml:space="preserve">University of Malta (Institute of Linguistics and Language Technology) </w:t>
      </w:r>
      <w:r>
        <w:rPr>
          <w:rStyle w:val="21"/>
          <w:i w:val="0"/>
          <w:sz w:val="22"/>
          <w:szCs w:val="22"/>
          <w:highlight w:val="none"/>
          <w:lang w:val="en-US"/>
        </w:rPr>
        <w:t>(Erasmus + Mobility Agreement)</w:t>
      </w:r>
      <w:r>
        <w:rPr>
          <w:sz w:val="22"/>
          <w:szCs w:val="22"/>
          <w:highlight w:val="none"/>
          <w:lang w:val="en-US"/>
        </w:rPr>
        <w:t>.</w:t>
      </w:r>
    </w:p>
    <w:bookmarkEnd w:id="4"/>
    <w:p w14:paraId="66BE1C5B">
      <w:pPr>
        <w:ind w:right="-874"/>
        <w:jc w:val="both"/>
        <w:rPr>
          <w:b/>
          <w:sz w:val="22"/>
          <w:szCs w:val="22"/>
          <w:highlight w:val="none"/>
        </w:rPr>
      </w:pPr>
      <w:r>
        <w:rPr>
          <w:b/>
          <w:sz w:val="22"/>
          <w:szCs w:val="22"/>
          <w:highlight w:val="none"/>
        </w:rPr>
        <w:t>2019</w:t>
      </w:r>
    </w:p>
    <w:p w14:paraId="2652BB2F">
      <w:pPr>
        <w:numPr>
          <w:ilvl w:val="0"/>
          <w:numId w:val="10"/>
        </w:numPr>
        <w:ind w:right="-874"/>
        <w:jc w:val="both"/>
        <w:rPr>
          <w:sz w:val="22"/>
          <w:szCs w:val="22"/>
          <w:highlight w:val="none"/>
        </w:rPr>
      </w:pPr>
      <w:r>
        <w:rPr>
          <w:i/>
          <w:sz w:val="22"/>
          <w:szCs w:val="22"/>
          <w:highlight w:val="none"/>
        </w:rPr>
        <w:t>Συμμετοχή</w:t>
      </w:r>
      <w:r>
        <w:rPr>
          <w:sz w:val="22"/>
          <w:szCs w:val="22"/>
          <w:highlight w:val="none"/>
        </w:rPr>
        <w:t xml:space="preserve"> στη διμερή συμφωνία ανταλλαγής διδακτικού προσωπικού μεταξύ του πανεπιστημίου Πατρών και του </w:t>
      </w:r>
      <w:r>
        <w:rPr>
          <w:rStyle w:val="21"/>
          <w:i w:val="0"/>
          <w:sz w:val="22"/>
          <w:szCs w:val="22"/>
          <w:highlight w:val="none"/>
        </w:rPr>
        <w:t>Ινστιτούτου Ελληνικής και Λατινικής Φιλολογίας του Centrum Modernes Griechenland του Freie Universität Berlin (</w:t>
      </w:r>
      <w:r>
        <w:rPr>
          <w:rStyle w:val="21"/>
          <w:i w:val="0"/>
          <w:sz w:val="22"/>
          <w:szCs w:val="22"/>
          <w:highlight w:val="none"/>
          <w:lang w:val="en-US"/>
        </w:rPr>
        <w:t>Erasmus</w:t>
      </w:r>
      <w:r>
        <w:rPr>
          <w:rStyle w:val="21"/>
          <w:i w:val="0"/>
          <w:sz w:val="22"/>
          <w:szCs w:val="22"/>
          <w:highlight w:val="none"/>
        </w:rPr>
        <w:t xml:space="preserve"> + </w:t>
      </w:r>
      <w:r>
        <w:rPr>
          <w:rStyle w:val="21"/>
          <w:i w:val="0"/>
          <w:sz w:val="22"/>
          <w:szCs w:val="22"/>
          <w:highlight w:val="none"/>
          <w:lang w:val="en-US"/>
        </w:rPr>
        <w:t>Mobility</w:t>
      </w:r>
      <w:r>
        <w:rPr>
          <w:rStyle w:val="21"/>
          <w:i w:val="0"/>
          <w:sz w:val="22"/>
          <w:szCs w:val="22"/>
          <w:highlight w:val="none"/>
        </w:rPr>
        <w:t xml:space="preserve"> </w:t>
      </w:r>
      <w:r>
        <w:rPr>
          <w:rStyle w:val="21"/>
          <w:i w:val="0"/>
          <w:sz w:val="22"/>
          <w:szCs w:val="22"/>
          <w:highlight w:val="none"/>
          <w:lang w:val="en-US"/>
        </w:rPr>
        <w:t>Agreement</w:t>
      </w:r>
      <w:r>
        <w:rPr>
          <w:rStyle w:val="21"/>
          <w:i w:val="0"/>
          <w:sz w:val="22"/>
          <w:szCs w:val="22"/>
          <w:highlight w:val="none"/>
        </w:rPr>
        <w:t>)</w:t>
      </w:r>
      <w:r>
        <w:rPr>
          <w:sz w:val="22"/>
          <w:szCs w:val="22"/>
          <w:highlight w:val="none"/>
        </w:rPr>
        <w:t xml:space="preserve">. </w:t>
      </w:r>
    </w:p>
    <w:p w14:paraId="4EE3B1AC">
      <w:pPr>
        <w:numPr>
          <w:ilvl w:val="1"/>
          <w:numId w:val="11"/>
        </w:numPr>
        <w:ind w:right="-874"/>
        <w:jc w:val="both"/>
        <w:rPr>
          <w:sz w:val="22"/>
          <w:szCs w:val="22"/>
          <w:highlight w:val="none"/>
          <w:lang w:val="en-GB"/>
        </w:rPr>
      </w:pPr>
      <w:r>
        <w:rPr>
          <w:sz w:val="22"/>
          <w:szCs w:val="22"/>
          <w:highlight w:val="none"/>
        </w:rPr>
        <w:t>Φεβρουάριος</w:t>
      </w:r>
      <w:r>
        <w:rPr>
          <w:sz w:val="22"/>
          <w:szCs w:val="22"/>
          <w:highlight w:val="none"/>
          <w:lang w:val="en-GB"/>
        </w:rPr>
        <w:t xml:space="preserve"> 20</w:t>
      </w:r>
      <w:r>
        <w:rPr>
          <w:sz w:val="22"/>
          <w:szCs w:val="22"/>
          <w:highlight w:val="none"/>
          <w:lang w:val="en-US"/>
        </w:rPr>
        <w:t>19 (11-15)</w:t>
      </w:r>
      <w:r>
        <w:rPr>
          <w:sz w:val="22"/>
          <w:szCs w:val="22"/>
          <w:highlight w:val="none"/>
          <w:lang w:val="en-GB"/>
        </w:rPr>
        <w:t xml:space="preserve">, </w:t>
      </w:r>
      <w:r>
        <w:rPr>
          <w:sz w:val="22"/>
          <w:szCs w:val="22"/>
          <w:highlight w:val="none"/>
        </w:rPr>
        <w:t>Α</w:t>
      </w:r>
      <w:r>
        <w:rPr>
          <w:sz w:val="22"/>
          <w:szCs w:val="22"/>
          <w:highlight w:val="none"/>
          <w:lang w:val="en-GB"/>
        </w:rPr>
        <w:t xml:space="preserve">. </w:t>
      </w:r>
      <w:r>
        <w:rPr>
          <w:sz w:val="22"/>
          <w:szCs w:val="22"/>
          <w:highlight w:val="none"/>
        </w:rPr>
        <w:t>Αρχάκης</w:t>
      </w:r>
      <w:r>
        <w:rPr>
          <w:sz w:val="22"/>
          <w:szCs w:val="22"/>
          <w:highlight w:val="none"/>
          <w:lang w:val="en-GB"/>
        </w:rPr>
        <w:t xml:space="preserve"> </w:t>
      </w:r>
      <w:r>
        <w:rPr>
          <w:sz w:val="22"/>
          <w:szCs w:val="22"/>
          <w:highlight w:val="none"/>
        </w:rPr>
        <w:t>στο</w:t>
      </w:r>
      <w:r>
        <w:rPr>
          <w:sz w:val="22"/>
          <w:szCs w:val="22"/>
          <w:highlight w:val="none"/>
          <w:lang w:val="en-GB"/>
        </w:rPr>
        <w:t xml:space="preserve"> </w:t>
      </w:r>
      <w:r>
        <w:rPr>
          <w:rStyle w:val="21"/>
          <w:i w:val="0"/>
          <w:sz w:val="22"/>
          <w:szCs w:val="22"/>
          <w:highlight w:val="none"/>
          <w:lang w:val="en-US"/>
        </w:rPr>
        <w:t xml:space="preserve">Centrum Modernes Griechenland </w:t>
      </w:r>
      <w:r>
        <w:rPr>
          <w:rStyle w:val="21"/>
          <w:i w:val="0"/>
          <w:sz w:val="22"/>
          <w:szCs w:val="22"/>
          <w:highlight w:val="none"/>
        </w:rPr>
        <w:t>του</w:t>
      </w:r>
      <w:r>
        <w:rPr>
          <w:rStyle w:val="21"/>
          <w:i w:val="0"/>
          <w:sz w:val="22"/>
          <w:szCs w:val="22"/>
          <w:highlight w:val="none"/>
          <w:lang w:val="en-US"/>
        </w:rPr>
        <w:t xml:space="preserve"> Freie Universität Berlin.</w:t>
      </w:r>
    </w:p>
    <w:p w14:paraId="1023E4C9">
      <w:pPr>
        <w:rPr>
          <w:b/>
          <w:sz w:val="22"/>
          <w:szCs w:val="22"/>
        </w:rPr>
      </w:pPr>
      <w:r>
        <w:rPr>
          <w:b/>
          <w:sz w:val="22"/>
          <w:szCs w:val="22"/>
        </w:rPr>
        <w:t>2016-2017</w:t>
      </w:r>
    </w:p>
    <w:p w14:paraId="4C0CA991">
      <w:pPr>
        <w:numPr>
          <w:ilvl w:val="0"/>
          <w:numId w:val="12"/>
        </w:numPr>
        <w:shd w:val="clear" w:color="auto" w:fill="FFFFFF"/>
        <w:ind w:right="-874"/>
        <w:jc w:val="both"/>
        <w:rPr>
          <w:sz w:val="22"/>
          <w:szCs w:val="22"/>
        </w:rPr>
      </w:pPr>
      <w:r>
        <w:rPr>
          <w:i/>
          <w:sz w:val="22"/>
          <w:szCs w:val="22"/>
        </w:rPr>
        <w:t>Συμμετοχή</w:t>
      </w:r>
      <w:r>
        <w:rPr>
          <w:sz w:val="22"/>
          <w:szCs w:val="22"/>
        </w:rPr>
        <w:t xml:space="preserve"> στη διμερή συμφωνία ανταλλαγής διδακτικού προσωπικού μεταξύ του πανεπιστημίου Πατρών και του </w:t>
      </w:r>
      <w:r>
        <w:rPr>
          <w:sz w:val="22"/>
          <w:szCs w:val="22"/>
          <w:lang w:val="en-US"/>
        </w:rPr>
        <w:t>University</w:t>
      </w:r>
      <w:r>
        <w:rPr>
          <w:sz w:val="22"/>
          <w:szCs w:val="22"/>
        </w:rPr>
        <w:t xml:space="preserve"> </w:t>
      </w:r>
      <w:r>
        <w:rPr>
          <w:sz w:val="22"/>
          <w:szCs w:val="22"/>
          <w:lang w:val="en-US"/>
        </w:rPr>
        <w:t>of</w:t>
      </w:r>
      <w:r>
        <w:rPr>
          <w:sz w:val="22"/>
          <w:szCs w:val="22"/>
        </w:rPr>
        <w:t xml:space="preserve"> </w:t>
      </w:r>
      <w:r>
        <w:rPr>
          <w:sz w:val="22"/>
          <w:szCs w:val="22"/>
          <w:lang w:val="en-US"/>
        </w:rPr>
        <w:t>Westminster</w:t>
      </w:r>
      <w:r>
        <w:t xml:space="preserve"> </w:t>
      </w:r>
      <w:r>
        <w:rPr>
          <w:sz w:val="22"/>
          <w:szCs w:val="22"/>
        </w:rPr>
        <w:t>στο Λονδίνο, Αγγλία.</w:t>
      </w:r>
    </w:p>
    <w:p w14:paraId="1CD20282">
      <w:pPr>
        <w:rPr>
          <w:b/>
          <w:sz w:val="22"/>
          <w:szCs w:val="22"/>
          <w:lang w:val="en-US"/>
        </w:rPr>
      </w:pPr>
      <w:r>
        <w:rPr>
          <w:b/>
          <w:sz w:val="22"/>
          <w:szCs w:val="22"/>
          <w:lang w:val="en-US"/>
        </w:rPr>
        <w:t>2014-2021</w:t>
      </w:r>
    </w:p>
    <w:p w14:paraId="3FB6FF1B">
      <w:pPr>
        <w:numPr>
          <w:ilvl w:val="0"/>
          <w:numId w:val="10"/>
        </w:numPr>
        <w:ind w:right="-874"/>
        <w:jc w:val="both"/>
        <w:rPr>
          <w:b/>
          <w:sz w:val="22"/>
          <w:lang w:val="en-US"/>
        </w:rPr>
      </w:pPr>
      <w:r>
        <w:rPr>
          <w:i/>
          <w:sz w:val="22"/>
          <w:szCs w:val="22"/>
        </w:rPr>
        <w:t>Συντονιστής</w:t>
      </w:r>
      <w:r>
        <w:rPr>
          <w:sz w:val="22"/>
          <w:szCs w:val="22"/>
          <w:lang w:val="en-US"/>
        </w:rPr>
        <w:t xml:space="preserve"> </w:t>
      </w:r>
      <w:r>
        <w:rPr>
          <w:sz w:val="22"/>
          <w:szCs w:val="22"/>
        </w:rPr>
        <w:t>της</w:t>
      </w:r>
      <w:r>
        <w:rPr>
          <w:sz w:val="22"/>
          <w:szCs w:val="22"/>
          <w:lang w:val="en-US"/>
        </w:rPr>
        <w:t xml:space="preserve"> </w:t>
      </w:r>
      <w:r>
        <w:rPr>
          <w:sz w:val="22"/>
          <w:szCs w:val="22"/>
        </w:rPr>
        <w:t>διμερούς</w:t>
      </w:r>
      <w:r>
        <w:rPr>
          <w:sz w:val="22"/>
          <w:szCs w:val="22"/>
          <w:lang w:val="en-US"/>
        </w:rPr>
        <w:t xml:space="preserve"> </w:t>
      </w:r>
      <w:r>
        <w:rPr>
          <w:sz w:val="22"/>
          <w:szCs w:val="22"/>
        </w:rPr>
        <w:t>συμφωνίας</w:t>
      </w:r>
      <w:r>
        <w:rPr>
          <w:sz w:val="22"/>
          <w:szCs w:val="22"/>
          <w:lang w:val="en-US"/>
        </w:rPr>
        <w:t xml:space="preserve"> </w:t>
      </w:r>
      <w:r>
        <w:rPr>
          <w:sz w:val="22"/>
          <w:szCs w:val="22"/>
        </w:rPr>
        <w:t>ανταλλαγής</w:t>
      </w:r>
      <w:r>
        <w:rPr>
          <w:sz w:val="22"/>
          <w:szCs w:val="22"/>
          <w:lang w:val="en-US"/>
        </w:rPr>
        <w:t xml:space="preserve"> </w:t>
      </w:r>
      <w:r>
        <w:rPr>
          <w:sz w:val="22"/>
          <w:szCs w:val="22"/>
        </w:rPr>
        <w:t>διδακτικού</w:t>
      </w:r>
      <w:r>
        <w:rPr>
          <w:sz w:val="22"/>
          <w:szCs w:val="22"/>
          <w:lang w:val="en-US"/>
        </w:rPr>
        <w:t xml:space="preserve"> </w:t>
      </w:r>
      <w:r>
        <w:rPr>
          <w:sz w:val="22"/>
          <w:szCs w:val="22"/>
        </w:rPr>
        <w:t>προσωπικού</w:t>
      </w:r>
      <w:r>
        <w:rPr>
          <w:sz w:val="22"/>
          <w:szCs w:val="22"/>
          <w:lang w:val="en-US"/>
        </w:rPr>
        <w:t xml:space="preserve"> </w:t>
      </w:r>
      <w:r>
        <w:rPr>
          <w:sz w:val="22"/>
          <w:szCs w:val="22"/>
        </w:rPr>
        <w:t>καθώς</w:t>
      </w:r>
      <w:r>
        <w:rPr>
          <w:sz w:val="22"/>
          <w:szCs w:val="22"/>
          <w:lang w:val="en-US"/>
        </w:rPr>
        <w:t xml:space="preserve"> </w:t>
      </w:r>
      <w:r>
        <w:rPr>
          <w:sz w:val="22"/>
          <w:szCs w:val="22"/>
        </w:rPr>
        <w:t>και</w:t>
      </w:r>
      <w:r>
        <w:rPr>
          <w:sz w:val="22"/>
          <w:szCs w:val="22"/>
          <w:lang w:val="en-US"/>
        </w:rPr>
        <w:t xml:space="preserve"> </w:t>
      </w:r>
      <w:r>
        <w:rPr>
          <w:sz w:val="22"/>
          <w:szCs w:val="22"/>
        </w:rPr>
        <w:t>μεταπτυχιακών</w:t>
      </w:r>
      <w:r>
        <w:rPr>
          <w:sz w:val="22"/>
          <w:szCs w:val="22"/>
          <w:lang w:val="en-US"/>
        </w:rPr>
        <w:t xml:space="preserve"> </w:t>
      </w:r>
      <w:r>
        <w:rPr>
          <w:sz w:val="22"/>
          <w:szCs w:val="22"/>
        </w:rPr>
        <w:t>και</w:t>
      </w:r>
      <w:r>
        <w:rPr>
          <w:sz w:val="22"/>
          <w:szCs w:val="22"/>
          <w:lang w:val="en-US"/>
        </w:rPr>
        <w:t xml:space="preserve"> </w:t>
      </w:r>
      <w:r>
        <w:rPr>
          <w:sz w:val="22"/>
          <w:szCs w:val="22"/>
        </w:rPr>
        <w:t>διδακτορικών</w:t>
      </w:r>
      <w:r>
        <w:rPr>
          <w:sz w:val="22"/>
          <w:szCs w:val="22"/>
          <w:lang w:val="en-US"/>
        </w:rPr>
        <w:t xml:space="preserve"> </w:t>
      </w:r>
      <w:r>
        <w:rPr>
          <w:sz w:val="22"/>
          <w:szCs w:val="22"/>
        </w:rPr>
        <w:t>φοιτητών</w:t>
      </w:r>
      <w:r>
        <w:rPr>
          <w:sz w:val="22"/>
          <w:szCs w:val="22"/>
          <w:lang w:val="en-US"/>
        </w:rPr>
        <w:t xml:space="preserve"> </w:t>
      </w:r>
      <w:r>
        <w:rPr>
          <w:sz w:val="22"/>
          <w:szCs w:val="22"/>
        </w:rPr>
        <w:t>μεταξύ</w:t>
      </w:r>
      <w:r>
        <w:rPr>
          <w:sz w:val="22"/>
          <w:szCs w:val="22"/>
          <w:lang w:val="en-US"/>
        </w:rPr>
        <w:t xml:space="preserve"> </w:t>
      </w:r>
      <w:r>
        <w:rPr>
          <w:sz w:val="22"/>
          <w:szCs w:val="22"/>
        </w:rPr>
        <w:t>του</w:t>
      </w:r>
      <w:r>
        <w:rPr>
          <w:sz w:val="22"/>
          <w:szCs w:val="22"/>
          <w:lang w:val="en-US"/>
        </w:rPr>
        <w:t xml:space="preserve"> </w:t>
      </w:r>
      <w:r>
        <w:rPr>
          <w:sz w:val="22"/>
          <w:szCs w:val="22"/>
        </w:rPr>
        <w:t>Πανεπιστημίου</w:t>
      </w:r>
      <w:r>
        <w:rPr>
          <w:sz w:val="22"/>
          <w:szCs w:val="22"/>
          <w:lang w:val="en-US"/>
        </w:rPr>
        <w:t xml:space="preserve"> </w:t>
      </w:r>
      <w:r>
        <w:rPr>
          <w:sz w:val="22"/>
          <w:szCs w:val="22"/>
        </w:rPr>
        <w:t>Πατρών</w:t>
      </w:r>
      <w:r>
        <w:rPr>
          <w:sz w:val="22"/>
          <w:szCs w:val="22"/>
          <w:lang w:val="en-US"/>
        </w:rPr>
        <w:t xml:space="preserve"> </w:t>
      </w:r>
      <w:r>
        <w:rPr>
          <w:sz w:val="22"/>
          <w:szCs w:val="22"/>
        </w:rPr>
        <w:t>και</w:t>
      </w:r>
      <w:r>
        <w:rPr>
          <w:sz w:val="22"/>
          <w:szCs w:val="22"/>
          <w:lang w:val="en-US"/>
        </w:rPr>
        <w:t xml:space="preserve"> </w:t>
      </w:r>
      <w:r>
        <w:rPr>
          <w:sz w:val="22"/>
          <w:szCs w:val="22"/>
        </w:rPr>
        <w:t>του</w:t>
      </w:r>
      <w:r>
        <w:rPr>
          <w:sz w:val="22"/>
          <w:szCs w:val="22"/>
          <w:lang w:val="en-US"/>
        </w:rPr>
        <w:t xml:space="preserve"> University College of S</w:t>
      </w:r>
      <w:r>
        <w:rPr>
          <w:sz w:val="16"/>
          <w:szCs w:val="16"/>
          <w:lang w:val="en-US"/>
        </w:rPr>
        <w:t>Ø</w:t>
      </w:r>
      <w:r>
        <w:rPr>
          <w:sz w:val="22"/>
          <w:szCs w:val="22"/>
          <w:lang w:val="en-US"/>
        </w:rPr>
        <w:t>r - Tr</w:t>
      </w:r>
      <w:r>
        <w:rPr>
          <w:sz w:val="16"/>
          <w:szCs w:val="16"/>
          <w:lang w:val="en-US"/>
        </w:rPr>
        <w:t>Ø</w:t>
      </w:r>
      <w:r>
        <w:rPr>
          <w:sz w:val="22"/>
          <w:szCs w:val="22"/>
          <w:lang w:val="en-US"/>
        </w:rPr>
        <w:t xml:space="preserve">ndelag, </w:t>
      </w:r>
      <w:r>
        <w:rPr>
          <w:sz w:val="22"/>
          <w:szCs w:val="22"/>
        </w:rPr>
        <w:t>Νορβηγία</w:t>
      </w:r>
      <w:r>
        <w:rPr>
          <w:sz w:val="22"/>
          <w:szCs w:val="22"/>
          <w:lang w:val="en-US"/>
        </w:rPr>
        <w:t xml:space="preserve"> (Faculty of Teacher and Interpreter Education).</w:t>
      </w:r>
    </w:p>
    <w:p w14:paraId="6A658C64">
      <w:pPr>
        <w:rPr>
          <w:b/>
          <w:sz w:val="22"/>
          <w:szCs w:val="22"/>
          <w:lang w:val="en-US"/>
        </w:rPr>
      </w:pPr>
    </w:p>
    <w:p w14:paraId="54C7D382">
      <w:pPr>
        <w:rPr>
          <w:b/>
          <w:sz w:val="22"/>
          <w:szCs w:val="22"/>
          <w:lang w:val="en-US"/>
        </w:rPr>
      </w:pPr>
      <w:r>
        <w:rPr>
          <w:b/>
          <w:sz w:val="22"/>
          <w:szCs w:val="22"/>
        </w:rPr>
        <w:t>2013-201</w:t>
      </w:r>
      <w:r>
        <w:rPr>
          <w:b/>
          <w:sz w:val="22"/>
          <w:szCs w:val="22"/>
          <w:lang w:val="en-US"/>
        </w:rPr>
        <w:t>5</w:t>
      </w:r>
    </w:p>
    <w:p w14:paraId="110A13BF">
      <w:pPr>
        <w:numPr>
          <w:ilvl w:val="0"/>
          <w:numId w:val="13"/>
        </w:numPr>
        <w:ind w:right="-874"/>
        <w:jc w:val="both"/>
        <w:rPr>
          <w:b/>
          <w:sz w:val="22"/>
        </w:rPr>
      </w:pPr>
      <w:r>
        <w:rPr>
          <w:i/>
          <w:sz w:val="22"/>
          <w:szCs w:val="22"/>
        </w:rPr>
        <w:t>Συντονιστής</w:t>
      </w:r>
      <w:r>
        <w:rPr>
          <w:sz w:val="22"/>
          <w:szCs w:val="22"/>
        </w:rPr>
        <w:t xml:space="preserve"> της διμερούς συμφωνίας ανταλλαγής διδακτικού προσωπικού καθώς και μεταπτυχιακών και διδακτορικών φοιτητών μεταξύ του Πανεπιστημίου Πατρών και του Hacettepe Üniversitesi, Τουρκία (</w:t>
      </w:r>
      <w:r>
        <w:rPr>
          <w:sz w:val="22"/>
          <w:szCs w:val="22"/>
          <w:lang w:val="en-US"/>
        </w:rPr>
        <w:t>Department</w:t>
      </w:r>
      <w:r>
        <w:rPr>
          <w:sz w:val="22"/>
          <w:szCs w:val="22"/>
        </w:rPr>
        <w:t xml:space="preserve"> </w:t>
      </w:r>
      <w:r>
        <w:rPr>
          <w:sz w:val="22"/>
          <w:szCs w:val="22"/>
          <w:lang w:val="en-US"/>
        </w:rPr>
        <w:t>of</w:t>
      </w:r>
      <w:r>
        <w:rPr>
          <w:sz w:val="22"/>
          <w:szCs w:val="22"/>
        </w:rPr>
        <w:t xml:space="preserve"> </w:t>
      </w:r>
      <w:r>
        <w:rPr>
          <w:sz w:val="22"/>
          <w:szCs w:val="22"/>
          <w:lang w:val="en-US"/>
        </w:rPr>
        <w:t>English</w:t>
      </w:r>
      <w:r>
        <w:rPr>
          <w:sz w:val="22"/>
          <w:szCs w:val="22"/>
        </w:rPr>
        <w:t xml:space="preserve"> </w:t>
      </w:r>
      <w:r>
        <w:rPr>
          <w:sz w:val="22"/>
          <w:szCs w:val="22"/>
          <w:lang w:val="en-US"/>
        </w:rPr>
        <w:t>Linguistics</w:t>
      </w:r>
      <w:r>
        <w:rPr>
          <w:sz w:val="22"/>
          <w:szCs w:val="22"/>
        </w:rPr>
        <w:t xml:space="preserve">). </w:t>
      </w:r>
    </w:p>
    <w:p w14:paraId="4AA440FB">
      <w:pPr>
        <w:ind w:right="-874"/>
        <w:jc w:val="both"/>
        <w:rPr>
          <w:b/>
          <w:sz w:val="22"/>
        </w:rPr>
      </w:pPr>
    </w:p>
    <w:p w14:paraId="1A5DB8AC">
      <w:pPr>
        <w:ind w:right="-874"/>
        <w:jc w:val="both"/>
        <w:rPr>
          <w:b/>
          <w:sz w:val="22"/>
        </w:rPr>
      </w:pPr>
      <w:r>
        <w:rPr>
          <w:b/>
          <w:sz w:val="22"/>
        </w:rPr>
        <w:t>2009-2014</w:t>
      </w:r>
    </w:p>
    <w:p w14:paraId="18827002">
      <w:pPr>
        <w:numPr>
          <w:ilvl w:val="0"/>
          <w:numId w:val="13"/>
        </w:numPr>
        <w:ind w:right="-874"/>
        <w:jc w:val="both"/>
        <w:rPr>
          <w:b/>
          <w:sz w:val="22"/>
        </w:rPr>
      </w:pPr>
      <w:r>
        <w:rPr>
          <w:i/>
          <w:sz w:val="22"/>
          <w:szCs w:val="22"/>
        </w:rPr>
        <w:t>Συντονιστής</w:t>
      </w:r>
      <w:r>
        <w:rPr>
          <w:sz w:val="22"/>
          <w:szCs w:val="22"/>
        </w:rPr>
        <w:t xml:space="preserve"> της διμερούς συμφωνίας ανταλλαγής διδακτικού προσωπικού και διδακτορικών φοιτητών μεταξύ του Πανεπιστημίου Πατρών και του </w:t>
      </w:r>
      <w:r>
        <w:rPr>
          <w:sz w:val="22"/>
          <w:szCs w:val="22"/>
          <w:lang w:val="en-US"/>
        </w:rPr>
        <w:t>King</w:t>
      </w:r>
      <w:r>
        <w:rPr>
          <w:sz w:val="22"/>
          <w:szCs w:val="22"/>
        </w:rPr>
        <w:t>’</w:t>
      </w:r>
      <w:r>
        <w:rPr>
          <w:sz w:val="22"/>
          <w:szCs w:val="22"/>
          <w:lang w:val="en-US"/>
        </w:rPr>
        <w:t>s</w:t>
      </w:r>
      <w:r>
        <w:rPr>
          <w:sz w:val="22"/>
          <w:szCs w:val="22"/>
        </w:rPr>
        <w:t xml:space="preserve"> </w:t>
      </w:r>
      <w:r>
        <w:rPr>
          <w:sz w:val="22"/>
          <w:szCs w:val="22"/>
          <w:lang w:val="en-US"/>
        </w:rPr>
        <w:t>College</w:t>
      </w:r>
      <w:r>
        <w:rPr>
          <w:sz w:val="22"/>
          <w:szCs w:val="22"/>
        </w:rPr>
        <w:t xml:space="preserve"> </w:t>
      </w:r>
      <w:r>
        <w:rPr>
          <w:sz w:val="22"/>
          <w:szCs w:val="22"/>
          <w:lang w:val="en-US"/>
        </w:rPr>
        <w:t>London</w:t>
      </w:r>
      <w:r>
        <w:rPr>
          <w:sz w:val="22"/>
          <w:szCs w:val="22"/>
        </w:rPr>
        <w:t xml:space="preserve"> (</w:t>
      </w:r>
      <w:r>
        <w:rPr>
          <w:sz w:val="22"/>
          <w:szCs w:val="22"/>
          <w:lang w:val="en-US"/>
        </w:rPr>
        <w:t>Centre</w:t>
      </w:r>
      <w:r>
        <w:rPr>
          <w:sz w:val="22"/>
          <w:szCs w:val="22"/>
        </w:rPr>
        <w:t xml:space="preserve"> </w:t>
      </w:r>
      <w:r>
        <w:rPr>
          <w:sz w:val="22"/>
          <w:szCs w:val="22"/>
          <w:lang w:val="en-US"/>
        </w:rPr>
        <w:t>for</w:t>
      </w:r>
      <w:r>
        <w:rPr>
          <w:sz w:val="22"/>
          <w:szCs w:val="22"/>
        </w:rPr>
        <w:t xml:space="preserve"> </w:t>
      </w:r>
      <w:r>
        <w:rPr>
          <w:sz w:val="22"/>
          <w:szCs w:val="22"/>
          <w:lang w:val="en-US"/>
        </w:rPr>
        <w:t>Language</w:t>
      </w:r>
      <w:r>
        <w:rPr>
          <w:sz w:val="22"/>
          <w:szCs w:val="22"/>
        </w:rPr>
        <w:t xml:space="preserve">, </w:t>
      </w:r>
      <w:r>
        <w:rPr>
          <w:sz w:val="22"/>
          <w:szCs w:val="22"/>
          <w:lang w:val="en-US"/>
        </w:rPr>
        <w:t>Discourse</w:t>
      </w:r>
      <w:r>
        <w:rPr>
          <w:sz w:val="22"/>
          <w:szCs w:val="22"/>
        </w:rPr>
        <w:t xml:space="preserve"> </w:t>
      </w:r>
      <w:r>
        <w:rPr>
          <w:sz w:val="22"/>
          <w:szCs w:val="22"/>
          <w:lang w:val="en-US"/>
        </w:rPr>
        <w:t>and</w:t>
      </w:r>
      <w:r>
        <w:rPr>
          <w:sz w:val="22"/>
          <w:szCs w:val="22"/>
        </w:rPr>
        <w:t xml:space="preserve"> </w:t>
      </w:r>
      <w:r>
        <w:rPr>
          <w:sz w:val="22"/>
          <w:szCs w:val="22"/>
          <w:lang w:val="en-US"/>
        </w:rPr>
        <w:t>Communication</w:t>
      </w:r>
      <w:r>
        <w:rPr>
          <w:sz w:val="22"/>
          <w:szCs w:val="22"/>
        </w:rPr>
        <w:t>).</w:t>
      </w:r>
    </w:p>
    <w:p w14:paraId="5F0FC82E">
      <w:pPr>
        <w:ind w:left="360" w:right="-874"/>
        <w:jc w:val="both"/>
        <w:rPr>
          <w:b/>
          <w:sz w:val="22"/>
        </w:rPr>
      </w:pPr>
    </w:p>
    <w:p w14:paraId="7B7F632D">
      <w:pPr>
        <w:ind w:right="-874"/>
        <w:jc w:val="both"/>
        <w:rPr>
          <w:b/>
          <w:sz w:val="22"/>
          <w:lang w:val="en-US"/>
        </w:rPr>
      </w:pPr>
      <w:r>
        <w:rPr>
          <w:b/>
          <w:sz w:val="22"/>
        </w:rPr>
        <w:t>2005-2006, 2007-2012</w:t>
      </w:r>
    </w:p>
    <w:p w14:paraId="610CA6B6">
      <w:pPr>
        <w:numPr>
          <w:ilvl w:val="0"/>
          <w:numId w:val="12"/>
        </w:numPr>
        <w:ind w:right="-874"/>
        <w:jc w:val="both"/>
        <w:rPr>
          <w:sz w:val="22"/>
          <w:szCs w:val="22"/>
        </w:rPr>
      </w:pPr>
      <w:r>
        <w:rPr>
          <w:i/>
          <w:sz w:val="22"/>
          <w:szCs w:val="22"/>
        </w:rPr>
        <w:t>Συντονιστής</w:t>
      </w:r>
      <w:r>
        <w:rPr>
          <w:sz w:val="22"/>
          <w:szCs w:val="22"/>
        </w:rPr>
        <w:t xml:space="preserve"> της διμερούς συμφωνίας ανταλλαγής διδακτικού προσωπικού και διδακτορικών φοιτητών μεταξύ του πανεπιστημίου Πατρών και του πανεπιστημίου του </w:t>
      </w:r>
      <w:r>
        <w:rPr>
          <w:sz w:val="22"/>
          <w:szCs w:val="22"/>
          <w:lang w:val="en-US"/>
        </w:rPr>
        <w:t>Lancaster</w:t>
      </w:r>
      <w:r>
        <w:rPr>
          <w:sz w:val="22"/>
          <w:szCs w:val="22"/>
        </w:rPr>
        <w:t xml:space="preserve"> της Αγγλίας. </w:t>
      </w:r>
    </w:p>
    <w:p w14:paraId="3D648D94">
      <w:pPr>
        <w:numPr>
          <w:ilvl w:val="1"/>
          <w:numId w:val="12"/>
        </w:numPr>
        <w:ind w:right="-874"/>
        <w:jc w:val="both"/>
        <w:rPr>
          <w:sz w:val="22"/>
          <w:szCs w:val="22"/>
        </w:rPr>
      </w:pPr>
      <w:r>
        <w:rPr>
          <w:sz w:val="22"/>
          <w:szCs w:val="22"/>
        </w:rPr>
        <w:t xml:space="preserve">Απρίλιος 2006, </w:t>
      </w:r>
      <w:r>
        <w:rPr>
          <w:sz w:val="22"/>
          <w:szCs w:val="22"/>
          <w:lang w:val="en-US"/>
        </w:rPr>
        <w:t>Prof</w:t>
      </w:r>
      <w:r>
        <w:rPr>
          <w:sz w:val="22"/>
          <w:szCs w:val="22"/>
        </w:rPr>
        <w:t xml:space="preserve">. </w:t>
      </w:r>
      <w:r>
        <w:rPr>
          <w:sz w:val="22"/>
          <w:szCs w:val="22"/>
          <w:lang w:val="en-US"/>
        </w:rPr>
        <w:t>P</w:t>
      </w:r>
      <w:r>
        <w:rPr>
          <w:sz w:val="22"/>
          <w:szCs w:val="22"/>
        </w:rPr>
        <w:t xml:space="preserve">. </w:t>
      </w:r>
      <w:r>
        <w:rPr>
          <w:sz w:val="22"/>
          <w:szCs w:val="22"/>
          <w:lang w:val="en-US"/>
        </w:rPr>
        <w:t>Kerswill</w:t>
      </w:r>
      <w:r>
        <w:rPr>
          <w:sz w:val="22"/>
          <w:szCs w:val="22"/>
        </w:rPr>
        <w:t xml:space="preserve"> στο Τμήμα Φιλολογίας του Πανεπιστημίου Πατρών.</w:t>
      </w:r>
    </w:p>
    <w:p w14:paraId="55982B19">
      <w:pPr>
        <w:numPr>
          <w:ilvl w:val="1"/>
          <w:numId w:val="12"/>
        </w:numPr>
        <w:ind w:right="-874"/>
        <w:jc w:val="both"/>
        <w:rPr>
          <w:sz w:val="22"/>
          <w:szCs w:val="22"/>
          <w:lang w:val="en-GB"/>
        </w:rPr>
      </w:pPr>
      <w:r>
        <w:rPr>
          <w:sz w:val="22"/>
          <w:szCs w:val="22"/>
        </w:rPr>
        <w:t>Μάρτιος</w:t>
      </w:r>
      <w:r>
        <w:rPr>
          <w:sz w:val="22"/>
          <w:szCs w:val="22"/>
          <w:lang w:val="en-GB"/>
        </w:rPr>
        <w:t xml:space="preserve"> 2007, </w:t>
      </w:r>
      <w:r>
        <w:rPr>
          <w:sz w:val="22"/>
          <w:szCs w:val="22"/>
        </w:rPr>
        <w:t>Α</w:t>
      </w:r>
      <w:r>
        <w:rPr>
          <w:sz w:val="22"/>
          <w:szCs w:val="22"/>
          <w:lang w:val="en-GB"/>
        </w:rPr>
        <w:t xml:space="preserve">. </w:t>
      </w:r>
      <w:r>
        <w:rPr>
          <w:sz w:val="22"/>
          <w:szCs w:val="22"/>
        </w:rPr>
        <w:t>Αρχάκης</w:t>
      </w:r>
      <w:r>
        <w:rPr>
          <w:sz w:val="22"/>
          <w:szCs w:val="22"/>
          <w:lang w:val="en-GB"/>
        </w:rPr>
        <w:t xml:space="preserve"> </w:t>
      </w:r>
      <w:r>
        <w:rPr>
          <w:sz w:val="22"/>
          <w:szCs w:val="22"/>
        </w:rPr>
        <w:t>και</w:t>
      </w:r>
      <w:r>
        <w:rPr>
          <w:sz w:val="22"/>
          <w:szCs w:val="22"/>
          <w:lang w:val="en-GB"/>
        </w:rPr>
        <w:t xml:space="preserve"> </w:t>
      </w:r>
      <w:r>
        <w:rPr>
          <w:sz w:val="22"/>
          <w:szCs w:val="22"/>
        </w:rPr>
        <w:t>Δ</w:t>
      </w:r>
      <w:r>
        <w:rPr>
          <w:sz w:val="22"/>
          <w:szCs w:val="22"/>
          <w:lang w:val="en-GB"/>
        </w:rPr>
        <w:t xml:space="preserve">. </w:t>
      </w:r>
      <w:r>
        <w:rPr>
          <w:sz w:val="22"/>
          <w:szCs w:val="22"/>
        </w:rPr>
        <w:t>Παπαζαχαρίου</w:t>
      </w:r>
      <w:r>
        <w:rPr>
          <w:sz w:val="22"/>
          <w:szCs w:val="22"/>
          <w:lang w:val="en-GB"/>
        </w:rPr>
        <w:t xml:space="preserve"> </w:t>
      </w:r>
      <w:r>
        <w:rPr>
          <w:sz w:val="22"/>
          <w:szCs w:val="22"/>
        </w:rPr>
        <w:t>στο</w:t>
      </w:r>
      <w:r>
        <w:rPr>
          <w:sz w:val="22"/>
          <w:szCs w:val="22"/>
          <w:lang w:val="en-GB"/>
        </w:rPr>
        <w:t xml:space="preserve"> </w:t>
      </w:r>
      <w:r>
        <w:rPr>
          <w:sz w:val="22"/>
          <w:szCs w:val="22"/>
          <w:lang w:val="en-US"/>
        </w:rPr>
        <w:t>Department</w:t>
      </w:r>
      <w:r>
        <w:rPr>
          <w:sz w:val="22"/>
          <w:szCs w:val="22"/>
          <w:lang w:val="en-GB"/>
        </w:rPr>
        <w:t xml:space="preserve"> </w:t>
      </w:r>
      <w:r>
        <w:rPr>
          <w:sz w:val="22"/>
          <w:szCs w:val="22"/>
          <w:lang w:val="en-US"/>
        </w:rPr>
        <w:t>of</w:t>
      </w:r>
      <w:r>
        <w:rPr>
          <w:sz w:val="22"/>
          <w:szCs w:val="22"/>
          <w:lang w:val="en-GB"/>
        </w:rPr>
        <w:t xml:space="preserve"> </w:t>
      </w:r>
      <w:r>
        <w:rPr>
          <w:sz w:val="22"/>
          <w:szCs w:val="22"/>
          <w:lang w:val="en-US"/>
        </w:rPr>
        <w:t>Linguistics</w:t>
      </w:r>
      <w:r>
        <w:rPr>
          <w:sz w:val="22"/>
          <w:szCs w:val="22"/>
          <w:lang w:val="en-GB"/>
        </w:rPr>
        <w:t xml:space="preserve"> </w:t>
      </w:r>
      <w:r>
        <w:rPr>
          <w:sz w:val="22"/>
          <w:szCs w:val="22"/>
          <w:lang w:val="en-US"/>
        </w:rPr>
        <w:t>and</w:t>
      </w:r>
      <w:r>
        <w:rPr>
          <w:sz w:val="22"/>
          <w:szCs w:val="22"/>
          <w:lang w:val="en-GB"/>
        </w:rPr>
        <w:t xml:space="preserve"> </w:t>
      </w:r>
      <w:r>
        <w:rPr>
          <w:sz w:val="22"/>
          <w:szCs w:val="22"/>
          <w:lang w:val="en-US"/>
        </w:rPr>
        <w:t>English</w:t>
      </w:r>
      <w:r>
        <w:rPr>
          <w:sz w:val="22"/>
          <w:szCs w:val="22"/>
          <w:lang w:val="en-GB"/>
        </w:rPr>
        <w:t xml:space="preserve"> </w:t>
      </w:r>
      <w:r>
        <w:rPr>
          <w:sz w:val="22"/>
          <w:szCs w:val="22"/>
          <w:lang w:val="en-US"/>
        </w:rPr>
        <w:t>Language</w:t>
      </w:r>
      <w:r>
        <w:rPr>
          <w:sz w:val="22"/>
          <w:szCs w:val="22"/>
          <w:lang w:val="en-GB"/>
        </w:rPr>
        <w:t xml:space="preserve"> </w:t>
      </w:r>
      <w:r>
        <w:rPr>
          <w:sz w:val="22"/>
          <w:szCs w:val="22"/>
        </w:rPr>
        <w:t>του</w:t>
      </w:r>
      <w:r>
        <w:rPr>
          <w:sz w:val="22"/>
          <w:szCs w:val="22"/>
          <w:lang w:val="en-GB"/>
        </w:rPr>
        <w:t xml:space="preserve"> </w:t>
      </w:r>
      <w:r>
        <w:rPr>
          <w:sz w:val="22"/>
          <w:szCs w:val="22"/>
          <w:lang w:val="en-US"/>
        </w:rPr>
        <w:t>Lancaster</w:t>
      </w:r>
      <w:r>
        <w:rPr>
          <w:sz w:val="22"/>
          <w:szCs w:val="22"/>
          <w:lang w:val="en-GB"/>
        </w:rPr>
        <w:t xml:space="preserve"> </w:t>
      </w:r>
      <w:r>
        <w:rPr>
          <w:sz w:val="22"/>
          <w:szCs w:val="22"/>
          <w:lang w:val="en-US"/>
        </w:rPr>
        <w:t>University</w:t>
      </w:r>
    </w:p>
    <w:p w14:paraId="49BA5119">
      <w:pPr>
        <w:numPr>
          <w:ilvl w:val="1"/>
          <w:numId w:val="12"/>
        </w:numPr>
        <w:ind w:right="-874"/>
        <w:jc w:val="both"/>
        <w:rPr>
          <w:sz w:val="22"/>
          <w:szCs w:val="22"/>
          <w:lang w:val="en-GB"/>
        </w:rPr>
      </w:pPr>
      <w:r>
        <w:rPr>
          <w:sz w:val="22"/>
          <w:szCs w:val="22"/>
        </w:rPr>
        <w:t>Οκτώβριος</w:t>
      </w:r>
      <w:r>
        <w:rPr>
          <w:sz w:val="22"/>
          <w:szCs w:val="22"/>
          <w:lang w:val="en-GB"/>
        </w:rPr>
        <w:t xml:space="preserve"> 2009, </w:t>
      </w:r>
      <w:r>
        <w:rPr>
          <w:sz w:val="22"/>
          <w:szCs w:val="22"/>
          <w:lang w:val="en-US"/>
        </w:rPr>
        <w:t>Dr</w:t>
      </w:r>
      <w:r>
        <w:rPr>
          <w:sz w:val="22"/>
          <w:szCs w:val="22"/>
          <w:lang w:val="en-GB"/>
        </w:rPr>
        <w:t xml:space="preserve">. </w:t>
      </w:r>
      <w:r>
        <w:rPr>
          <w:sz w:val="22"/>
          <w:szCs w:val="22"/>
          <w:lang w:val="en-US"/>
        </w:rPr>
        <w:t>E</w:t>
      </w:r>
      <w:r>
        <w:rPr>
          <w:sz w:val="22"/>
          <w:szCs w:val="22"/>
          <w:lang w:val="en-GB"/>
        </w:rPr>
        <w:t>. Torgersen</w:t>
      </w:r>
      <w:r>
        <w:rPr>
          <w:sz w:val="22"/>
          <w:szCs w:val="22"/>
          <w:lang w:val="en-US"/>
        </w:rPr>
        <w:t xml:space="preserve"> </w:t>
      </w:r>
      <w:r>
        <w:rPr>
          <w:sz w:val="22"/>
          <w:szCs w:val="22"/>
          <w:lang w:val="en-GB"/>
        </w:rPr>
        <w:t xml:space="preserve">(Senior Research Associate) </w:t>
      </w:r>
      <w:r>
        <w:rPr>
          <w:sz w:val="22"/>
          <w:szCs w:val="22"/>
        </w:rPr>
        <w:t>στο</w:t>
      </w:r>
      <w:r>
        <w:rPr>
          <w:sz w:val="22"/>
          <w:szCs w:val="22"/>
          <w:lang w:val="en-GB"/>
        </w:rPr>
        <w:t xml:space="preserve"> </w:t>
      </w:r>
      <w:r>
        <w:rPr>
          <w:sz w:val="22"/>
          <w:szCs w:val="22"/>
        </w:rPr>
        <w:t>Τμήμα</w:t>
      </w:r>
      <w:r>
        <w:rPr>
          <w:sz w:val="22"/>
          <w:szCs w:val="22"/>
          <w:lang w:val="en-GB"/>
        </w:rPr>
        <w:t xml:space="preserve"> </w:t>
      </w:r>
      <w:r>
        <w:rPr>
          <w:sz w:val="22"/>
          <w:szCs w:val="22"/>
        </w:rPr>
        <w:t>Φιλολογίας</w:t>
      </w:r>
      <w:r>
        <w:rPr>
          <w:sz w:val="22"/>
          <w:szCs w:val="22"/>
          <w:lang w:val="en-GB"/>
        </w:rPr>
        <w:t xml:space="preserve"> </w:t>
      </w:r>
      <w:r>
        <w:rPr>
          <w:sz w:val="22"/>
          <w:szCs w:val="22"/>
        </w:rPr>
        <w:t>του</w:t>
      </w:r>
      <w:r>
        <w:rPr>
          <w:sz w:val="22"/>
          <w:szCs w:val="22"/>
          <w:lang w:val="en-GB"/>
        </w:rPr>
        <w:t xml:space="preserve"> </w:t>
      </w:r>
      <w:r>
        <w:rPr>
          <w:sz w:val="22"/>
          <w:szCs w:val="22"/>
        </w:rPr>
        <w:t>Πανεπιστημίου</w:t>
      </w:r>
      <w:r>
        <w:rPr>
          <w:sz w:val="22"/>
          <w:szCs w:val="22"/>
          <w:lang w:val="en-GB"/>
        </w:rPr>
        <w:t xml:space="preserve"> </w:t>
      </w:r>
      <w:r>
        <w:rPr>
          <w:sz w:val="22"/>
          <w:szCs w:val="22"/>
        </w:rPr>
        <w:t>Πατρών</w:t>
      </w:r>
    </w:p>
    <w:p w14:paraId="0BC5FEF5">
      <w:pPr>
        <w:numPr>
          <w:ilvl w:val="1"/>
          <w:numId w:val="12"/>
        </w:numPr>
        <w:ind w:right="-874"/>
        <w:jc w:val="both"/>
        <w:rPr>
          <w:sz w:val="22"/>
          <w:szCs w:val="22"/>
          <w:lang w:val="en-GB"/>
        </w:rPr>
      </w:pPr>
      <w:r>
        <w:rPr>
          <w:sz w:val="22"/>
          <w:szCs w:val="22"/>
        </w:rPr>
        <w:t>Ιανουάριος</w:t>
      </w:r>
      <w:r>
        <w:rPr>
          <w:sz w:val="22"/>
          <w:szCs w:val="22"/>
          <w:lang w:val="en-US"/>
        </w:rPr>
        <w:t xml:space="preserve"> 2011 – </w:t>
      </w:r>
      <w:r>
        <w:rPr>
          <w:sz w:val="22"/>
          <w:szCs w:val="22"/>
        </w:rPr>
        <w:t>Μάρτιος</w:t>
      </w:r>
      <w:r>
        <w:rPr>
          <w:sz w:val="22"/>
          <w:szCs w:val="22"/>
          <w:lang w:val="en-US"/>
        </w:rPr>
        <w:t xml:space="preserve"> 2011, </w:t>
      </w:r>
      <w:r>
        <w:rPr>
          <w:sz w:val="22"/>
          <w:szCs w:val="22"/>
        </w:rPr>
        <w:t>η</w:t>
      </w:r>
      <w:r>
        <w:rPr>
          <w:sz w:val="22"/>
          <w:szCs w:val="22"/>
          <w:lang w:val="en-US"/>
        </w:rPr>
        <w:t xml:space="preserve"> </w:t>
      </w:r>
      <w:r>
        <w:rPr>
          <w:sz w:val="22"/>
          <w:szCs w:val="22"/>
        </w:rPr>
        <w:t>υποψήφια</w:t>
      </w:r>
      <w:r>
        <w:rPr>
          <w:sz w:val="22"/>
          <w:szCs w:val="22"/>
          <w:lang w:val="en-US"/>
        </w:rPr>
        <w:t xml:space="preserve"> </w:t>
      </w:r>
      <w:r>
        <w:rPr>
          <w:sz w:val="22"/>
          <w:szCs w:val="22"/>
        </w:rPr>
        <w:t>διδάκτορας</w:t>
      </w:r>
      <w:r>
        <w:rPr>
          <w:sz w:val="22"/>
          <w:szCs w:val="22"/>
          <w:lang w:val="en-US"/>
        </w:rPr>
        <w:t xml:space="preserve"> </w:t>
      </w:r>
      <w:r>
        <w:rPr>
          <w:sz w:val="22"/>
          <w:szCs w:val="22"/>
        </w:rPr>
        <w:t>Ρ</w:t>
      </w:r>
      <w:r>
        <w:rPr>
          <w:sz w:val="22"/>
          <w:szCs w:val="22"/>
          <w:lang w:val="en-US"/>
        </w:rPr>
        <w:t xml:space="preserve">. </w:t>
      </w:r>
      <w:r>
        <w:rPr>
          <w:sz w:val="22"/>
          <w:szCs w:val="22"/>
        </w:rPr>
        <w:t>Καραχάλιου</w:t>
      </w:r>
      <w:r>
        <w:rPr>
          <w:sz w:val="22"/>
          <w:szCs w:val="22"/>
          <w:lang w:val="en-US"/>
        </w:rPr>
        <w:t xml:space="preserve"> </w:t>
      </w:r>
      <w:r>
        <w:rPr>
          <w:sz w:val="22"/>
          <w:szCs w:val="22"/>
        </w:rPr>
        <w:t>στο</w:t>
      </w:r>
      <w:r>
        <w:rPr>
          <w:sz w:val="22"/>
          <w:szCs w:val="22"/>
          <w:lang w:val="en-GB"/>
        </w:rPr>
        <w:t xml:space="preserve"> </w:t>
      </w:r>
      <w:r>
        <w:rPr>
          <w:sz w:val="22"/>
          <w:szCs w:val="22"/>
          <w:lang w:val="en-US"/>
        </w:rPr>
        <w:t>Department</w:t>
      </w:r>
      <w:r>
        <w:rPr>
          <w:sz w:val="22"/>
          <w:szCs w:val="22"/>
          <w:lang w:val="en-GB"/>
        </w:rPr>
        <w:t xml:space="preserve"> </w:t>
      </w:r>
      <w:r>
        <w:rPr>
          <w:sz w:val="22"/>
          <w:szCs w:val="22"/>
          <w:lang w:val="en-US"/>
        </w:rPr>
        <w:t>of</w:t>
      </w:r>
      <w:r>
        <w:rPr>
          <w:sz w:val="22"/>
          <w:szCs w:val="22"/>
          <w:lang w:val="en-GB"/>
        </w:rPr>
        <w:t xml:space="preserve"> </w:t>
      </w:r>
      <w:r>
        <w:rPr>
          <w:sz w:val="22"/>
          <w:szCs w:val="22"/>
          <w:lang w:val="en-US"/>
        </w:rPr>
        <w:t>Linguistics</w:t>
      </w:r>
      <w:r>
        <w:rPr>
          <w:sz w:val="22"/>
          <w:szCs w:val="22"/>
          <w:lang w:val="en-GB"/>
        </w:rPr>
        <w:t xml:space="preserve"> </w:t>
      </w:r>
      <w:r>
        <w:rPr>
          <w:sz w:val="22"/>
          <w:szCs w:val="22"/>
          <w:lang w:val="en-US"/>
        </w:rPr>
        <w:t>and</w:t>
      </w:r>
      <w:r>
        <w:rPr>
          <w:sz w:val="22"/>
          <w:szCs w:val="22"/>
          <w:lang w:val="en-GB"/>
        </w:rPr>
        <w:t xml:space="preserve"> </w:t>
      </w:r>
      <w:r>
        <w:rPr>
          <w:sz w:val="22"/>
          <w:szCs w:val="22"/>
          <w:lang w:val="en-US"/>
        </w:rPr>
        <w:t>English</w:t>
      </w:r>
      <w:r>
        <w:rPr>
          <w:sz w:val="22"/>
          <w:szCs w:val="22"/>
          <w:lang w:val="en-GB"/>
        </w:rPr>
        <w:t xml:space="preserve"> </w:t>
      </w:r>
      <w:r>
        <w:rPr>
          <w:sz w:val="22"/>
          <w:szCs w:val="22"/>
          <w:lang w:val="en-US"/>
        </w:rPr>
        <w:t>Language</w:t>
      </w:r>
      <w:r>
        <w:rPr>
          <w:sz w:val="22"/>
          <w:szCs w:val="22"/>
          <w:lang w:val="en-GB"/>
        </w:rPr>
        <w:t xml:space="preserve"> </w:t>
      </w:r>
      <w:r>
        <w:rPr>
          <w:sz w:val="22"/>
          <w:szCs w:val="22"/>
        </w:rPr>
        <w:t>του</w:t>
      </w:r>
      <w:r>
        <w:rPr>
          <w:sz w:val="22"/>
          <w:szCs w:val="22"/>
          <w:lang w:val="en-GB"/>
        </w:rPr>
        <w:t xml:space="preserve"> </w:t>
      </w:r>
      <w:r>
        <w:rPr>
          <w:sz w:val="22"/>
          <w:szCs w:val="22"/>
          <w:lang w:val="en-US"/>
        </w:rPr>
        <w:t>Lancaster</w:t>
      </w:r>
      <w:r>
        <w:rPr>
          <w:sz w:val="22"/>
          <w:szCs w:val="22"/>
          <w:lang w:val="en-GB"/>
        </w:rPr>
        <w:t xml:space="preserve"> </w:t>
      </w:r>
      <w:r>
        <w:rPr>
          <w:sz w:val="22"/>
          <w:szCs w:val="22"/>
          <w:lang w:val="en-US"/>
        </w:rPr>
        <w:t>University</w:t>
      </w:r>
      <w:r>
        <w:rPr>
          <w:sz w:val="22"/>
          <w:szCs w:val="22"/>
          <w:lang w:val="en-GB"/>
        </w:rPr>
        <w:t>.</w:t>
      </w:r>
    </w:p>
    <w:p w14:paraId="45D2AC6F">
      <w:pPr>
        <w:ind w:left="360" w:right="-874"/>
        <w:jc w:val="both"/>
        <w:rPr>
          <w:sz w:val="22"/>
          <w:szCs w:val="22"/>
          <w:lang w:val="en-GB"/>
        </w:rPr>
      </w:pPr>
    </w:p>
    <w:p w14:paraId="3E2DF757">
      <w:pPr>
        <w:rPr>
          <w:b/>
          <w:sz w:val="22"/>
        </w:rPr>
      </w:pPr>
      <w:r>
        <w:rPr>
          <w:b/>
          <w:sz w:val="22"/>
        </w:rPr>
        <w:t>2008-2013</w:t>
      </w:r>
    </w:p>
    <w:p w14:paraId="0476965B">
      <w:pPr>
        <w:pStyle w:val="6"/>
        <w:numPr>
          <w:ilvl w:val="0"/>
          <w:numId w:val="12"/>
        </w:numPr>
        <w:ind w:right="-874"/>
        <w:rPr>
          <w:b w:val="0"/>
          <w:sz w:val="22"/>
          <w:szCs w:val="22"/>
        </w:rPr>
      </w:pPr>
      <w:r>
        <w:rPr>
          <w:b w:val="0"/>
          <w:sz w:val="22"/>
          <w:szCs w:val="22"/>
        </w:rPr>
        <w:t xml:space="preserve">Συμμετοχή στη διμερή συμφωνία ανταλλαγής διδακτικού προσωπικού και διδακτορικών φοιτητών μεταξύ του πανεπιστημίου Πατρών και του </w:t>
      </w:r>
      <w:r>
        <w:rPr>
          <w:b w:val="0"/>
          <w:sz w:val="22"/>
          <w:szCs w:val="22"/>
          <w:lang w:val="en-US"/>
        </w:rPr>
        <w:t>Vrije</w:t>
      </w:r>
      <w:r>
        <w:rPr>
          <w:b w:val="0"/>
          <w:sz w:val="22"/>
          <w:szCs w:val="22"/>
        </w:rPr>
        <w:t xml:space="preserve"> </w:t>
      </w:r>
      <w:r>
        <w:rPr>
          <w:b w:val="0"/>
          <w:sz w:val="22"/>
          <w:szCs w:val="22"/>
          <w:lang w:val="en-US"/>
        </w:rPr>
        <w:t>Universiteit</w:t>
      </w:r>
      <w:r>
        <w:rPr>
          <w:b w:val="0"/>
          <w:sz w:val="22"/>
          <w:szCs w:val="22"/>
        </w:rPr>
        <w:t xml:space="preserve"> στο </w:t>
      </w:r>
      <w:r>
        <w:rPr>
          <w:b w:val="0"/>
          <w:sz w:val="22"/>
          <w:szCs w:val="22"/>
          <w:lang w:val="en-US"/>
        </w:rPr>
        <w:t>Amsterdam</w:t>
      </w:r>
      <w:r>
        <w:rPr>
          <w:b w:val="0"/>
          <w:sz w:val="22"/>
          <w:szCs w:val="22"/>
        </w:rPr>
        <w:t xml:space="preserve"> της Ολλανδίας.</w:t>
      </w:r>
    </w:p>
    <w:p w14:paraId="5472DB0D">
      <w:pPr>
        <w:rPr>
          <w:sz w:val="22"/>
          <w:szCs w:val="22"/>
        </w:rPr>
      </w:pPr>
    </w:p>
    <w:p w14:paraId="554A7230">
      <w:pPr>
        <w:rPr>
          <w:b/>
          <w:sz w:val="22"/>
        </w:rPr>
      </w:pPr>
      <w:r>
        <w:rPr>
          <w:b/>
          <w:sz w:val="22"/>
        </w:rPr>
        <w:t>2007-2012</w:t>
      </w:r>
    </w:p>
    <w:p w14:paraId="240B8DEE">
      <w:pPr>
        <w:pStyle w:val="6"/>
        <w:numPr>
          <w:ilvl w:val="0"/>
          <w:numId w:val="12"/>
        </w:numPr>
        <w:ind w:right="-874"/>
        <w:rPr>
          <w:b w:val="0"/>
          <w:sz w:val="22"/>
          <w:szCs w:val="22"/>
        </w:rPr>
      </w:pPr>
      <w:r>
        <w:rPr>
          <w:b w:val="0"/>
          <w:sz w:val="22"/>
          <w:szCs w:val="22"/>
        </w:rPr>
        <w:t xml:space="preserve">Συμμετοχή στη διμερή συμφωνία ανταλλαγής διδακτικού προσωπικού μεταξύ του πανεπιστημίου Πατρών και του πανεπιστημίου του </w:t>
      </w:r>
      <w:r>
        <w:rPr>
          <w:b w:val="0"/>
          <w:sz w:val="22"/>
          <w:szCs w:val="22"/>
          <w:lang w:val="en-US"/>
        </w:rPr>
        <w:t>Essex</w:t>
      </w:r>
      <w:r>
        <w:rPr>
          <w:b w:val="0"/>
          <w:sz w:val="22"/>
          <w:szCs w:val="22"/>
        </w:rPr>
        <w:t xml:space="preserve"> της Αγγλίας.</w:t>
      </w:r>
    </w:p>
    <w:p w14:paraId="6A50ABEA">
      <w:pPr>
        <w:rPr>
          <w:sz w:val="22"/>
          <w:szCs w:val="22"/>
        </w:rPr>
      </w:pPr>
    </w:p>
    <w:p w14:paraId="33E022A6">
      <w:pPr>
        <w:rPr>
          <w:sz w:val="22"/>
          <w:szCs w:val="22"/>
        </w:rPr>
      </w:pPr>
    </w:p>
    <w:p w14:paraId="389E10B3">
      <w:pPr>
        <w:rPr>
          <w:b/>
          <w:sz w:val="24"/>
          <w:szCs w:val="24"/>
        </w:rPr>
      </w:pPr>
      <w:r>
        <w:rPr>
          <w:b/>
          <w:sz w:val="24"/>
          <w:szCs w:val="24"/>
        </w:rPr>
        <w:t>Ε 2) Μέλος συμβουλευτικής/ επιστημονικής επιτροπής περιοδικών</w:t>
      </w:r>
    </w:p>
    <w:p w14:paraId="22F36710">
      <w:pPr>
        <w:rPr>
          <w:b/>
          <w:sz w:val="22"/>
          <w:szCs w:val="22"/>
        </w:rPr>
      </w:pPr>
    </w:p>
    <w:p w14:paraId="65C030C7">
      <w:pPr>
        <w:rPr>
          <w:b/>
          <w:bCs/>
          <w:iCs/>
          <w:sz w:val="22"/>
          <w:szCs w:val="22"/>
          <w:highlight w:val="none"/>
          <w:lang w:val="en-US"/>
        </w:rPr>
      </w:pPr>
      <w:r>
        <w:rPr>
          <w:b/>
          <w:bCs/>
          <w:iCs/>
          <w:sz w:val="22"/>
          <w:szCs w:val="22"/>
          <w:highlight w:val="none"/>
          <w:lang w:val="en-US"/>
        </w:rPr>
        <w:t>2024</w:t>
      </w:r>
    </w:p>
    <w:p w14:paraId="27330FDA">
      <w:pPr>
        <w:pStyle w:val="77"/>
        <w:numPr>
          <w:ilvl w:val="0"/>
          <w:numId w:val="12"/>
        </w:numPr>
        <w:shd w:val="clear" w:color="auto" w:fill="FFFFFF"/>
        <w:ind w:right="240"/>
        <w:rPr>
          <w:color w:val="111111"/>
          <w:spacing w:val="15"/>
          <w:sz w:val="22"/>
          <w:szCs w:val="22"/>
          <w:highlight w:val="none"/>
          <w:lang w:val="en-US"/>
        </w:rPr>
      </w:pPr>
      <w:r>
        <w:rPr>
          <w:rFonts w:hint="default" w:ascii="Times New Roman" w:hAnsi="Times New Roman" w:eastAsia="Times New Roman" w:cs="Times New Roman"/>
          <w:i/>
          <w:iCs/>
          <w:kern w:val="0"/>
          <w:sz w:val="22"/>
          <w:szCs w:val="22"/>
          <w:highlight w:val="none"/>
          <w:lang w:val="el" w:eastAsia="zh-CN" w:bidi="ar"/>
        </w:rPr>
        <w:t>Journal of Language Aggression and Conflict</w:t>
      </w:r>
      <w:r>
        <w:rPr>
          <w:rFonts w:hint="default" w:ascii="Times New Roman" w:hAnsi="Times New Roman" w:eastAsia="Times New Roman" w:cs="Times New Roman"/>
          <w:i/>
          <w:iCs/>
          <w:kern w:val="0"/>
          <w:sz w:val="22"/>
          <w:szCs w:val="22"/>
          <w:highlight w:val="none"/>
          <w:lang w:val="el-GR" w:eastAsia="zh-CN" w:bidi="ar"/>
        </w:rPr>
        <w:t xml:space="preserve"> </w:t>
      </w:r>
      <w:r>
        <w:rPr>
          <w:rFonts w:hint="default" w:ascii="Times New Roman" w:hAnsi="Times New Roman" w:eastAsia="Times New Roman" w:cs="Times New Roman"/>
          <w:i w:val="0"/>
          <w:iCs w:val="0"/>
          <w:kern w:val="0"/>
          <w:sz w:val="22"/>
          <w:szCs w:val="22"/>
          <w:highlight w:val="none"/>
          <w:lang w:val="el-GR" w:eastAsia="zh-CN" w:bidi="ar"/>
        </w:rPr>
        <w:t>(</w:t>
      </w:r>
      <w:r>
        <w:rPr>
          <w:rFonts w:hint="default" w:ascii="Times New Roman" w:hAnsi="Times New Roman" w:eastAsia="Times New Roman" w:cs="Times New Roman"/>
          <w:i w:val="0"/>
          <w:iCs w:val="0"/>
          <w:kern w:val="0"/>
          <w:sz w:val="22"/>
          <w:szCs w:val="22"/>
          <w:highlight w:val="none"/>
          <w:lang w:val="en-US" w:eastAsia="zh-CN" w:bidi="ar"/>
        </w:rPr>
        <w:t>J. Benjamins</w:t>
      </w:r>
      <w:r>
        <w:rPr>
          <w:rFonts w:hint="default" w:ascii="Times New Roman" w:hAnsi="Times New Roman" w:eastAsia="Times New Roman" w:cs="Times New Roman"/>
          <w:i w:val="0"/>
          <w:iCs w:val="0"/>
          <w:kern w:val="0"/>
          <w:sz w:val="22"/>
          <w:szCs w:val="22"/>
          <w:highlight w:val="none"/>
          <w:lang w:val="el-GR" w:eastAsia="zh-CN" w:bidi="ar"/>
        </w:rPr>
        <w:t>)</w:t>
      </w:r>
    </w:p>
    <w:p w14:paraId="1CBC3579">
      <w:pPr>
        <w:pStyle w:val="77"/>
        <w:numPr>
          <w:ilvl w:val="0"/>
          <w:numId w:val="12"/>
        </w:numPr>
        <w:shd w:val="clear" w:color="auto" w:fill="FFFFFF"/>
        <w:ind w:right="240"/>
        <w:rPr>
          <w:color w:val="111111"/>
          <w:spacing w:val="15"/>
          <w:sz w:val="22"/>
          <w:szCs w:val="22"/>
          <w:highlight w:val="none"/>
          <w:lang w:val="en-US"/>
        </w:rPr>
      </w:pPr>
      <w:r>
        <w:rPr>
          <w:i/>
          <w:sz w:val="22"/>
          <w:szCs w:val="22"/>
          <w:highlight w:val="none"/>
          <w:lang w:val="en-US"/>
        </w:rPr>
        <w:t>Patras working papers in linguistics</w:t>
      </w:r>
      <w:r>
        <w:rPr>
          <w:iCs/>
          <w:sz w:val="22"/>
          <w:szCs w:val="22"/>
          <w:highlight w:val="none"/>
          <w:lang w:val="en-US"/>
        </w:rPr>
        <w:t xml:space="preserve"> (</w:t>
      </w:r>
      <w:r>
        <w:rPr>
          <w:color w:val="111111"/>
          <w:spacing w:val="15"/>
          <w:sz w:val="22"/>
          <w:szCs w:val="22"/>
          <w:highlight w:val="none"/>
          <w:lang w:val="en-US"/>
        </w:rPr>
        <w:t>PWPiL)</w:t>
      </w:r>
    </w:p>
    <w:p w14:paraId="3F90460E">
      <w:pPr>
        <w:rPr>
          <w:b/>
          <w:sz w:val="22"/>
          <w:szCs w:val="22"/>
          <w:highlight w:val="none"/>
        </w:rPr>
      </w:pPr>
    </w:p>
    <w:p w14:paraId="6EC5A7F4">
      <w:pPr>
        <w:rPr>
          <w:b/>
          <w:sz w:val="22"/>
          <w:szCs w:val="22"/>
          <w:highlight w:val="none"/>
        </w:rPr>
      </w:pPr>
      <w:r>
        <w:rPr>
          <w:b/>
          <w:sz w:val="22"/>
          <w:szCs w:val="22"/>
          <w:highlight w:val="none"/>
        </w:rPr>
        <w:t>2022</w:t>
      </w:r>
    </w:p>
    <w:p w14:paraId="2FC91EFF">
      <w:pPr>
        <w:pStyle w:val="6"/>
        <w:numPr>
          <w:ilvl w:val="0"/>
          <w:numId w:val="12"/>
        </w:numPr>
        <w:ind w:right="-874"/>
        <w:rPr>
          <w:b w:val="0"/>
          <w:sz w:val="22"/>
          <w:szCs w:val="22"/>
          <w:highlight w:val="none"/>
        </w:rPr>
      </w:pPr>
      <w:r>
        <w:rPr>
          <w:b w:val="0"/>
          <w:i/>
          <w:iCs/>
          <w:sz w:val="22"/>
          <w:szCs w:val="22"/>
          <w:highlight w:val="none"/>
        </w:rPr>
        <w:t>Έρευνα στην Εκπαίδευση</w:t>
      </w:r>
      <w:r>
        <w:rPr>
          <w:b w:val="0"/>
          <w:sz w:val="22"/>
          <w:szCs w:val="22"/>
          <w:highlight w:val="none"/>
        </w:rPr>
        <w:t xml:space="preserve"> (Δημοκρίτειο Πανεπιστήμιο Θράκης, Εργαστήριο Παιδαγωγικής Έρευνας και Εκπαιδευτικών Πρακτικών, Τμήμα Επιστημών της Εκπαίδευσης στην Προσχολική Ηλικία)</w:t>
      </w:r>
    </w:p>
    <w:p w14:paraId="51B6F115">
      <w:pPr>
        <w:rPr>
          <w:b/>
          <w:sz w:val="22"/>
          <w:szCs w:val="22"/>
        </w:rPr>
      </w:pPr>
      <w:r>
        <w:rPr>
          <w:b/>
          <w:sz w:val="22"/>
          <w:szCs w:val="22"/>
        </w:rPr>
        <w:t>2016</w:t>
      </w:r>
    </w:p>
    <w:p w14:paraId="724B814D">
      <w:pPr>
        <w:pStyle w:val="6"/>
        <w:numPr>
          <w:ilvl w:val="0"/>
          <w:numId w:val="12"/>
        </w:numPr>
        <w:ind w:right="-874"/>
        <w:rPr>
          <w:b w:val="0"/>
          <w:sz w:val="22"/>
          <w:szCs w:val="22"/>
        </w:rPr>
      </w:pPr>
      <w:r>
        <w:rPr>
          <w:b w:val="0"/>
          <w:i/>
          <w:sz w:val="22"/>
          <w:szCs w:val="22"/>
        </w:rPr>
        <w:t>Aegean Working Papers in Ethnographic Linguistics</w:t>
      </w:r>
      <w:r>
        <w:rPr>
          <w:b w:val="0"/>
          <w:sz w:val="22"/>
          <w:szCs w:val="22"/>
        </w:rPr>
        <w:t xml:space="preserve"> (Π</w:t>
      </w:r>
      <w:r>
        <w:rPr>
          <w:rFonts w:eastAsia="Calibri"/>
          <w:b w:val="0"/>
          <w:bCs/>
          <w:color w:val="000000"/>
          <w:sz w:val="22"/>
          <w:szCs w:val="22"/>
        </w:rPr>
        <w:t>ανεπιστ</w:t>
      </w:r>
      <w:r>
        <w:rPr>
          <w:rFonts w:eastAsia="Calibri"/>
          <w:b w:val="0"/>
          <w:color w:val="000000"/>
          <w:sz w:val="22"/>
          <w:szCs w:val="22"/>
        </w:rPr>
        <w:t>ή</w:t>
      </w:r>
      <w:r>
        <w:rPr>
          <w:rFonts w:eastAsia="Calibri"/>
          <w:b w:val="0"/>
          <w:bCs/>
          <w:color w:val="000000"/>
          <w:sz w:val="22"/>
          <w:szCs w:val="22"/>
        </w:rPr>
        <w:t xml:space="preserve">μιο </w:t>
      </w:r>
      <w:r>
        <w:rPr>
          <w:rFonts w:eastAsia="Calibri"/>
          <w:b w:val="0"/>
          <w:color w:val="000000"/>
          <w:sz w:val="22"/>
          <w:szCs w:val="22"/>
        </w:rPr>
        <w:t>Α</w:t>
      </w:r>
      <w:r>
        <w:rPr>
          <w:rFonts w:eastAsia="Calibri"/>
          <w:b w:val="0"/>
          <w:bCs/>
          <w:color w:val="000000"/>
          <w:sz w:val="22"/>
          <w:szCs w:val="22"/>
        </w:rPr>
        <w:t>ιγα</w:t>
      </w:r>
      <w:r>
        <w:rPr>
          <w:rFonts w:eastAsia="Calibri"/>
          <w:b w:val="0"/>
          <w:color w:val="000000"/>
          <w:sz w:val="22"/>
          <w:szCs w:val="22"/>
        </w:rPr>
        <w:t>ί</w:t>
      </w:r>
      <w:r>
        <w:rPr>
          <w:rFonts w:eastAsia="Calibri"/>
          <w:b w:val="0"/>
          <w:bCs/>
          <w:color w:val="000000"/>
          <w:sz w:val="22"/>
          <w:szCs w:val="22"/>
        </w:rPr>
        <w:t>ου</w:t>
      </w:r>
      <w:r>
        <w:rPr>
          <w:rFonts w:eastAsia="Calibri"/>
          <w:b w:val="0"/>
          <w:color w:val="000000"/>
          <w:sz w:val="22"/>
          <w:szCs w:val="22"/>
        </w:rPr>
        <w:t>, Σ</w:t>
      </w:r>
      <w:r>
        <w:rPr>
          <w:rFonts w:eastAsia="Calibri"/>
          <w:b w:val="0"/>
          <w:bCs/>
          <w:color w:val="262626"/>
          <w:sz w:val="22"/>
          <w:szCs w:val="22"/>
        </w:rPr>
        <w:t>χολ</w:t>
      </w:r>
      <w:r>
        <w:rPr>
          <w:rFonts w:eastAsia="Calibri"/>
          <w:b w:val="0"/>
          <w:color w:val="262626"/>
          <w:sz w:val="22"/>
          <w:szCs w:val="22"/>
        </w:rPr>
        <w:t>ή κοινωνικών Επιστημώ</w:t>
      </w:r>
      <w:r>
        <w:rPr>
          <w:rFonts w:eastAsia="Calibri"/>
          <w:b w:val="0"/>
          <w:bCs/>
          <w:color w:val="262626"/>
          <w:sz w:val="22"/>
          <w:szCs w:val="22"/>
        </w:rPr>
        <w:t>ν</w:t>
      </w:r>
      <w:r>
        <w:rPr>
          <w:rFonts w:eastAsia="Calibri"/>
          <w:b w:val="0"/>
          <w:color w:val="262626"/>
          <w:sz w:val="22"/>
          <w:szCs w:val="22"/>
        </w:rPr>
        <w:t>, Τ</w:t>
      </w:r>
      <w:r>
        <w:rPr>
          <w:rFonts w:eastAsia="Calibri"/>
          <w:b w:val="0"/>
          <w:bCs/>
          <w:color w:val="262626"/>
          <w:sz w:val="22"/>
          <w:szCs w:val="22"/>
        </w:rPr>
        <w:t>μ</w:t>
      </w:r>
      <w:r>
        <w:rPr>
          <w:rFonts w:eastAsia="Calibri"/>
          <w:b w:val="0"/>
          <w:color w:val="262626"/>
          <w:sz w:val="22"/>
          <w:szCs w:val="22"/>
        </w:rPr>
        <w:t>ή</w:t>
      </w:r>
      <w:r>
        <w:rPr>
          <w:rFonts w:eastAsia="Calibri"/>
          <w:b w:val="0"/>
          <w:bCs/>
          <w:color w:val="262626"/>
          <w:sz w:val="22"/>
          <w:szCs w:val="22"/>
        </w:rPr>
        <w:t xml:space="preserve">μα </w:t>
      </w:r>
      <w:r>
        <w:rPr>
          <w:rFonts w:eastAsia="Calibri"/>
          <w:b w:val="0"/>
          <w:color w:val="262626"/>
          <w:sz w:val="22"/>
          <w:szCs w:val="22"/>
        </w:rPr>
        <w:t>Κ</w:t>
      </w:r>
      <w:r>
        <w:rPr>
          <w:rFonts w:eastAsia="Calibri"/>
          <w:b w:val="0"/>
          <w:bCs/>
          <w:color w:val="262626"/>
          <w:sz w:val="22"/>
          <w:szCs w:val="22"/>
        </w:rPr>
        <w:t>οινωνικ</w:t>
      </w:r>
      <w:r>
        <w:rPr>
          <w:rFonts w:eastAsia="Calibri"/>
          <w:b w:val="0"/>
          <w:color w:val="262626"/>
          <w:sz w:val="22"/>
          <w:szCs w:val="22"/>
        </w:rPr>
        <w:t>ή</w:t>
      </w:r>
      <w:r>
        <w:rPr>
          <w:rFonts w:eastAsia="Calibri"/>
          <w:b w:val="0"/>
          <w:bCs/>
          <w:color w:val="262626"/>
          <w:sz w:val="22"/>
          <w:szCs w:val="22"/>
        </w:rPr>
        <w:t xml:space="preserve">ς </w:t>
      </w:r>
      <w:r>
        <w:rPr>
          <w:rFonts w:eastAsia="Calibri"/>
          <w:b w:val="0"/>
          <w:color w:val="262626"/>
          <w:sz w:val="22"/>
          <w:szCs w:val="22"/>
        </w:rPr>
        <w:t>Α</w:t>
      </w:r>
      <w:r>
        <w:rPr>
          <w:rFonts w:eastAsia="Calibri"/>
          <w:b w:val="0"/>
          <w:bCs/>
          <w:color w:val="262626"/>
          <w:sz w:val="22"/>
          <w:szCs w:val="22"/>
        </w:rPr>
        <w:t>νθρωπολογ</w:t>
      </w:r>
      <w:r>
        <w:rPr>
          <w:rFonts w:eastAsia="Calibri"/>
          <w:b w:val="0"/>
          <w:color w:val="262626"/>
          <w:sz w:val="22"/>
          <w:szCs w:val="22"/>
        </w:rPr>
        <w:t>ί</w:t>
      </w:r>
      <w:r>
        <w:rPr>
          <w:rFonts w:eastAsia="Calibri"/>
          <w:b w:val="0"/>
          <w:bCs/>
          <w:color w:val="262626"/>
          <w:sz w:val="22"/>
          <w:szCs w:val="22"/>
        </w:rPr>
        <w:t xml:space="preserve">ας και </w:t>
      </w:r>
      <w:r>
        <w:rPr>
          <w:rFonts w:eastAsia="Calibri"/>
          <w:b w:val="0"/>
          <w:color w:val="262626"/>
          <w:sz w:val="22"/>
          <w:szCs w:val="22"/>
        </w:rPr>
        <w:t>Ι</w:t>
      </w:r>
      <w:r>
        <w:rPr>
          <w:rFonts w:eastAsia="Calibri"/>
          <w:b w:val="0"/>
          <w:bCs/>
          <w:color w:val="262626"/>
          <w:sz w:val="22"/>
          <w:szCs w:val="22"/>
        </w:rPr>
        <w:t>στορ</w:t>
      </w:r>
      <w:r>
        <w:rPr>
          <w:rFonts w:eastAsia="Calibri"/>
          <w:b w:val="0"/>
          <w:color w:val="262626"/>
          <w:sz w:val="22"/>
          <w:szCs w:val="22"/>
        </w:rPr>
        <w:t>ί</w:t>
      </w:r>
      <w:r>
        <w:rPr>
          <w:rFonts w:eastAsia="Calibri"/>
          <w:b w:val="0"/>
          <w:bCs/>
          <w:color w:val="262626"/>
          <w:sz w:val="22"/>
          <w:szCs w:val="22"/>
        </w:rPr>
        <w:t>ας</w:t>
      </w:r>
      <w:r>
        <w:rPr>
          <w:rFonts w:eastAsia="Calibri"/>
          <w:b w:val="0"/>
          <w:color w:val="262626"/>
          <w:sz w:val="22"/>
          <w:szCs w:val="22"/>
        </w:rPr>
        <w:t>)</w:t>
      </w:r>
    </w:p>
    <w:p w14:paraId="55AC5C89">
      <w:pPr>
        <w:pStyle w:val="3"/>
        <w:numPr>
          <w:ilvl w:val="0"/>
          <w:numId w:val="12"/>
        </w:numPr>
        <w:spacing w:before="0"/>
        <w:rPr>
          <w:rFonts w:ascii="Times New Roman" w:hAnsi="Times New Roman"/>
          <w:sz w:val="22"/>
          <w:szCs w:val="22"/>
        </w:rPr>
      </w:pPr>
      <w:r>
        <w:rPr>
          <w:rStyle w:val="33"/>
          <w:rFonts w:ascii="Times New Roman" w:hAnsi="Times New Roman"/>
          <w:b w:val="0"/>
          <w:bCs/>
          <w:iCs w:val="0"/>
          <w:sz w:val="22"/>
          <w:szCs w:val="22"/>
        </w:rPr>
        <w:t>Θεωρία και Έρευνα στις επιστήμες της αγωγής</w:t>
      </w:r>
      <w:r>
        <w:rPr>
          <w:rStyle w:val="33"/>
          <w:rFonts w:ascii="Times New Roman" w:hAnsi="Times New Roman"/>
          <w:b w:val="0"/>
          <w:bCs/>
          <w:i w:val="0"/>
          <w:iCs w:val="0"/>
          <w:sz w:val="22"/>
          <w:szCs w:val="22"/>
        </w:rPr>
        <w:t xml:space="preserve"> (Πανεπιστήμιο Πατρών)</w:t>
      </w:r>
    </w:p>
    <w:p w14:paraId="5066CD75">
      <w:pPr>
        <w:rPr>
          <w:b/>
          <w:sz w:val="22"/>
          <w:szCs w:val="22"/>
        </w:rPr>
      </w:pPr>
    </w:p>
    <w:p w14:paraId="12E4EB9B">
      <w:pPr>
        <w:rPr>
          <w:b/>
          <w:sz w:val="22"/>
          <w:szCs w:val="22"/>
        </w:rPr>
      </w:pPr>
      <w:r>
        <w:rPr>
          <w:b/>
          <w:sz w:val="22"/>
          <w:szCs w:val="22"/>
        </w:rPr>
        <w:t>2011</w:t>
      </w:r>
    </w:p>
    <w:p w14:paraId="732F5493">
      <w:pPr>
        <w:pStyle w:val="6"/>
        <w:numPr>
          <w:ilvl w:val="0"/>
          <w:numId w:val="12"/>
        </w:numPr>
        <w:ind w:right="-874"/>
        <w:rPr>
          <w:b w:val="0"/>
          <w:sz w:val="22"/>
          <w:szCs w:val="22"/>
          <w:lang w:val="en-US"/>
        </w:rPr>
      </w:pPr>
      <w:r>
        <w:rPr>
          <w:b w:val="0"/>
          <w:i/>
          <w:sz w:val="22"/>
          <w:szCs w:val="22"/>
          <w:lang w:val="en-US"/>
        </w:rPr>
        <w:t>Proceedings of second Patras international conference of graduate students in linguistics</w:t>
      </w:r>
      <w:r>
        <w:rPr>
          <w:b w:val="0"/>
          <w:sz w:val="22"/>
          <w:szCs w:val="22"/>
          <w:lang w:val="en-US"/>
        </w:rPr>
        <w:t xml:space="preserve"> (University of Patras, Department of Philology, Linguistic session).</w:t>
      </w:r>
    </w:p>
    <w:p w14:paraId="79CC7F3D">
      <w:pPr>
        <w:pStyle w:val="6"/>
        <w:numPr>
          <w:ilvl w:val="0"/>
          <w:numId w:val="12"/>
        </w:numPr>
        <w:ind w:right="-874"/>
        <w:rPr>
          <w:b w:val="0"/>
          <w:sz w:val="22"/>
          <w:szCs w:val="22"/>
        </w:rPr>
      </w:pPr>
      <w:r>
        <w:rPr>
          <w:b w:val="0"/>
          <w:i/>
          <w:sz w:val="22"/>
          <w:szCs w:val="22"/>
        </w:rPr>
        <w:t xml:space="preserve">Αναλόγιο έρευνας για την ελληνική γλώσσα </w:t>
      </w:r>
      <w:r>
        <w:rPr>
          <w:b w:val="0"/>
          <w:sz w:val="22"/>
          <w:szCs w:val="22"/>
        </w:rPr>
        <w:t>(ηλεκτρονικό περιοδικό του Τμήματος Στήριξης και Προβολής της Ελληνικής Γλώσσας του Κέντρου Ελληνικής Γλώσσας)</w:t>
      </w:r>
    </w:p>
    <w:p w14:paraId="353A4078">
      <w:pPr>
        <w:rPr>
          <w:b/>
          <w:sz w:val="22"/>
          <w:szCs w:val="22"/>
        </w:rPr>
      </w:pPr>
    </w:p>
    <w:p w14:paraId="16C8186F">
      <w:pPr>
        <w:rPr>
          <w:b/>
          <w:lang w:val="en-US"/>
        </w:rPr>
      </w:pPr>
      <w:r>
        <w:rPr>
          <w:b/>
          <w:sz w:val="22"/>
          <w:szCs w:val="22"/>
          <w:lang w:val="en-US"/>
        </w:rPr>
        <w:t>2009</w:t>
      </w:r>
    </w:p>
    <w:p w14:paraId="155E0FD3">
      <w:pPr>
        <w:pStyle w:val="6"/>
        <w:numPr>
          <w:ilvl w:val="0"/>
          <w:numId w:val="12"/>
        </w:numPr>
        <w:ind w:right="-874"/>
        <w:rPr>
          <w:b w:val="0"/>
          <w:sz w:val="22"/>
          <w:szCs w:val="22"/>
          <w:lang w:val="en-US"/>
        </w:rPr>
      </w:pPr>
      <w:r>
        <w:rPr>
          <w:b w:val="0"/>
          <w:i/>
          <w:sz w:val="22"/>
          <w:szCs w:val="22"/>
          <w:lang w:val="en-US"/>
        </w:rPr>
        <w:t>Patras working papers in linguistics. Special issue: Morphology</w:t>
      </w:r>
      <w:r>
        <w:rPr>
          <w:b w:val="0"/>
          <w:sz w:val="22"/>
          <w:szCs w:val="22"/>
          <w:lang w:val="en-US"/>
        </w:rPr>
        <w:t>, A. Ralli (ed.) (University of Patras, Department of Philology, Linguistic session)</w:t>
      </w:r>
    </w:p>
    <w:p w14:paraId="5491DFA7">
      <w:pPr>
        <w:rPr>
          <w:b/>
          <w:bCs/>
          <w:iCs/>
          <w:sz w:val="22"/>
          <w:szCs w:val="22"/>
          <w:lang w:val="en-US"/>
        </w:rPr>
      </w:pPr>
    </w:p>
    <w:p w14:paraId="74C1C519">
      <w:pPr>
        <w:pStyle w:val="6"/>
        <w:ind w:right="-874"/>
        <w:rPr>
          <w:b w:val="0"/>
          <w:iCs/>
          <w:sz w:val="22"/>
          <w:szCs w:val="22"/>
          <w:lang w:val="en-US"/>
        </w:rPr>
      </w:pPr>
      <w:r>
        <w:rPr>
          <w:b w:val="0"/>
          <w:iCs/>
          <w:sz w:val="22"/>
          <w:szCs w:val="22"/>
          <w:lang w:val="en-US"/>
        </w:rPr>
        <w:tab/>
      </w:r>
    </w:p>
    <w:p w14:paraId="48B33622">
      <w:pPr>
        <w:pStyle w:val="6"/>
        <w:ind w:right="-874"/>
        <w:rPr>
          <w:b w:val="0"/>
          <w:sz w:val="22"/>
          <w:szCs w:val="22"/>
        </w:rPr>
      </w:pPr>
      <w:r>
        <w:rPr>
          <w:szCs w:val="24"/>
        </w:rPr>
        <w:t xml:space="preserve">Ε 3) </w:t>
      </w:r>
      <w:bookmarkStart w:id="5" w:name="_Hlk62486785"/>
      <w:r>
        <w:rPr>
          <w:szCs w:val="24"/>
        </w:rPr>
        <w:t>Κριτής σε συνέδρια, συλλογικούς τόμους, περιοδικά, βιβλία, ερευνητικές  προτάσεις</w:t>
      </w:r>
    </w:p>
    <w:p w14:paraId="1E309F7A">
      <w:pPr>
        <w:jc w:val="both"/>
        <w:rPr>
          <w:b/>
          <w:sz w:val="22"/>
          <w:szCs w:val="22"/>
        </w:rPr>
      </w:pPr>
    </w:p>
    <w:p w14:paraId="4A62DF17">
      <w:pPr>
        <w:jc w:val="both"/>
        <w:rPr>
          <w:rFonts w:hint="default" w:ascii="Times New Roman" w:hAnsi="Times New Roman" w:cs="Times New Roman"/>
          <w:b/>
          <w:sz w:val="22"/>
          <w:szCs w:val="22"/>
          <w:highlight w:val="none"/>
          <w:lang w:val="en-US"/>
        </w:rPr>
      </w:pPr>
      <w:r>
        <w:rPr>
          <w:b/>
          <w:sz w:val="22"/>
          <w:szCs w:val="22"/>
          <w:lang w:val="en-US"/>
        </w:rPr>
        <w:t>2024</w:t>
      </w:r>
    </w:p>
    <w:p w14:paraId="6321952D">
      <w:pPr>
        <w:numPr>
          <w:ilvl w:val="0"/>
          <w:numId w:val="12"/>
        </w:numPr>
        <w:jc w:val="both"/>
        <w:rPr>
          <w:bCs/>
          <w:sz w:val="22"/>
          <w:szCs w:val="22"/>
          <w:highlight w:val="none"/>
        </w:rPr>
      </w:pPr>
      <w:r>
        <w:rPr>
          <w:sz w:val="22"/>
          <w:szCs w:val="22"/>
          <w:highlight w:val="none"/>
        </w:rPr>
        <w:t xml:space="preserve">στο </w:t>
      </w:r>
      <w:r>
        <w:rPr>
          <w:i/>
          <w:iCs/>
          <w:sz w:val="22"/>
          <w:szCs w:val="22"/>
          <w:highlight w:val="none"/>
        </w:rPr>
        <w:t>1</w:t>
      </w:r>
      <w:r>
        <w:rPr>
          <w:rFonts w:hint="default"/>
          <w:i/>
          <w:iCs/>
          <w:sz w:val="22"/>
          <w:szCs w:val="22"/>
          <w:highlight w:val="none"/>
          <w:lang w:val="el-GR"/>
        </w:rPr>
        <w:t>7</w:t>
      </w:r>
      <w:r>
        <w:rPr>
          <w:i/>
          <w:iCs/>
          <w:sz w:val="22"/>
          <w:szCs w:val="22"/>
          <w:highlight w:val="none"/>
          <w:lang w:val="en-US"/>
        </w:rPr>
        <w:t>o</w:t>
      </w:r>
      <w:r>
        <w:rPr>
          <w:i/>
          <w:iCs/>
          <w:sz w:val="22"/>
          <w:szCs w:val="22"/>
          <w:highlight w:val="none"/>
        </w:rPr>
        <w:t xml:space="preserve"> </w:t>
      </w:r>
      <w:r>
        <w:rPr>
          <w:i/>
          <w:iCs/>
          <w:sz w:val="22"/>
          <w:szCs w:val="22"/>
          <w:highlight w:val="none"/>
          <w:lang w:val="el-GR"/>
        </w:rPr>
        <w:t>Διεθνές</w:t>
      </w:r>
      <w:r>
        <w:rPr>
          <w:rFonts w:hint="default"/>
          <w:i/>
          <w:iCs/>
          <w:sz w:val="22"/>
          <w:szCs w:val="22"/>
          <w:highlight w:val="none"/>
          <w:lang w:val="el-GR"/>
        </w:rPr>
        <w:t xml:space="preserve"> </w:t>
      </w:r>
      <w:r>
        <w:rPr>
          <w:i/>
          <w:iCs/>
          <w:sz w:val="22"/>
          <w:szCs w:val="22"/>
          <w:highlight w:val="none"/>
        </w:rPr>
        <w:t xml:space="preserve">Συνέδριο Ελληνικής Γλωσσολογίας </w:t>
      </w:r>
      <w:r>
        <w:rPr>
          <w:i/>
          <w:iCs/>
          <w:sz w:val="22"/>
          <w:szCs w:val="22"/>
          <w:highlight w:val="none"/>
          <w:lang w:val="en-US"/>
        </w:rPr>
        <w:t>ICGL</w:t>
      </w:r>
      <w:r>
        <w:rPr>
          <w:i/>
          <w:iCs/>
          <w:sz w:val="22"/>
          <w:szCs w:val="22"/>
          <w:highlight w:val="none"/>
        </w:rPr>
        <w:t xml:space="preserve"> 1</w:t>
      </w:r>
      <w:r>
        <w:rPr>
          <w:rFonts w:hint="default"/>
          <w:i/>
          <w:iCs/>
          <w:sz w:val="22"/>
          <w:szCs w:val="22"/>
          <w:highlight w:val="none"/>
          <w:lang w:val="el-GR"/>
        </w:rPr>
        <w:t>7</w:t>
      </w:r>
      <w:r>
        <w:rPr>
          <w:i/>
          <w:iCs/>
          <w:sz w:val="22"/>
          <w:szCs w:val="22"/>
          <w:highlight w:val="none"/>
        </w:rPr>
        <w:t xml:space="preserve"> </w:t>
      </w:r>
      <w:r>
        <w:rPr>
          <w:sz w:val="22"/>
          <w:szCs w:val="22"/>
          <w:highlight w:val="none"/>
        </w:rPr>
        <w:t>(</w:t>
      </w:r>
      <w:r>
        <w:rPr>
          <w:sz w:val="22"/>
          <w:szCs w:val="22"/>
          <w:highlight w:val="none"/>
          <w:lang w:val="el-GR"/>
        </w:rPr>
        <w:t>Κέιμπριτζ</w:t>
      </w:r>
      <w:r>
        <w:rPr>
          <w:sz w:val="22"/>
          <w:szCs w:val="22"/>
          <w:highlight w:val="none"/>
        </w:rPr>
        <w:t xml:space="preserve">, </w:t>
      </w:r>
      <w:r>
        <w:rPr>
          <w:rFonts w:hint="default"/>
          <w:sz w:val="22"/>
          <w:szCs w:val="22"/>
          <w:highlight w:val="none"/>
          <w:lang w:val="el-GR"/>
        </w:rPr>
        <w:t>23</w:t>
      </w:r>
      <w:r>
        <w:rPr>
          <w:sz w:val="22"/>
          <w:szCs w:val="22"/>
          <w:highlight w:val="none"/>
        </w:rPr>
        <w:t>-</w:t>
      </w:r>
      <w:r>
        <w:rPr>
          <w:rFonts w:hint="default"/>
          <w:sz w:val="22"/>
          <w:szCs w:val="22"/>
          <w:highlight w:val="none"/>
          <w:lang w:val="el-GR"/>
        </w:rPr>
        <w:t>26</w:t>
      </w:r>
      <w:r>
        <w:rPr>
          <w:sz w:val="22"/>
          <w:szCs w:val="22"/>
          <w:highlight w:val="none"/>
        </w:rPr>
        <w:t xml:space="preserve"> Σεπτεμβρίου 202</w:t>
      </w:r>
      <w:r>
        <w:rPr>
          <w:rFonts w:hint="default"/>
          <w:sz w:val="22"/>
          <w:szCs w:val="22"/>
          <w:highlight w:val="none"/>
          <w:lang w:val="el-GR"/>
        </w:rPr>
        <w:t>5</w:t>
      </w:r>
      <w:r>
        <w:rPr>
          <w:sz w:val="22"/>
          <w:szCs w:val="22"/>
          <w:highlight w:val="none"/>
        </w:rPr>
        <w:t>)</w:t>
      </w:r>
    </w:p>
    <w:p w14:paraId="6F969A65">
      <w:pPr>
        <w:numPr>
          <w:ilvl w:val="0"/>
          <w:numId w:val="12"/>
        </w:numPr>
        <w:jc w:val="both"/>
        <w:rPr>
          <w:rFonts w:hint="default" w:ascii="Times New Roman" w:hAnsi="Times New Roman" w:cs="Times New Roman"/>
          <w:sz w:val="22"/>
          <w:szCs w:val="22"/>
          <w:highlight w:val="none"/>
          <w:lang w:val="en-US"/>
        </w:rPr>
      </w:pPr>
      <w:r>
        <w:rPr>
          <w:rFonts w:hint="default" w:ascii="Times New Roman" w:hAnsi="Times New Roman" w:eastAsia="DengXian" w:cs="Times New Roman"/>
          <w:sz w:val="22"/>
          <w:szCs w:val="22"/>
          <w:highlight w:val="none"/>
          <w:lang w:val="el-GR" w:eastAsia="zh-CN" w:bidi="ar"/>
        </w:rPr>
        <w:t xml:space="preserve">στο περιοδικό </w:t>
      </w:r>
      <w:r>
        <w:rPr>
          <w:rFonts w:hint="default" w:ascii="Times New Roman" w:hAnsi="Times New Roman" w:eastAsia="DengXian" w:cs="Times New Roman"/>
          <w:i/>
          <w:iCs/>
          <w:sz w:val="22"/>
          <w:szCs w:val="22"/>
          <w:highlight w:val="none"/>
          <w:lang w:val="el" w:eastAsia="zh-CN" w:bidi="ar"/>
        </w:rPr>
        <w:t>Journal of Intercultural Communication Research</w:t>
      </w:r>
    </w:p>
    <w:p w14:paraId="00A9062A">
      <w:pPr>
        <w:numPr>
          <w:ilvl w:val="0"/>
          <w:numId w:val="12"/>
        </w:numPr>
        <w:jc w:val="both"/>
        <w:rPr>
          <w:sz w:val="22"/>
          <w:szCs w:val="22"/>
          <w:highlight w:val="none"/>
          <w:lang w:val="en-US"/>
        </w:rPr>
      </w:pPr>
      <w:r>
        <w:rPr>
          <w:rFonts w:hint="default" w:ascii="Times New Roman" w:hAnsi="Times New Roman" w:cs="Times New Roman"/>
          <w:sz w:val="22"/>
          <w:szCs w:val="22"/>
          <w:highlight w:val="none"/>
        </w:rPr>
        <w:t>στο</w:t>
      </w:r>
      <w:r>
        <w:rPr>
          <w:rFonts w:hint="default" w:ascii="Times New Roman" w:hAnsi="Times New Roman" w:cs="Times New Roman"/>
          <w:sz w:val="22"/>
          <w:szCs w:val="22"/>
          <w:highlight w:val="none"/>
          <w:lang w:val="en-US"/>
        </w:rPr>
        <w:t xml:space="preserve"> </w:t>
      </w:r>
      <w:r>
        <w:rPr>
          <w:rFonts w:hint="default" w:ascii="Times New Roman" w:hAnsi="Times New Roman" w:cs="Times New Roman"/>
          <w:sz w:val="22"/>
          <w:szCs w:val="22"/>
          <w:highlight w:val="none"/>
        </w:rPr>
        <w:t>ειδικό</w:t>
      </w:r>
      <w:r>
        <w:rPr>
          <w:rFonts w:hint="default" w:ascii="Times New Roman" w:hAnsi="Times New Roman" w:cs="Times New Roman"/>
          <w:sz w:val="22"/>
          <w:szCs w:val="22"/>
          <w:highlight w:val="none"/>
          <w:lang w:val="en-US"/>
        </w:rPr>
        <w:t xml:space="preserve"> </w:t>
      </w:r>
      <w:r>
        <w:rPr>
          <w:rFonts w:hint="default" w:ascii="Times New Roman" w:hAnsi="Times New Roman" w:cs="Times New Roman"/>
          <w:sz w:val="22"/>
          <w:szCs w:val="22"/>
          <w:highlight w:val="none"/>
        </w:rPr>
        <w:t>τεύχους</w:t>
      </w:r>
      <w:r>
        <w:rPr>
          <w:rFonts w:hint="default" w:ascii="Times New Roman" w:hAnsi="Times New Roman" w:cs="Times New Roman"/>
          <w:sz w:val="22"/>
          <w:szCs w:val="22"/>
          <w:highlight w:val="none"/>
          <w:lang w:val="en-US"/>
        </w:rPr>
        <w:t xml:space="preserve"> </w:t>
      </w:r>
      <w:r>
        <w:rPr>
          <w:rFonts w:hint="default" w:ascii="Times New Roman" w:hAnsi="Times New Roman" w:cs="Times New Roman"/>
          <w:sz w:val="22"/>
          <w:szCs w:val="22"/>
          <w:highlight w:val="none"/>
        </w:rPr>
        <w:t>του</w:t>
      </w:r>
      <w:r>
        <w:rPr>
          <w:rFonts w:hint="default" w:ascii="Times New Roman" w:hAnsi="Times New Roman" w:cs="Times New Roman"/>
          <w:sz w:val="22"/>
          <w:szCs w:val="22"/>
          <w:highlight w:val="none"/>
          <w:lang w:val="en-US"/>
        </w:rPr>
        <w:t xml:space="preserve"> </w:t>
      </w:r>
      <w:r>
        <w:rPr>
          <w:rFonts w:hint="default" w:ascii="Times New Roman" w:hAnsi="Times New Roman" w:cs="Times New Roman"/>
          <w:sz w:val="22"/>
          <w:szCs w:val="22"/>
          <w:highlight w:val="none"/>
        </w:rPr>
        <w:t>περιοδικού</w:t>
      </w:r>
      <w:r>
        <w:rPr>
          <w:rFonts w:hint="default" w:ascii="Times New Roman" w:hAnsi="Times New Roman" w:cs="Times New Roman"/>
          <w:sz w:val="22"/>
          <w:szCs w:val="22"/>
          <w:highlight w:val="none"/>
          <w:lang w:val="en-US"/>
        </w:rPr>
        <w:t xml:space="preserve"> </w:t>
      </w:r>
      <w:r>
        <w:rPr>
          <w:rFonts w:hint="default" w:ascii="Times New Roman" w:hAnsi="Times New Roman" w:cs="Times New Roman"/>
          <w:i/>
          <w:iCs/>
          <w:sz w:val="22"/>
          <w:szCs w:val="22"/>
          <w:highlight w:val="none"/>
          <w:lang w:val="en-US"/>
        </w:rPr>
        <w:t>Aegean Working Pape</w:t>
      </w:r>
      <w:r>
        <w:rPr>
          <w:i/>
          <w:iCs/>
          <w:sz w:val="22"/>
          <w:szCs w:val="22"/>
          <w:highlight w:val="none"/>
          <w:lang w:val="en-US"/>
        </w:rPr>
        <w:t>rs</w:t>
      </w:r>
      <w:r>
        <w:rPr>
          <w:rFonts w:hint="default"/>
          <w:i/>
          <w:iCs/>
          <w:sz w:val="22"/>
          <w:szCs w:val="22"/>
          <w:highlight w:val="none"/>
          <w:lang w:val="el-GR"/>
        </w:rPr>
        <w:t xml:space="preserve"> </w:t>
      </w:r>
      <w:r>
        <w:rPr>
          <w:i/>
          <w:iCs/>
          <w:sz w:val="22"/>
          <w:szCs w:val="22"/>
          <w:highlight w:val="none"/>
          <w:lang w:val="en-US"/>
        </w:rPr>
        <w:t>in Ethnographic Linguistics</w:t>
      </w:r>
      <w:r>
        <w:rPr>
          <w:sz w:val="22"/>
          <w:szCs w:val="22"/>
          <w:highlight w:val="none"/>
          <w:lang w:val="en-US"/>
        </w:rPr>
        <w:t xml:space="preserve"> </w:t>
      </w:r>
      <w:r>
        <w:rPr>
          <w:i/>
          <w:iCs/>
          <w:sz w:val="22"/>
          <w:szCs w:val="22"/>
          <w:highlight w:val="none"/>
          <w:lang w:val="en-US"/>
        </w:rPr>
        <w:t>(AWPEL)</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θέμα</w:t>
      </w:r>
      <w:r>
        <w:rPr>
          <w:sz w:val="22"/>
          <w:szCs w:val="22"/>
          <w:highlight w:val="none"/>
          <w:lang w:val="en-US"/>
        </w:rPr>
        <w:t>: “Urban Multilingualism: Revisiting the relationship between language and social variation in Greece”</w:t>
      </w:r>
    </w:p>
    <w:p w14:paraId="34F812AE">
      <w:pPr>
        <w:numPr>
          <w:ilvl w:val="0"/>
          <w:numId w:val="12"/>
        </w:numPr>
        <w:jc w:val="both"/>
        <w:rPr>
          <w:b/>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iCs/>
          <w:sz w:val="22"/>
          <w:szCs w:val="22"/>
          <w:highlight w:val="none"/>
          <w:lang w:val="en-US"/>
        </w:rPr>
        <w:t>Journal of Language Aggression and Conflict</w:t>
      </w:r>
    </w:p>
    <w:p w14:paraId="22F93DEC">
      <w:pPr>
        <w:numPr>
          <w:ilvl w:val="0"/>
          <w:numId w:val="12"/>
        </w:numPr>
        <w:rPr>
          <w:b/>
          <w:sz w:val="22"/>
          <w:szCs w:val="22"/>
          <w:highlight w:val="none"/>
        </w:rPr>
      </w:pPr>
      <w:r>
        <w:rPr>
          <w:sz w:val="22"/>
          <w:szCs w:val="22"/>
          <w:highlight w:val="none"/>
        </w:rPr>
        <w:t xml:space="preserve">στον τόμο </w:t>
      </w:r>
      <w:r>
        <w:rPr>
          <w:i/>
          <w:iCs/>
          <w:sz w:val="22"/>
          <w:szCs w:val="22"/>
          <w:highlight w:val="none"/>
          <w:lang w:val="en-US"/>
        </w:rPr>
        <w:t>ICGL</w:t>
      </w:r>
      <w:r>
        <w:rPr>
          <w:i/>
          <w:iCs/>
          <w:sz w:val="22"/>
          <w:szCs w:val="22"/>
          <w:highlight w:val="none"/>
        </w:rPr>
        <w:t xml:space="preserve"> 16</w:t>
      </w:r>
      <w:r>
        <w:rPr>
          <w:i/>
          <w:sz w:val="22"/>
          <w:szCs w:val="22"/>
          <w:highlight w:val="none"/>
        </w:rPr>
        <w:t>, Πρακτικά Συνεδρίου</w:t>
      </w:r>
    </w:p>
    <w:p w14:paraId="4EC95CFA">
      <w:pPr>
        <w:ind w:left="720"/>
        <w:jc w:val="both"/>
        <w:rPr>
          <w:b/>
          <w:sz w:val="22"/>
          <w:szCs w:val="22"/>
          <w:highlight w:val="none"/>
        </w:rPr>
      </w:pPr>
    </w:p>
    <w:p w14:paraId="1E00BF49">
      <w:pPr>
        <w:jc w:val="both"/>
        <w:rPr>
          <w:b/>
          <w:sz w:val="22"/>
          <w:szCs w:val="22"/>
          <w:highlight w:val="none"/>
          <w:lang w:val="en-US"/>
        </w:rPr>
      </w:pPr>
      <w:r>
        <w:rPr>
          <w:b/>
          <w:sz w:val="22"/>
          <w:szCs w:val="22"/>
          <w:highlight w:val="none"/>
        </w:rPr>
        <w:t>202</w:t>
      </w:r>
      <w:r>
        <w:rPr>
          <w:b/>
          <w:sz w:val="22"/>
          <w:szCs w:val="22"/>
          <w:highlight w:val="none"/>
          <w:lang w:val="en-US"/>
        </w:rPr>
        <w:t>3</w:t>
      </w:r>
    </w:p>
    <w:p w14:paraId="1DB70C8B">
      <w:pPr>
        <w:numPr>
          <w:ilvl w:val="0"/>
          <w:numId w:val="12"/>
        </w:numPr>
        <w:jc w:val="both"/>
        <w:rPr>
          <w:sz w:val="22"/>
          <w:szCs w:val="22"/>
          <w:highlight w:val="none"/>
        </w:rPr>
      </w:pPr>
      <w:r>
        <w:rPr>
          <w:sz w:val="22"/>
          <w:szCs w:val="22"/>
          <w:highlight w:val="none"/>
        </w:rPr>
        <w:t xml:space="preserve">στο περιοδικό </w:t>
      </w:r>
      <w:r>
        <w:rPr>
          <w:rFonts w:eastAsia="Calibri"/>
          <w:i/>
          <w:iCs/>
          <w:sz w:val="22"/>
          <w:szCs w:val="22"/>
          <w:highlight w:val="none"/>
          <w:lang w:val="el" w:eastAsia="el" w:bidi="ar"/>
        </w:rPr>
        <w:t>Επιστημονική Επετηρίδα Παιδαγωγικού Τμήματος Νηπιαγωγών Πανεπιστημίου Ιωαννίνων</w:t>
      </w:r>
    </w:p>
    <w:p w14:paraId="1268ECBE">
      <w:pPr>
        <w:numPr>
          <w:ilvl w:val="0"/>
          <w:numId w:val="12"/>
        </w:numPr>
        <w:jc w:val="both"/>
        <w:rPr>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rFonts w:eastAsia="Verdana-Italic"/>
          <w:i/>
          <w:iCs/>
          <w:color w:val="000000"/>
          <w:sz w:val="22"/>
          <w:szCs w:val="22"/>
          <w:highlight w:val="none"/>
          <w:lang w:val="en-US" w:eastAsia="zh-CN" w:bidi="ar"/>
        </w:rPr>
        <w:t xml:space="preserve">Byzantine and Modern Greek Studies </w:t>
      </w:r>
    </w:p>
    <w:p w14:paraId="5E4EE9FF">
      <w:pPr>
        <w:numPr>
          <w:ilvl w:val="0"/>
          <w:numId w:val="12"/>
        </w:numPr>
        <w:jc w:val="both"/>
        <w:rPr>
          <w:bCs/>
          <w:sz w:val="22"/>
          <w:szCs w:val="22"/>
          <w:highlight w:val="none"/>
        </w:rPr>
      </w:pPr>
      <w:r>
        <w:rPr>
          <w:bCs/>
          <w:sz w:val="22"/>
          <w:szCs w:val="22"/>
          <w:highlight w:val="none"/>
        </w:rPr>
        <w:t xml:space="preserve">στα πρακτικά του συνεδρίου </w:t>
      </w:r>
      <w:r>
        <w:rPr>
          <w:rFonts w:eastAsia="Calibri"/>
          <w:i/>
          <w:iCs/>
          <w:sz w:val="22"/>
          <w:szCs w:val="22"/>
          <w:highlight w:val="none"/>
          <w:lang w:val="el" w:eastAsia="el" w:bidi="ar"/>
        </w:rPr>
        <w:t>Αναγκαστικές μετακινήσεις πληθυσμών και εκπαίδευση</w:t>
      </w:r>
      <w:r>
        <w:rPr>
          <w:rFonts w:eastAsia="Calibri"/>
          <w:i/>
          <w:iCs/>
          <w:sz w:val="22"/>
          <w:szCs w:val="22"/>
          <w:highlight w:val="none"/>
          <w:lang w:eastAsia="el" w:bidi="ar"/>
        </w:rPr>
        <w:t xml:space="preserve"> </w:t>
      </w:r>
      <w:r>
        <w:rPr>
          <w:rFonts w:eastAsia="Calibri"/>
          <w:sz w:val="22"/>
          <w:szCs w:val="22"/>
          <w:highlight w:val="none"/>
          <w:lang w:eastAsia="el" w:bidi="ar"/>
        </w:rPr>
        <w:t>(Βόλος, 2-4 Δεκεμβρίου 2023)</w:t>
      </w:r>
    </w:p>
    <w:p w14:paraId="1473C597">
      <w:pPr>
        <w:numPr>
          <w:ilvl w:val="0"/>
          <w:numId w:val="12"/>
        </w:numPr>
        <w:jc w:val="both"/>
        <w:rPr>
          <w:bCs/>
          <w:sz w:val="22"/>
          <w:szCs w:val="22"/>
          <w:highlight w:val="none"/>
        </w:rPr>
      </w:pPr>
      <w:r>
        <w:rPr>
          <w:bCs/>
          <w:sz w:val="22"/>
          <w:szCs w:val="22"/>
          <w:highlight w:val="none"/>
        </w:rPr>
        <w:t xml:space="preserve">στον τόμο </w:t>
      </w:r>
      <w:r>
        <w:rPr>
          <w:rFonts w:eastAsia="Calibri"/>
          <w:i/>
          <w:iCs/>
          <w:color w:val="000000"/>
          <w:sz w:val="22"/>
          <w:szCs w:val="22"/>
          <w:highlight w:val="none"/>
          <w:lang w:val="el" w:eastAsia="el" w:bidi="ar"/>
        </w:rPr>
        <w:t>6α ΤΖΑΡΤΖΑΝΕΙΑ 2018: Πολυγραμματισμοί στην εκπαίδευση: από τη θεωρία στην πράξη</w:t>
      </w:r>
    </w:p>
    <w:p w14:paraId="386FDF30">
      <w:pPr>
        <w:numPr>
          <w:ilvl w:val="0"/>
          <w:numId w:val="12"/>
        </w:numPr>
        <w:jc w:val="both"/>
        <w:rPr>
          <w:bCs/>
          <w:sz w:val="22"/>
          <w:szCs w:val="22"/>
          <w:highlight w:val="none"/>
        </w:rPr>
      </w:pPr>
      <w:r>
        <w:rPr>
          <w:sz w:val="22"/>
          <w:szCs w:val="22"/>
          <w:highlight w:val="none"/>
        </w:rPr>
        <w:t xml:space="preserve">στο </w:t>
      </w:r>
      <w:r>
        <w:rPr>
          <w:i/>
          <w:iCs/>
          <w:sz w:val="22"/>
          <w:szCs w:val="22"/>
          <w:highlight w:val="none"/>
        </w:rPr>
        <w:t>16</w:t>
      </w:r>
      <w:r>
        <w:rPr>
          <w:i/>
          <w:iCs/>
          <w:sz w:val="22"/>
          <w:szCs w:val="22"/>
          <w:highlight w:val="none"/>
          <w:lang w:val="en-US"/>
        </w:rPr>
        <w:t>o</w:t>
      </w:r>
      <w:r>
        <w:rPr>
          <w:i/>
          <w:iCs/>
          <w:sz w:val="22"/>
          <w:szCs w:val="22"/>
          <w:highlight w:val="none"/>
        </w:rPr>
        <w:t xml:space="preserve"> Συνέδριο Ελληνικής Γλωσσολογίας </w:t>
      </w:r>
      <w:r>
        <w:rPr>
          <w:i/>
          <w:iCs/>
          <w:sz w:val="22"/>
          <w:szCs w:val="22"/>
          <w:highlight w:val="none"/>
          <w:lang w:val="en-US"/>
        </w:rPr>
        <w:t>ICGL</w:t>
      </w:r>
      <w:r>
        <w:rPr>
          <w:i/>
          <w:iCs/>
          <w:sz w:val="22"/>
          <w:szCs w:val="22"/>
          <w:highlight w:val="none"/>
        </w:rPr>
        <w:t xml:space="preserve"> 16 </w:t>
      </w:r>
      <w:r>
        <w:rPr>
          <w:sz w:val="22"/>
          <w:szCs w:val="22"/>
          <w:highlight w:val="none"/>
        </w:rPr>
        <w:t>(Θεσσαλονίκη, 14-17 Δεκεμβρίου 2023)</w:t>
      </w:r>
    </w:p>
    <w:p w14:paraId="36D20A28">
      <w:pPr>
        <w:numPr>
          <w:ilvl w:val="0"/>
          <w:numId w:val="12"/>
        </w:numPr>
        <w:rPr>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iCs/>
          <w:sz w:val="22"/>
          <w:szCs w:val="22"/>
          <w:highlight w:val="none"/>
          <w:lang w:val="en-US"/>
        </w:rPr>
        <w:t xml:space="preserve">Journal of </w:t>
      </w:r>
      <w:r>
        <w:rPr>
          <w:rFonts w:eastAsia="Verdana-Italic"/>
          <w:i/>
          <w:iCs/>
          <w:color w:val="000000"/>
          <w:sz w:val="22"/>
          <w:szCs w:val="22"/>
          <w:highlight w:val="none"/>
          <w:lang w:val="en-US" w:eastAsia="zh-CN" w:bidi="ar"/>
        </w:rPr>
        <w:t>Multicultural Discourses</w:t>
      </w:r>
    </w:p>
    <w:p w14:paraId="32DC7294">
      <w:pPr>
        <w:jc w:val="both"/>
        <w:rPr>
          <w:b/>
          <w:sz w:val="22"/>
          <w:szCs w:val="22"/>
          <w:highlight w:val="none"/>
          <w:lang w:val="en-US"/>
        </w:rPr>
      </w:pPr>
    </w:p>
    <w:p w14:paraId="4E246DA2">
      <w:pPr>
        <w:jc w:val="both"/>
        <w:rPr>
          <w:b/>
          <w:sz w:val="22"/>
          <w:szCs w:val="22"/>
          <w:highlight w:val="none"/>
        </w:rPr>
      </w:pPr>
      <w:r>
        <w:rPr>
          <w:b/>
          <w:sz w:val="22"/>
          <w:szCs w:val="22"/>
          <w:highlight w:val="none"/>
        </w:rPr>
        <w:t>2022</w:t>
      </w:r>
    </w:p>
    <w:p w14:paraId="668EBFD5">
      <w:pPr>
        <w:numPr>
          <w:ilvl w:val="0"/>
          <w:numId w:val="12"/>
        </w:numPr>
        <w:rPr>
          <w:b/>
          <w:sz w:val="22"/>
          <w:szCs w:val="22"/>
          <w:highlight w:val="none"/>
        </w:rPr>
      </w:pPr>
      <w:r>
        <w:rPr>
          <w:sz w:val="22"/>
          <w:szCs w:val="22"/>
          <w:highlight w:val="none"/>
        </w:rPr>
        <w:t xml:space="preserve">στον τόμο </w:t>
      </w:r>
      <w:r>
        <w:rPr>
          <w:i/>
          <w:sz w:val="22"/>
          <w:szCs w:val="22"/>
          <w:highlight w:val="none"/>
        </w:rPr>
        <w:t>Σταυροδρόμι Γλωσσών και Πολιτισμών 6, Πρακτικά Συνεδρίου.</w:t>
      </w:r>
      <w:r>
        <w:rPr>
          <w:color w:val="FF0000"/>
          <w:sz w:val="22"/>
          <w:szCs w:val="22"/>
          <w:highlight w:val="none"/>
        </w:rPr>
        <w:t xml:space="preserve"> </w:t>
      </w:r>
    </w:p>
    <w:p w14:paraId="0D62425F">
      <w:pPr>
        <w:numPr>
          <w:ilvl w:val="0"/>
          <w:numId w:val="12"/>
        </w:numPr>
        <w:rPr>
          <w:b/>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iCs/>
          <w:sz w:val="22"/>
          <w:szCs w:val="22"/>
          <w:highlight w:val="none"/>
          <w:lang w:val="en-US"/>
        </w:rPr>
        <w:t xml:space="preserve">Journal of Language Aggression and Conflict </w:t>
      </w:r>
      <w:r>
        <w:rPr>
          <w:bCs/>
          <w:sz w:val="22"/>
          <w:szCs w:val="22"/>
          <w:highlight w:val="none"/>
          <w:lang w:val="en-US"/>
        </w:rPr>
        <w:t xml:space="preserve">(2 </w:t>
      </w:r>
      <w:r>
        <w:rPr>
          <w:bCs/>
          <w:sz w:val="22"/>
          <w:szCs w:val="22"/>
          <w:highlight w:val="none"/>
        </w:rPr>
        <w:t>φορές</w:t>
      </w:r>
      <w:r>
        <w:rPr>
          <w:bCs/>
          <w:sz w:val="22"/>
          <w:szCs w:val="22"/>
          <w:highlight w:val="none"/>
          <w:lang w:val="en-US"/>
        </w:rPr>
        <w:t>)</w:t>
      </w:r>
    </w:p>
    <w:p w14:paraId="0D98F0E2">
      <w:pPr>
        <w:numPr>
          <w:ilvl w:val="0"/>
          <w:numId w:val="12"/>
        </w:numPr>
        <w:jc w:val="both"/>
        <w:rPr>
          <w:bCs/>
          <w:sz w:val="22"/>
          <w:szCs w:val="22"/>
          <w:highlight w:val="none"/>
        </w:rPr>
      </w:pPr>
      <w:r>
        <w:rPr>
          <w:bCs/>
          <w:sz w:val="22"/>
          <w:szCs w:val="22"/>
          <w:highlight w:val="none"/>
        </w:rPr>
        <w:t xml:space="preserve">στο περιοδικό </w:t>
      </w:r>
      <w:r>
        <w:rPr>
          <w:i/>
          <w:iCs/>
          <w:sz w:val="22"/>
          <w:szCs w:val="22"/>
          <w:highlight w:val="none"/>
        </w:rPr>
        <w:t>Επιστημονική Επετηρίδα του Παιδαγωγικού Τμήματος Νηπιαγωγών Πανεπιστημίου Ιωαννίνων</w:t>
      </w:r>
    </w:p>
    <w:p w14:paraId="3F5DD4AF">
      <w:pPr>
        <w:numPr>
          <w:ilvl w:val="0"/>
          <w:numId w:val="12"/>
        </w:numPr>
        <w:jc w:val="both"/>
        <w:rPr>
          <w:bCs/>
          <w:sz w:val="22"/>
          <w:szCs w:val="22"/>
          <w:highlight w:val="none"/>
        </w:rPr>
      </w:pPr>
      <w:r>
        <w:rPr>
          <w:bCs/>
          <w:sz w:val="22"/>
          <w:szCs w:val="22"/>
          <w:highlight w:val="none"/>
        </w:rPr>
        <w:t xml:space="preserve">στο περιοδικό </w:t>
      </w:r>
      <w:r>
        <w:rPr>
          <w:bCs/>
          <w:i/>
          <w:iCs/>
          <w:sz w:val="22"/>
          <w:szCs w:val="22"/>
          <w:highlight w:val="none"/>
        </w:rPr>
        <w:t>Έρευνα στην Εκπαίδευση</w:t>
      </w:r>
    </w:p>
    <w:p w14:paraId="0DB51B76">
      <w:pPr>
        <w:jc w:val="both"/>
        <w:rPr>
          <w:b/>
          <w:sz w:val="22"/>
          <w:szCs w:val="22"/>
          <w:highlight w:val="none"/>
        </w:rPr>
      </w:pPr>
    </w:p>
    <w:p w14:paraId="77EB4831">
      <w:pPr>
        <w:rPr>
          <w:b/>
          <w:sz w:val="22"/>
          <w:szCs w:val="22"/>
          <w:highlight w:val="none"/>
        </w:rPr>
      </w:pPr>
      <w:bookmarkStart w:id="6" w:name="_Hlk66776581"/>
      <w:r>
        <w:rPr>
          <w:b/>
          <w:sz w:val="22"/>
          <w:szCs w:val="22"/>
          <w:highlight w:val="none"/>
          <w:lang w:val="en-US"/>
        </w:rPr>
        <w:t>202</w:t>
      </w:r>
      <w:r>
        <w:rPr>
          <w:b/>
          <w:sz w:val="22"/>
          <w:szCs w:val="22"/>
          <w:highlight w:val="none"/>
        </w:rPr>
        <w:t>1</w:t>
      </w:r>
    </w:p>
    <w:p w14:paraId="183D8733">
      <w:pPr>
        <w:numPr>
          <w:ilvl w:val="0"/>
          <w:numId w:val="12"/>
        </w:numPr>
        <w:jc w:val="both"/>
        <w:rPr>
          <w:bCs/>
          <w:sz w:val="22"/>
          <w:szCs w:val="22"/>
          <w:highlight w:val="none"/>
        </w:rPr>
      </w:pPr>
      <w:r>
        <w:rPr>
          <w:bCs/>
          <w:sz w:val="22"/>
          <w:szCs w:val="22"/>
          <w:highlight w:val="none"/>
        </w:rPr>
        <w:t xml:space="preserve">στο περιοδικό </w:t>
      </w:r>
      <w:r>
        <w:rPr>
          <w:bCs/>
          <w:i/>
          <w:iCs/>
          <w:sz w:val="22"/>
          <w:szCs w:val="22"/>
          <w:highlight w:val="none"/>
          <w:lang w:val="en-US"/>
        </w:rPr>
        <w:t>Pragmatics</w:t>
      </w:r>
      <w:r>
        <w:rPr>
          <w:bCs/>
          <w:i/>
          <w:iCs/>
          <w:sz w:val="22"/>
          <w:szCs w:val="22"/>
          <w:highlight w:val="none"/>
        </w:rPr>
        <w:t xml:space="preserve"> &amp; </w:t>
      </w:r>
      <w:r>
        <w:rPr>
          <w:bCs/>
          <w:i/>
          <w:iCs/>
          <w:sz w:val="22"/>
          <w:szCs w:val="22"/>
          <w:highlight w:val="none"/>
          <w:lang w:val="en-US"/>
        </w:rPr>
        <w:t>Society</w:t>
      </w:r>
    </w:p>
    <w:p w14:paraId="0B786BB3">
      <w:pPr>
        <w:numPr>
          <w:ilvl w:val="0"/>
          <w:numId w:val="12"/>
        </w:numPr>
        <w:jc w:val="both"/>
        <w:rPr>
          <w:bCs/>
          <w:sz w:val="22"/>
          <w:szCs w:val="22"/>
          <w:highlight w:val="none"/>
        </w:rPr>
      </w:pPr>
      <w:r>
        <w:rPr>
          <w:bCs/>
          <w:sz w:val="22"/>
          <w:szCs w:val="22"/>
          <w:highlight w:val="none"/>
        </w:rPr>
        <w:t xml:space="preserve">στο περιοδικό </w:t>
      </w:r>
      <w:r>
        <w:rPr>
          <w:bCs/>
          <w:i/>
          <w:iCs/>
          <w:sz w:val="22"/>
          <w:szCs w:val="22"/>
          <w:highlight w:val="none"/>
          <w:lang w:val="en-US"/>
        </w:rPr>
        <w:t>Pragmatics</w:t>
      </w:r>
      <w:r>
        <w:rPr>
          <w:bCs/>
          <w:sz w:val="22"/>
          <w:szCs w:val="22"/>
          <w:highlight w:val="none"/>
        </w:rPr>
        <w:t xml:space="preserve"> (2 φορές)</w:t>
      </w:r>
    </w:p>
    <w:p w14:paraId="25C86009">
      <w:pPr>
        <w:numPr>
          <w:ilvl w:val="0"/>
          <w:numId w:val="12"/>
        </w:numPr>
        <w:jc w:val="both"/>
        <w:rPr>
          <w:bCs/>
          <w:sz w:val="22"/>
          <w:szCs w:val="22"/>
          <w:highlight w:val="none"/>
        </w:rPr>
      </w:pPr>
      <w:r>
        <w:rPr>
          <w:bCs/>
          <w:sz w:val="22"/>
          <w:szCs w:val="22"/>
          <w:highlight w:val="none"/>
        </w:rPr>
        <w:t xml:space="preserve">στο περιοδικό </w:t>
      </w:r>
      <w:r>
        <w:rPr>
          <w:i/>
          <w:iCs/>
          <w:sz w:val="22"/>
          <w:szCs w:val="22"/>
          <w:highlight w:val="none"/>
        </w:rPr>
        <w:t>Έρευνα στην Εκπαίδευση</w:t>
      </w:r>
    </w:p>
    <w:p w14:paraId="131900FB">
      <w:pPr>
        <w:numPr>
          <w:ilvl w:val="0"/>
          <w:numId w:val="12"/>
        </w:numPr>
        <w:jc w:val="both"/>
        <w:rPr>
          <w:bCs/>
          <w:sz w:val="22"/>
          <w:szCs w:val="22"/>
          <w:highlight w:val="none"/>
        </w:rPr>
      </w:pPr>
      <w:r>
        <w:rPr>
          <w:sz w:val="22"/>
          <w:szCs w:val="22"/>
          <w:highlight w:val="none"/>
        </w:rPr>
        <w:t xml:space="preserve">στο </w:t>
      </w:r>
      <w:r>
        <w:rPr>
          <w:i/>
          <w:iCs/>
          <w:sz w:val="22"/>
          <w:szCs w:val="22"/>
          <w:highlight w:val="none"/>
        </w:rPr>
        <w:t>15</w:t>
      </w:r>
      <w:r>
        <w:rPr>
          <w:i/>
          <w:iCs/>
          <w:sz w:val="22"/>
          <w:szCs w:val="22"/>
          <w:highlight w:val="none"/>
          <w:lang w:val="en-US"/>
        </w:rPr>
        <w:t>o</w:t>
      </w:r>
      <w:r>
        <w:rPr>
          <w:i/>
          <w:iCs/>
          <w:sz w:val="22"/>
          <w:szCs w:val="22"/>
          <w:highlight w:val="none"/>
        </w:rPr>
        <w:t xml:space="preserve"> </w:t>
      </w:r>
      <w:r>
        <w:rPr>
          <w:i/>
          <w:iCs/>
          <w:sz w:val="22"/>
          <w:szCs w:val="22"/>
          <w:highlight w:val="none"/>
          <w:lang w:val="el-GR"/>
        </w:rPr>
        <w:t>Διεθνές</w:t>
      </w:r>
      <w:r>
        <w:rPr>
          <w:rFonts w:hint="default"/>
          <w:i/>
          <w:iCs/>
          <w:sz w:val="22"/>
          <w:szCs w:val="22"/>
          <w:highlight w:val="none"/>
          <w:lang w:val="el-GR"/>
        </w:rPr>
        <w:t xml:space="preserve"> </w:t>
      </w:r>
      <w:r>
        <w:rPr>
          <w:i/>
          <w:iCs/>
          <w:sz w:val="22"/>
          <w:szCs w:val="22"/>
          <w:highlight w:val="none"/>
        </w:rPr>
        <w:t xml:space="preserve">Συνέδριο Ελληνικής Γλωσσολογίας </w:t>
      </w:r>
      <w:r>
        <w:rPr>
          <w:i/>
          <w:iCs/>
          <w:sz w:val="22"/>
          <w:szCs w:val="22"/>
          <w:highlight w:val="none"/>
          <w:lang w:val="en-US"/>
        </w:rPr>
        <w:t>ICGL</w:t>
      </w:r>
      <w:r>
        <w:rPr>
          <w:i/>
          <w:iCs/>
          <w:sz w:val="22"/>
          <w:szCs w:val="22"/>
          <w:highlight w:val="none"/>
        </w:rPr>
        <w:t xml:space="preserve"> 15 </w:t>
      </w:r>
      <w:r>
        <w:rPr>
          <w:sz w:val="22"/>
          <w:szCs w:val="22"/>
          <w:highlight w:val="none"/>
        </w:rPr>
        <w:t>(Βελιγράδι, 15-18 Σεπτεμβρίου 2022)</w:t>
      </w:r>
    </w:p>
    <w:bookmarkEnd w:id="6"/>
    <w:p w14:paraId="41474A24">
      <w:pPr>
        <w:rPr>
          <w:b/>
          <w:sz w:val="22"/>
          <w:szCs w:val="22"/>
          <w:highlight w:val="none"/>
        </w:rPr>
      </w:pPr>
    </w:p>
    <w:p w14:paraId="66F42051">
      <w:pPr>
        <w:rPr>
          <w:b/>
          <w:sz w:val="22"/>
          <w:szCs w:val="22"/>
          <w:highlight w:val="none"/>
          <w:lang w:val="en-US"/>
        </w:rPr>
      </w:pPr>
      <w:r>
        <w:rPr>
          <w:b/>
          <w:sz w:val="22"/>
          <w:szCs w:val="22"/>
          <w:highlight w:val="none"/>
          <w:lang w:val="en-US"/>
        </w:rPr>
        <w:t>2020</w:t>
      </w:r>
    </w:p>
    <w:p w14:paraId="3E88AA14">
      <w:pPr>
        <w:numPr>
          <w:ilvl w:val="0"/>
          <w:numId w:val="12"/>
        </w:numPr>
        <w:jc w:val="both"/>
        <w:rPr>
          <w:bCs/>
          <w:sz w:val="22"/>
          <w:szCs w:val="22"/>
          <w:highlight w:val="none"/>
          <w:lang w:val="en-US"/>
        </w:rPr>
      </w:pPr>
      <w:bookmarkStart w:id="7" w:name="_Hlk66776569"/>
      <w:r>
        <w:rPr>
          <w:bCs/>
          <w:sz w:val="22"/>
          <w:szCs w:val="22"/>
          <w:highlight w:val="none"/>
        </w:rPr>
        <w:t>στο</w:t>
      </w:r>
      <w:r>
        <w:rPr>
          <w:bCs/>
          <w:sz w:val="22"/>
          <w:szCs w:val="22"/>
          <w:highlight w:val="none"/>
          <w:lang w:val="en-US"/>
        </w:rPr>
        <w:t xml:space="preserve"> </w:t>
      </w:r>
      <w:r>
        <w:rPr>
          <w:bCs/>
          <w:sz w:val="22"/>
          <w:szCs w:val="22"/>
          <w:highlight w:val="none"/>
        </w:rPr>
        <w:t>περιοδικό</w:t>
      </w:r>
      <w:r>
        <w:rPr>
          <w:bCs/>
          <w:sz w:val="22"/>
          <w:szCs w:val="22"/>
          <w:highlight w:val="none"/>
          <w:lang w:val="en-US"/>
        </w:rPr>
        <w:t xml:space="preserve"> </w:t>
      </w:r>
      <w:r>
        <w:rPr>
          <w:i/>
          <w:iCs/>
          <w:sz w:val="22"/>
          <w:szCs w:val="22"/>
          <w:highlight w:val="none"/>
        </w:rPr>
        <w:t>Academia</w:t>
      </w:r>
    </w:p>
    <w:p w14:paraId="1BF19543">
      <w:pPr>
        <w:numPr>
          <w:ilvl w:val="0"/>
          <w:numId w:val="12"/>
        </w:numPr>
        <w:jc w:val="both"/>
        <w:rPr>
          <w:bCs/>
          <w:sz w:val="22"/>
          <w:szCs w:val="22"/>
          <w:highlight w:val="none"/>
          <w:lang w:val="en-US"/>
        </w:rPr>
      </w:pPr>
      <w:r>
        <w:rPr>
          <w:bCs/>
          <w:sz w:val="22"/>
          <w:szCs w:val="22"/>
          <w:highlight w:val="none"/>
        </w:rPr>
        <w:t>στο</w:t>
      </w:r>
      <w:r>
        <w:rPr>
          <w:bCs/>
          <w:sz w:val="22"/>
          <w:szCs w:val="22"/>
          <w:highlight w:val="none"/>
          <w:lang w:val="en-US"/>
        </w:rPr>
        <w:t xml:space="preserve"> </w:t>
      </w:r>
      <w:r>
        <w:rPr>
          <w:bCs/>
          <w:sz w:val="22"/>
          <w:szCs w:val="22"/>
          <w:highlight w:val="none"/>
        </w:rPr>
        <w:t>περιοδικό</w:t>
      </w:r>
      <w:r>
        <w:rPr>
          <w:bCs/>
          <w:sz w:val="22"/>
          <w:szCs w:val="22"/>
          <w:highlight w:val="none"/>
          <w:lang w:val="en-US"/>
        </w:rPr>
        <w:t xml:space="preserve"> </w:t>
      </w:r>
      <w:bookmarkStart w:id="8" w:name="_Hlk66730376"/>
      <w:r>
        <w:rPr>
          <w:bCs/>
          <w:i/>
          <w:iCs/>
          <w:sz w:val="22"/>
          <w:szCs w:val="22"/>
          <w:highlight w:val="none"/>
          <w:lang w:val="en-US"/>
        </w:rPr>
        <w:t>Studies in Communication Sciences</w:t>
      </w:r>
      <w:bookmarkEnd w:id="8"/>
    </w:p>
    <w:p w14:paraId="1DF7F692">
      <w:pPr>
        <w:numPr>
          <w:ilvl w:val="0"/>
          <w:numId w:val="12"/>
        </w:numPr>
        <w:jc w:val="both"/>
        <w:rPr>
          <w:b/>
          <w:sz w:val="22"/>
          <w:szCs w:val="22"/>
          <w:highlight w:val="none"/>
        </w:rPr>
      </w:pPr>
      <w:r>
        <w:rPr>
          <w:bCs/>
          <w:sz w:val="22"/>
          <w:szCs w:val="22"/>
          <w:highlight w:val="none"/>
        </w:rPr>
        <w:t>στο 6ο Διεθνές Συνέδριο</w:t>
      </w:r>
      <w:r>
        <w:rPr>
          <w:sz w:val="22"/>
          <w:szCs w:val="22"/>
          <w:highlight w:val="none"/>
        </w:rPr>
        <w:t xml:space="preserve"> </w:t>
      </w:r>
      <w:r>
        <w:rPr>
          <w:i/>
          <w:sz w:val="22"/>
          <w:szCs w:val="22"/>
          <w:highlight w:val="none"/>
        </w:rPr>
        <w:t>Σταυροδρόμι Γλωσσών και Πολιτισμών</w:t>
      </w:r>
      <w:r>
        <w:rPr>
          <w:sz w:val="22"/>
          <w:szCs w:val="22"/>
          <w:highlight w:val="none"/>
        </w:rPr>
        <w:t xml:space="preserve"> με θέμα «</w:t>
      </w:r>
      <w:r>
        <w:rPr>
          <w:rStyle w:val="33"/>
          <w:b w:val="0"/>
          <w:bCs w:val="0"/>
          <w:sz w:val="22"/>
          <w:szCs w:val="22"/>
          <w:highlight w:val="none"/>
        </w:rPr>
        <w:t>Πολυγλωσσία, Γλωσσική Ποικιλότητα, Χώροι Γραμματισμού</w:t>
      </w:r>
      <w:r>
        <w:rPr>
          <w:sz w:val="22"/>
          <w:szCs w:val="22"/>
          <w:highlight w:val="none"/>
        </w:rPr>
        <w:t xml:space="preserve">». </w:t>
      </w:r>
    </w:p>
    <w:bookmarkEnd w:id="7"/>
    <w:p w14:paraId="4CBB009A">
      <w:pPr>
        <w:numPr>
          <w:ilvl w:val="0"/>
          <w:numId w:val="12"/>
        </w:numPr>
        <w:jc w:val="both"/>
        <w:rPr>
          <w:b/>
          <w:color w:val="000000" w:themeColor="text1"/>
          <w:sz w:val="22"/>
          <w:szCs w:val="22"/>
          <w:highlight w:val="none"/>
          <w:lang w:val="en-US"/>
          <w14:textFill>
            <w14:solidFill>
              <w14:schemeClr w14:val="tx1"/>
            </w14:solidFill>
          </w14:textFill>
        </w:rPr>
      </w:pPr>
      <w:r>
        <w:rPr>
          <w:sz w:val="22"/>
          <w:szCs w:val="22"/>
          <w:highlight w:val="none"/>
        </w:rPr>
        <w:t>στο</w:t>
      </w:r>
      <w:r>
        <w:rPr>
          <w:sz w:val="22"/>
          <w:szCs w:val="22"/>
          <w:highlight w:val="none"/>
          <w:lang w:val="en-GB"/>
        </w:rPr>
        <w:t xml:space="preserve"> </w:t>
      </w:r>
      <w:r>
        <w:rPr>
          <w:sz w:val="22"/>
          <w:szCs w:val="22"/>
          <w:highlight w:val="none"/>
        </w:rPr>
        <w:t>περιοδικό</w:t>
      </w:r>
      <w:r>
        <w:rPr>
          <w:sz w:val="22"/>
          <w:szCs w:val="22"/>
          <w:highlight w:val="none"/>
          <w:lang w:val="en-US"/>
        </w:rPr>
        <w:t xml:space="preserve"> </w:t>
      </w:r>
      <w:r>
        <w:rPr>
          <w:i/>
          <w:sz w:val="22"/>
          <w:szCs w:val="22"/>
          <w:highlight w:val="none"/>
        </w:rPr>
        <w:t>Γλωσσολογία</w:t>
      </w:r>
      <w:r>
        <w:rPr>
          <w:i/>
          <w:sz w:val="22"/>
          <w:szCs w:val="22"/>
          <w:highlight w:val="none"/>
          <w:lang w:val="en-US"/>
        </w:rPr>
        <w:t>/Gl</w:t>
      </w:r>
      <w:r>
        <w:rPr>
          <w:i/>
          <w:color w:val="000000" w:themeColor="text1"/>
          <w:sz w:val="22"/>
          <w:szCs w:val="22"/>
          <w:highlight w:val="none"/>
          <w:lang w:val="en-US"/>
          <w14:textFill>
            <w14:solidFill>
              <w14:schemeClr w14:val="tx1"/>
            </w14:solidFill>
          </w14:textFill>
        </w:rPr>
        <w:t>ossologia</w:t>
      </w:r>
    </w:p>
    <w:p w14:paraId="3D12EB50">
      <w:pPr>
        <w:numPr>
          <w:ilvl w:val="0"/>
          <w:numId w:val="12"/>
        </w:numPr>
        <w:rPr>
          <w:b/>
          <w:color w:val="000000" w:themeColor="text1"/>
          <w:sz w:val="22"/>
          <w:szCs w:val="22"/>
          <w:highlight w:val="none"/>
          <w:lang w:val="en-US"/>
          <w14:textFill>
            <w14:solidFill>
              <w14:schemeClr w14:val="tx1"/>
            </w14:solidFill>
          </w14:textFill>
        </w:rPr>
      </w:pPr>
      <w:r>
        <w:rPr>
          <w:color w:val="000000" w:themeColor="text1"/>
          <w:sz w:val="22"/>
          <w:szCs w:val="22"/>
          <w:highlight w:val="none"/>
          <w14:textFill>
            <w14:solidFill>
              <w14:schemeClr w14:val="tx1"/>
            </w14:solidFill>
          </w14:textFill>
        </w:rPr>
        <w:t>στο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περιοδικό</w:t>
      </w:r>
      <w:r>
        <w:rPr>
          <w:color w:val="000000" w:themeColor="text1"/>
          <w:sz w:val="22"/>
          <w:szCs w:val="22"/>
          <w:highlight w:val="none"/>
          <w:lang w:val="en-US"/>
          <w14:textFill>
            <w14:solidFill>
              <w14:schemeClr w14:val="tx1"/>
            </w14:solidFill>
          </w14:textFill>
        </w:rPr>
        <w:t xml:space="preserve"> </w:t>
      </w:r>
      <w:bookmarkStart w:id="9" w:name="_Hlk66730410"/>
      <w:r>
        <w:rPr>
          <w:i/>
          <w:iCs/>
          <w:color w:val="000000" w:themeColor="text1"/>
          <w:sz w:val="22"/>
          <w:szCs w:val="22"/>
          <w:highlight w:val="none"/>
          <w:lang w:val="en-US"/>
          <w14:textFill>
            <w14:solidFill>
              <w14:schemeClr w14:val="tx1"/>
            </w14:solidFill>
          </w14:textFill>
        </w:rPr>
        <w:t>Intercultural Pragmatics</w:t>
      </w:r>
      <w:bookmarkEnd w:id="9"/>
    </w:p>
    <w:p w14:paraId="19DA2DF6">
      <w:pPr>
        <w:numPr>
          <w:ilvl w:val="0"/>
          <w:numId w:val="12"/>
        </w:numPr>
        <w:ind w:right="-874"/>
        <w:jc w:val="both"/>
        <w:rPr>
          <w:color w:val="000000" w:themeColor="text1"/>
          <w:sz w:val="22"/>
          <w:szCs w:val="22"/>
          <w:highlight w:val="none"/>
          <w:lang w:val="en-US"/>
          <w14:textFill>
            <w14:solidFill>
              <w14:schemeClr w14:val="tx1"/>
            </w14:solidFill>
          </w14:textFill>
        </w:rPr>
      </w:pPr>
      <w:r>
        <w:rPr>
          <w:color w:val="000000" w:themeColor="text1"/>
          <w:sz w:val="22"/>
          <w:szCs w:val="22"/>
          <w:highlight w:val="none"/>
          <w14:textFill>
            <w14:solidFill>
              <w14:schemeClr w14:val="tx1"/>
            </w14:solidFill>
          </w14:textFill>
        </w:rPr>
        <w:t>στο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συνέδριο</w:t>
      </w:r>
      <w:r>
        <w:rPr>
          <w:bCs/>
          <w:i/>
          <w:color w:val="000000" w:themeColor="text1"/>
          <w:sz w:val="22"/>
          <w:szCs w:val="22"/>
          <w:highlight w:val="none"/>
          <w:lang w:val="en-US"/>
          <w14:textFill>
            <w14:solidFill>
              <w14:schemeClr w14:val="tx1"/>
            </w14:solidFill>
          </w14:textFill>
        </w:rPr>
        <w:t xml:space="preserve"> 6</w:t>
      </w:r>
      <w:r>
        <w:rPr>
          <w:bCs/>
          <w:i/>
          <w:color w:val="000000" w:themeColor="text1"/>
          <w:sz w:val="22"/>
          <w:szCs w:val="22"/>
          <w:highlight w:val="none"/>
          <w:vertAlign w:val="superscript"/>
          <w:lang w:val="en-US"/>
          <w14:textFill>
            <w14:solidFill>
              <w14:schemeClr w14:val="tx1"/>
            </w14:solidFill>
          </w14:textFill>
        </w:rPr>
        <w:t>th</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Patras</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International</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Conference</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of</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Graduate</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Students</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in</w:t>
      </w:r>
      <w:r>
        <w:rPr>
          <w:bCs/>
          <w:i/>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Linguistics</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Πάτρα</w:t>
      </w:r>
      <w:r>
        <w:rPr>
          <w:color w:val="000000" w:themeColor="text1"/>
          <w:sz w:val="22"/>
          <w:szCs w:val="22"/>
          <w:highlight w:val="none"/>
          <w:lang w:val="en-US"/>
          <w14:textFill>
            <w14:solidFill>
              <w14:schemeClr w14:val="tx1"/>
            </w14:solidFill>
          </w14:textFill>
        </w:rPr>
        <w:t xml:space="preserve">, </w:t>
      </w:r>
    </w:p>
    <w:p w14:paraId="6221FE4C">
      <w:pPr>
        <w:pStyle w:val="32"/>
        <w:ind w:left="720"/>
        <w:rPr>
          <w:rFonts w:ascii="Times New Roman" w:hAnsi="Times New Roman"/>
          <w:color w:val="000000" w:themeColor="text1"/>
          <w:sz w:val="22"/>
          <w:szCs w:val="22"/>
          <w:highlight w:val="none"/>
          <w14:textFill>
            <w14:solidFill>
              <w14:schemeClr w14:val="tx1"/>
            </w14:solidFill>
          </w14:textFill>
        </w:rPr>
      </w:pPr>
      <w:r>
        <w:rPr>
          <w:rFonts w:ascii="Times New Roman" w:hAnsi="Times New Roman"/>
          <w:bCs/>
          <w:color w:val="000000" w:themeColor="text1"/>
          <w:sz w:val="22"/>
          <w:szCs w:val="22"/>
          <w:highlight w:val="none"/>
          <w14:textFill>
            <w14:solidFill>
              <w14:schemeClr w14:val="tx1"/>
            </w14:solidFill>
          </w14:textFill>
        </w:rPr>
        <w:t>22-24 Μαΐου 2020</w:t>
      </w:r>
      <w:r>
        <w:rPr>
          <w:rFonts w:ascii="Times New Roman" w:hAnsi="Times New Roman"/>
          <w:color w:val="000000" w:themeColor="text1"/>
          <w:sz w:val="22"/>
          <w:szCs w:val="22"/>
          <w:highlight w:val="none"/>
          <w14:textFill>
            <w14:solidFill>
              <w14:schemeClr w14:val="tx1"/>
            </w14:solidFill>
          </w14:textFill>
        </w:rPr>
        <w:t>) [αναβλήθηκε λόγω της πανδημίας του κορονοϊού]</w:t>
      </w:r>
    </w:p>
    <w:p w14:paraId="4D2591D6">
      <w:pPr>
        <w:pStyle w:val="32"/>
        <w:numPr>
          <w:ilvl w:val="0"/>
          <w:numId w:val="12"/>
        </w:numPr>
        <w:rPr>
          <w:rFonts w:ascii="Times New Roman" w:hAnsi="Times New Roman"/>
          <w:sz w:val="22"/>
          <w:szCs w:val="22"/>
          <w:highlight w:val="none"/>
        </w:rPr>
      </w:pPr>
      <w:r>
        <w:rPr>
          <w:rFonts w:ascii="Times New Roman" w:hAnsi="Times New Roman"/>
          <w:color w:val="000000" w:themeColor="text1"/>
          <w:sz w:val="22"/>
          <w:szCs w:val="22"/>
          <w:highlight w:val="none"/>
          <w14:textFill>
            <w14:solidFill>
              <w14:schemeClr w14:val="tx1"/>
            </w14:solidFill>
          </w14:textFill>
        </w:rPr>
        <w:t xml:space="preserve">στο συνέδριο </w:t>
      </w:r>
      <w:r>
        <w:rPr>
          <w:rFonts w:ascii="Times New Roman" w:hAnsi="Times New Roman" w:eastAsia="Calibri"/>
          <w:color w:val="000000" w:themeColor="text1"/>
          <w:sz w:val="22"/>
          <w:szCs w:val="22"/>
          <w:highlight w:val="none"/>
          <w:lang w:val="en-US"/>
          <w14:textFill>
            <w14:solidFill>
              <w14:schemeClr w14:val="tx1"/>
            </w14:solidFill>
          </w14:textFill>
        </w:rPr>
        <w:t>XXVIe</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Congr</w:t>
      </w:r>
      <w:r>
        <w:rPr>
          <w:rFonts w:ascii="Times New Roman" w:hAnsi="Times New Roman" w:eastAsia="Calibri"/>
          <w:color w:val="000000" w:themeColor="text1"/>
          <w:sz w:val="22"/>
          <w:szCs w:val="22"/>
          <w:highlight w:val="none"/>
          <w14:textFill>
            <w14:solidFill>
              <w14:schemeClr w14:val="tx1"/>
            </w14:solidFill>
          </w14:textFill>
        </w:rPr>
        <w:t>è</w:t>
      </w:r>
      <w:r>
        <w:rPr>
          <w:rFonts w:ascii="Times New Roman" w:hAnsi="Times New Roman" w:eastAsia="Calibri"/>
          <w:color w:val="000000" w:themeColor="text1"/>
          <w:sz w:val="22"/>
          <w:szCs w:val="22"/>
          <w:highlight w:val="none"/>
          <w:lang w:val="en-US"/>
          <w14:textFill>
            <w14:solidFill>
              <w14:schemeClr w14:val="tx1"/>
            </w14:solidFill>
          </w14:textFill>
        </w:rPr>
        <w:t>s</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des</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n</w:t>
      </w:r>
      <w:r>
        <w:rPr>
          <w:rFonts w:ascii="Times New Roman" w:hAnsi="Times New Roman" w:eastAsia="Calibri"/>
          <w:color w:val="000000" w:themeColor="text1"/>
          <w:sz w:val="22"/>
          <w:szCs w:val="22"/>
          <w:highlight w:val="none"/>
          <w14:textFill>
            <w14:solidFill>
              <w14:schemeClr w14:val="tx1"/>
            </w14:solidFill>
          </w14:textFill>
        </w:rPr>
        <w:t>é</w:t>
      </w:r>
      <w:r>
        <w:rPr>
          <w:rFonts w:ascii="Times New Roman" w:hAnsi="Times New Roman" w:eastAsia="Calibri"/>
          <w:color w:val="000000" w:themeColor="text1"/>
          <w:sz w:val="22"/>
          <w:szCs w:val="22"/>
          <w:highlight w:val="none"/>
          <w:lang w:val="en-US"/>
          <w14:textFill>
            <w14:solidFill>
              <w14:schemeClr w14:val="tx1"/>
            </w14:solidFill>
          </w14:textFill>
        </w:rPr>
        <w:t>o</w:t>
      </w:r>
      <w:r>
        <w:rPr>
          <w:rFonts w:ascii="Times New Roman" w:hAnsi="Times New Roman" w:eastAsia="Calibri"/>
          <w:color w:val="000000" w:themeColor="text1"/>
          <w:sz w:val="22"/>
          <w:szCs w:val="22"/>
          <w:highlight w:val="none"/>
          <w14:textFill>
            <w14:solidFill>
              <w14:schemeClr w14:val="tx1"/>
            </w14:solidFill>
          </w14:textFill>
        </w:rPr>
        <w:t>-</w:t>
      </w:r>
      <w:r>
        <w:rPr>
          <w:rFonts w:ascii="Times New Roman" w:hAnsi="Times New Roman" w:eastAsia="Calibri"/>
          <w:color w:val="000000" w:themeColor="text1"/>
          <w:sz w:val="22"/>
          <w:szCs w:val="22"/>
          <w:highlight w:val="none"/>
          <w:lang w:val="en-US"/>
          <w14:textFill>
            <w14:solidFill>
              <w14:schemeClr w14:val="tx1"/>
            </w14:solidFill>
          </w14:textFill>
        </w:rPr>
        <w:t>hell</w:t>
      </w:r>
      <w:r>
        <w:rPr>
          <w:rFonts w:ascii="Times New Roman" w:hAnsi="Times New Roman" w:eastAsia="Calibri"/>
          <w:color w:val="000000" w:themeColor="text1"/>
          <w:sz w:val="22"/>
          <w:szCs w:val="22"/>
          <w:highlight w:val="none"/>
          <w14:textFill>
            <w14:solidFill>
              <w14:schemeClr w14:val="tx1"/>
            </w14:solidFill>
          </w14:textFill>
        </w:rPr>
        <w:t>é</w:t>
      </w:r>
      <w:r>
        <w:rPr>
          <w:rFonts w:ascii="Times New Roman" w:hAnsi="Times New Roman" w:eastAsia="Calibri"/>
          <w:color w:val="000000" w:themeColor="text1"/>
          <w:sz w:val="22"/>
          <w:szCs w:val="22"/>
          <w:highlight w:val="none"/>
          <w:lang w:val="en-US"/>
          <w14:textFill>
            <w14:solidFill>
              <w14:schemeClr w14:val="tx1"/>
            </w14:solidFill>
          </w14:textFill>
        </w:rPr>
        <w:t>nistes</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des</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universit</w:t>
      </w:r>
      <w:r>
        <w:rPr>
          <w:rFonts w:ascii="Times New Roman" w:hAnsi="Times New Roman" w:eastAsia="Calibri"/>
          <w:color w:val="000000" w:themeColor="text1"/>
          <w:sz w:val="22"/>
          <w:szCs w:val="22"/>
          <w:highlight w:val="none"/>
          <w14:textFill>
            <w14:solidFill>
              <w14:schemeClr w14:val="tx1"/>
            </w14:solidFill>
          </w14:textFill>
        </w:rPr>
        <w:t>é</w:t>
      </w:r>
      <w:r>
        <w:rPr>
          <w:rFonts w:ascii="Times New Roman" w:hAnsi="Times New Roman" w:eastAsia="Calibri"/>
          <w:color w:val="000000" w:themeColor="text1"/>
          <w:sz w:val="22"/>
          <w:szCs w:val="22"/>
          <w:highlight w:val="none"/>
          <w:lang w:val="en-US"/>
          <w14:textFill>
            <w14:solidFill>
              <w14:schemeClr w14:val="tx1"/>
            </w14:solidFill>
          </w14:textFill>
        </w:rPr>
        <w:t>s</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francophones</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La</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Gr</w:t>
      </w:r>
      <w:r>
        <w:rPr>
          <w:rFonts w:ascii="Times New Roman" w:hAnsi="Times New Roman" w:eastAsia="Calibri"/>
          <w:color w:val="000000" w:themeColor="text1"/>
          <w:sz w:val="22"/>
          <w:szCs w:val="22"/>
          <w:highlight w:val="none"/>
          <w14:textFill>
            <w14:solidFill>
              <w14:schemeClr w14:val="tx1"/>
            </w14:solidFill>
          </w14:textFill>
        </w:rPr>
        <w:t>è</w:t>
      </w:r>
      <w:r>
        <w:rPr>
          <w:rFonts w:ascii="Times New Roman" w:hAnsi="Times New Roman" w:eastAsia="Calibri"/>
          <w:color w:val="000000" w:themeColor="text1"/>
          <w:sz w:val="22"/>
          <w:szCs w:val="22"/>
          <w:highlight w:val="none"/>
          <w:lang w:val="en-US"/>
          <w14:textFill>
            <w14:solidFill>
              <w14:schemeClr w14:val="tx1"/>
            </w14:solidFill>
          </w14:textFill>
        </w:rPr>
        <w:t>ce</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terre</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d</w:t>
      </w:r>
      <w:r>
        <w:rPr>
          <w:rFonts w:ascii="Times New Roman" w:hAnsi="Times New Roman" w:eastAsia="Calibri"/>
          <w:color w:val="000000" w:themeColor="text1"/>
          <w:sz w:val="22"/>
          <w:szCs w:val="22"/>
          <w:highlight w:val="none"/>
          <w14:textFill>
            <w14:solidFill>
              <w14:schemeClr w14:val="tx1"/>
            </w14:solidFill>
          </w14:textFill>
        </w:rPr>
        <w:t>’</w:t>
      </w:r>
      <w:r>
        <w:rPr>
          <w:rFonts w:ascii="Times New Roman" w:hAnsi="Times New Roman" w:eastAsia="Calibri"/>
          <w:color w:val="000000" w:themeColor="text1"/>
          <w:sz w:val="22"/>
          <w:szCs w:val="22"/>
          <w:highlight w:val="none"/>
          <w:lang w:val="en-US"/>
          <w14:textFill>
            <w14:solidFill>
              <w14:schemeClr w14:val="tx1"/>
            </w14:solidFill>
          </w14:textFill>
        </w:rPr>
        <w:t>exil</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et</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terre</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d</w:t>
      </w:r>
      <w:r>
        <w:rPr>
          <w:rFonts w:ascii="Times New Roman" w:hAnsi="Times New Roman" w:eastAsia="Calibri"/>
          <w:color w:val="000000" w:themeColor="text1"/>
          <w:sz w:val="22"/>
          <w:szCs w:val="22"/>
          <w:highlight w:val="none"/>
          <w14:textFill>
            <w14:solidFill>
              <w14:schemeClr w14:val="tx1"/>
            </w14:solidFill>
          </w14:textFill>
        </w:rPr>
        <w:t>’</w:t>
      </w:r>
      <w:r>
        <w:rPr>
          <w:rFonts w:ascii="Times New Roman" w:hAnsi="Times New Roman" w:eastAsia="Calibri"/>
          <w:color w:val="000000" w:themeColor="text1"/>
          <w:sz w:val="22"/>
          <w:szCs w:val="22"/>
          <w:highlight w:val="none"/>
          <w:lang w:val="en-US"/>
          <w14:textFill>
            <w14:solidFill>
              <w14:schemeClr w14:val="tx1"/>
            </w14:solidFill>
          </w14:textFill>
        </w:rPr>
        <w:t>accueil</w:t>
      </w:r>
      <w:r>
        <w:rPr>
          <w:rFonts w:ascii="Times New Roman" w:hAnsi="Times New Roman" w:eastAsia="Calibri"/>
          <w:color w:val="000000" w:themeColor="text1"/>
          <w:sz w:val="22"/>
          <w:szCs w:val="22"/>
          <w:highlight w:val="none"/>
          <w14:textFill>
            <w14:solidFill>
              <w14:schemeClr w14:val="tx1"/>
            </w14:solidFill>
          </w14:textFill>
        </w:rPr>
        <w:t xml:space="preserve"> (</w:t>
      </w:r>
      <w:r>
        <w:rPr>
          <w:rFonts w:ascii="Times New Roman" w:hAnsi="Times New Roman" w:eastAsia="Calibri"/>
          <w:color w:val="000000" w:themeColor="text1"/>
          <w:sz w:val="22"/>
          <w:szCs w:val="22"/>
          <w:highlight w:val="none"/>
          <w:lang w:val="en-US"/>
          <w14:textFill>
            <w14:solidFill>
              <w14:schemeClr w14:val="tx1"/>
            </w14:solidFill>
          </w14:textFill>
        </w:rPr>
        <w:t>XI</w:t>
      </w:r>
      <w:r>
        <w:rPr>
          <w:rFonts w:ascii="Times New Roman" w:hAnsi="Times New Roman" w:eastAsia="Calibri"/>
          <w:sz w:val="22"/>
          <w:szCs w:val="22"/>
          <w:highlight w:val="none"/>
          <w:lang w:val="en-US"/>
        </w:rPr>
        <w:t>Xe</w:t>
      </w:r>
      <w:r>
        <w:rPr>
          <w:rFonts w:ascii="Times New Roman" w:hAnsi="Times New Roman" w:eastAsia="Calibri"/>
          <w:sz w:val="22"/>
          <w:szCs w:val="22"/>
          <w:highlight w:val="none"/>
        </w:rPr>
        <w:t>-</w:t>
      </w:r>
      <w:r>
        <w:rPr>
          <w:rFonts w:ascii="Times New Roman" w:hAnsi="Times New Roman" w:eastAsia="Calibri"/>
          <w:sz w:val="22"/>
          <w:szCs w:val="22"/>
          <w:highlight w:val="none"/>
          <w:lang w:val="en-US"/>
        </w:rPr>
        <w:t>XXIe</w:t>
      </w:r>
      <w:r>
        <w:rPr>
          <w:rFonts w:ascii="Times New Roman" w:hAnsi="Times New Roman" w:eastAsia="Calibri"/>
          <w:sz w:val="22"/>
          <w:szCs w:val="22"/>
          <w:highlight w:val="none"/>
        </w:rPr>
        <w:t xml:space="preserve"> </w:t>
      </w:r>
      <w:r>
        <w:rPr>
          <w:rFonts w:ascii="Times New Roman" w:hAnsi="Times New Roman" w:eastAsia="Calibri"/>
          <w:sz w:val="22"/>
          <w:szCs w:val="22"/>
          <w:highlight w:val="none"/>
          <w:lang w:val="en-US"/>
        </w:rPr>
        <w:t>si</w:t>
      </w:r>
      <w:r>
        <w:rPr>
          <w:rFonts w:ascii="Times New Roman" w:hAnsi="Times New Roman" w:eastAsia="Calibri"/>
          <w:sz w:val="22"/>
          <w:szCs w:val="22"/>
          <w:highlight w:val="none"/>
        </w:rPr>
        <w:t>è</w:t>
      </w:r>
      <w:r>
        <w:rPr>
          <w:rFonts w:ascii="Times New Roman" w:hAnsi="Times New Roman" w:eastAsia="Calibri"/>
          <w:sz w:val="22"/>
          <w:szCs w:val="22"/>
          <w:highlight w:val="none"/>
          <w:lang w:val="en-US"/>
        </w:rPr>
        <w:t>cles</w:t>
      </w:r>
      <w:r>
        <w:rPr>
          <w:rFonts w:ascii="Times New Roman" w:hAnsi="Times New Roman" w:eastAsia="Calibri"/>
          <w:sz w:val="22"/>
          <w:szCs w:val="22"/>
          <w:highlight w:val="none"/>
        </w:rPr>
        <w:t>): Μ</w:t>
      </w:r>
      <w:r>
        <w:rPr>
          <w:rFonts w:ascii="Times New Roman" w:hAnsi="Times New Roman" w:eastAsia="Calibri"/>
          <w:sz w:val="22"/>
          <w:szCs w:val="22"/>
          <w:highlight w:val="none"/>
          <w:lang w:val="en-US"/>
        </w:rPr>
        <w:t>igrations</w:t>
      </w:r>
      <w:r>
        <w:rPr>
          <w:rFonts w:ascii="Times New Roman" w:hAnsi="Times New Roman" w:eastAsia="Calibri"/>
          <w:sz w:val="22"/>
          <w:szCs w:val="22"/>
          <w:highlight w:val="none"/>
        </w:rPr>
        <w:t xml:space="preserve">, </w:t>
      </w:r>
      <w:r>
        <w:rPr>
          <w:rFonts w:ascii="Times New Roman" w:hAnsi="Times New Roman" w:eastAsia="Calibri"/>
          <w:sz w:val="22"/>
          <w:szCs w:val="22"/>
          <w:highlight w:val="none"/>
          <w:lang w:val="en-US"/>
        </w:rPr>
        <w:t>discours</w:t>
      </w:r>
      <w:r>
        <w:rPr>
          <w:rFonts w:ascii="Times New Roman" w:hAnsi="Times New Roman" w:eastAsia="Calibri"/>
          <w:sz w:val="22"/>
          <w:szCs w:val="22"/>
          <w:highlight w:val="none"/>
        </w:rPr>
        <w:t xml:space="preserve">, </w:t>
      </w:r>
      <w:r>
        <w:rPr>
          <w:rFonts w:ascii="Times New Roman" w:hAnsi="Times New Roman" w:eastAsia="Calibri"/>
          <w:sz w:val="22"/>
          <w:szCs w:val="22"/>
          <w:highlight w:val="none"/>
          <w:lang w:val="en-US"/>
        </w:rPr>
        <w:t>repr</w:t>
      </w:r>
      <w:r>
        <w:rPr>
          <w:rFonts w:ascii="Times New Roman" w:hAnsi="Times New Roman" w:eastAsia="Calibri"/>
          <w:sz w:val="22"/>
          <w:szCs w:val="22"/>
          <w:highlight w:val="none"/>
        </w:rPr>
        <w:t>é</w:t>
      </w:r>
      <w:r>
        <w:rPr>
          <w:rFonts w:ascii="Times New Roman" w:hAnsi="Times New Roman" w:eastAsia="Calibri"/>
          <w:sz w:val="22"/>
          <w:szCs w:val="22"/>
          <w:highlight w:val="none"/>
          <w:lang w:val="en-US"/>
        </w:rPr>
        <w:t>sentations</w:t>
      </w:r>
      <w:r>
        <w:rPr>
          <w:rFonts w:ascii="Times New Roman" w:hAnsi="Times New Roman" w:eastAsia="Calibri"/>
          <w:sz w:val="22"/>
          <w:szCs w:val="22"/>
          <w:highlight w:val="none"/>
        </w:rPr>
        <w:t xml:space="preserve"> </w:t>
      </w:r>
      <w:r>
        <w:rPr>
          <w:rFonts w:ascii="Times New Roman" w:hAnsi="Times New Roman" w:eastAsia="Calibri"/>
          <w:sz w:val="22"/>
          <w:szCs w:val="22"/>
          <w:highlight w:val="none"/>
          <w:lang w:val="en-US"/>
        </w:rPr>
        <w:t>et</w:t>
      </w:r>
      <w:r>
        <w:rPr>
          <w:rFonts w:ascii="Times New Roman" w:hAnsi="Times New Roman" w:eastAsia="Calibri"/>
          <w:sz w:val="22"/>
          <w:szCs w:val="22"/>
          <w:highlight w:val="none"/>
        </w:rPr>
        <w:t xml:space="preserve"> </w:t>
      </w:r>
      <w:r>
        <w:rPr>
          <w:rFonts w:ascii="Times New Roman" w:hAnsi="Times New Roman" w:eastAsia="Calibri"/>
          <w:sz w:val="22"/>
          <w:szCs w:val="22"/>
          <w:highlight w:val="none"/>
          <w:lang w:val="en-US"/>
        </w:rPr>
        <w:t>pratiques</w:t>
      </w:r>
      <w:r>
        <w:rPr>
          <w:rFonts w:ascii="Times New Roman" w:hAnsi="Times New Roman" w:eastAsia="Calibri"/>
          <w:sz w:val="22"/>
          <w:szCs w:val="22"/>
          <w:highlight w:val="none"/>
        </w:rPr>
        <w:t>” (Strasbourg, 24-25 Σεπτεμβρίου 2021)</w:t>
      </w:r>
    </w:p>
    <w:p w14:paraId="35588B9F">
      <w:pPr>
        <w:pStyle w:val="32"/>
        <w:ind w:left="720"/>
        <w:rPr>
          <w:rFonts w:ascii="Times New Roman" w:hAnsi="Times New Roman"/>
          <w:sz w:val="22"/>
          <w:szCs w:val="22"/>
          <w:highlight w:val="none"/>
        </w:rPr>
      </w:pPr>
    </w:p>
    <w:p w14:paraId="20F1142D">
      <w:pPr>
        <w:rPr>
          <w:b/>
          <w:sz w:val="22"/>
          <w:szCs w:val="22"/>
          <w:highlight w:val="none"/>
          <w:lang w:val="en-US"/>
        </w:rPr>
      </w:pPr>
      <w:r>
        <w:rPr>
          <w:b/>
          <w:sz w:val="22"/>
          <w:szCs w:val="22"/>
          <w:highlight w:val="none"/>
          <w:lang w:val="en-US"/>
        </w:rPr>
        <w:t>2019</w:t>
      </w:r>
    </w:p>
    <w:p w14:paraId="5B9FCBC7">
      <w:pPr>
        <w:numPr>
          <w:ilvl w:val="0"/>
          <w:numId w:val="12"/>
        </w:numPr>
        <w:jc w:val="both"/>
        <w:rPr>
          <w:b/>
          <w:sz w:val="22"/>
          <w:szCs w:val="22"/>
          <w:highlight w:val="none"/>
        </w:rPr>
      </w:pPr>
      <w:r>
        <w:rPr>
          <w:sz w:val="22"/>
          <w:szCs w:val="22"/>
          <w:highlight w:val="none"/>
        </w:rPr>
        <w:t xml:space="preserve">στον τόμο </w:t>
      </w:r>
      <w:r>
        <w:rPr>
          <w:i/>
          <w:sz w:val="22"/>
          <w:szCs w:val="22"/>
          <w:highlight w:val="none"/>
        </w:rPr>
        <w:t>Μελέτες για την Ελληνική Γλώσσα</w:t>
      </w:r>
      <w:r>
        <w:rPr>
          <w:sz w:val="22"/>
          <w:szCs w:val="22"/>
          <w:highlight w:val="none"/>
        </w:rPr>
        <w:t xml:space="preserve"> 39 (Πρακτικά της 40</w:t>
      </w:r>
      <w:r>
        <w:rPr>
          <w:sz w:val="22"/>
          <w:szCs w:val="22"/>
          <w:highlight w:val="none"/>
          <w:vertAlign w:val="superscript"/>
        </w:rPr>
        <w:t>ης</w:t>
      </w:r>
      <w:r>
        <w:rPr>
          <w:sz w:val="22"/>
          <w:szCs w:val="22"/>
          <w:highlight w:val="none"/>
        </w:rPr>
        <w:t xml:space="preserve"> Ετήσιας Συνάντησης Εργασίας του Τομέα Γλωσσολογίας του Αριστοτελείου Πανεπιστημίου Θεσσαλονίκης, 5-</w:t>
      </w:r>
      <w:r>
        <w:rPr>
          <w:rStyle w:val="82"/>
          <w:sz w:val="22"/>
          <w:szCs w:val="22"/>
          <w:highlight w:val="none"/>
        </w:rPr>
        <w:t>6 Απριλίου 2019)</w:t>
      </w:r>
    </w:p>
    <w:p w14:paraId="1C596B6F">
      <w:pPr>
        <w:numPr>
          <w:ilvl w:val="0"/>
          <w:numId w:val="12"/>
        </w:numPr>
        <w:rPr>
          <w:b/>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iCs/>
          <w:sz w:val="22"/>
          <w:szCs w:val="22"/>
          <w:highlight w:val="none"/>
          <w:lang w:val="en-US"/>
        </w:rPr>
        <w:t>Narrative Inquiry</w:t>
      </w:r>
    </w:p>
    <w:p w14:paraId="2D7B4882">
      <w:pPr>
        <w:numPr>
          <w:ilvl w:val="0"/>
          <w:numId w:val="12"/>
        </w:numPr>
        <w:rPr>
          <w:b/>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iCs/>
          <w:sz w:val="22"/>
          <w:szCs w:val="22"/>
          <w:highlight w:val="none"/>
          <w:lang w:val="en-US"/>
        </w:rPr>
        <w:t>Journal of Language Aggression and Conflict</w:t>
      </w:r>
    </w:p>
    <w:p w14:paraId="6D996C21">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i/>
          <w:sz w:val="22"/>
          <w:szCs w:val="22"/>
          <w:highlight w:val="none"/>
        </w:rPr>
        <w:t>περιοδικό</w:t>
      </w:r>
      <w:r>
        <w:rPr>
          <w:i/>
          <w:sz w:val="22"/>
          <w:szCs w:val="22"/>
          <w:highlight w:val="none"/>
          <w:lang w:val="en-US"/>
        </w:rPr>
        <w:t xml:space="preserve"> </w:t>
      </w:r>
      <w:r>
        <w:rPr>
          <w:i/>
          <w:iCs/>
          <w:color w:val="000000"/>
          <w:sz w:val="22"/>
          <w:szCs w:val="22"/>
          <w:highlight w:val="none"/>
          <w:lang w:val="en-US"/>
        </w:rPr>
        <w:t>Languages in Contrast</w:t>
      </w:r>
    </w:p>
    <w:p w14:paraId="31D62414">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i/>
          <w:sz w:val="22"/>
          <w:szCs w:val="22"/>
          <w:highlight w:val="none"/>
        </w:rPr>
        <w:t>περιοδικό</w:t>
      </w:r>
      <w:r>
        <w:rPr>
          <w:i/>
          <w:sz w:val="22"/>
          <w:szCs w:val="22"/>
          <w:highlight w:val="none"/>
          <w:lang w:val="en-US"/>
        </w:rPr>
        <w:t xml:space="preserve"> </w:t>
      </w:r>
      <w:r>
        <w:rPr>
          <w:i/>
          <w:iCs/>
          <w:sz w:val="22"/>
          <w:szCs w:val="22"/>
          <w:highlight w:val="none"/>
          <w:lang w:val="en-US"/>
        </w:rPr>
        <w:t>The European Journal of Humour Research</w:t>
      </w:r>
      <w:r>
        <w:rPr>
          <w:sz w:val="22"/>
          <w:szCs w:val="22"/>
          <w:highlight w:val="none"/>
          <w:lang w:val="en-US"/>
        </w:rPr>
        <w:t xml:space="preserve"> </w:t>
      </w:r>
      <w:r>
        <w:rPr>
          <w:b/>
          <w:bCs/>
          <w:sz w:val="22"/>
          <w:szCs w:val="22"/>
          <w:highlight w:val="none"/>
          <w:lang w:val="en-US"/>
        </w:rPr>
        <w:t>(</w:t>
      </w:r>
      <w:r>
        <w:rPr>
          <w:rStyle w:val="33"/>
          <w:b w:val="0"/>
          <w:bCs w:val="0"/>
          <w:sz w:val="22"/>
          <w:szCs w:val="22"/>
          <w:highlight w:val="none"/>
          <w:lang w:val="ro-RO"/>
        </w:rPr>
        <w:t>EJHR)</w:t>
      </w:r>
    </w:p>
    <w:p w14:paraId="7F32D0EE">
      <w:pPr>
        <w:numPr>
          <w:ilvl w:val="0"/>
          <w:numId w:val="12"/>
        </w:numPr>
        <w:rPr>
          <w:b/>
          <w:sz w:val="22"/>
          <w:szCs w:val="22"/>
          <w:highlight w:val="none"/>
        </w:rPr>
      </w:pPr>
      <w:r>
        <w:rPr>
          <w:sz w:val="22"/>
          <w:szCs w:val="22"/>
          <w:highlight w:val="none"/>
        </w:rPr>
        <w:t xml:space="preserve">στον τόμο </w:t>
      </w:r>
      <w:r>
        <w:rPr>
          <w:i/>
          <w:sz w:val="22"/>
          <w:szCs w:val="22"/>
          <w:highlight w:val="none"/>
        </w:rPr>
        <w:t>Σταυροδρόμι Γλωσσών και Πολιτισμών: Γλώσσες και Πολιτισμοί στο σχολείο και στην οικογένεια</w:t>
      </w:r>
      <w:r>
        <w:rPr>
          <w:sz w:val="22"/>
          <w:szCs w:val="22"/>
          <w:highlight w:val="none"/>
        </w:rPr>
        <w:t xml:space="preserve"> </w:t>
      </w:r>
    </w:p>
    <w:bookmarkEnd w:id="5"/>
    <w:p w14:paraId="5B86271B">
      <w:pPr>
        <w:rPr>
          <w:b/>
          <w:sz w:val="22"/>
          <w:szCs w:val="22"/>
          <w:highlight w:val="none"/>
          <w:lang w:val="en-US"/>
        </w:rPr>
      </w:pPr>
      <w:r>
        <w:rPr>
          <w:b/>
          <w:sz w:val="22"/>
          <w:szCs w:val="22"/>
          <w:highlight w:val="none"/>
          <w:lang w:val="en-US"/>
        </w:rPr>
        <w:t>2018</w:t>
      </w:r>
    </w:p>
    <w:p w14:paraId="44971F55">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iCs/>
          <w:sz w:val="22"/>
          <w:szCs w:val="22"/>
          <w:highlight w:val="none"/>
        </w:rPr>
        <w:t>περιοδικό</w:t>
      </w:r>
      <w:r>
        <w:rPr>
          <w:i/>
          <w:sz w:val="22"/>
          <w:szCs w:val="22"/>
          <w:highlight w:val="none"/>
          <w:lang w:val="en-US"/>
        </w:rPr>
        <w:t xml:space="preserve"> Journal of Greek Linguistics</w:t>
      </w:r>
    </w:p>
    <w:p w14:paraId="7499E8A0">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iCs/>
          <w:sz w:val="22"/>
          <w:szCs w:val="22"/>
          <w:highlight w:val="none"/>
        </w:rPr>
        <w:t>περιοδικό</w:t>
      </w:r>
      <w:r>
        <w:rPr>
          <w:i/>
          <w:sz w:val="22"/>
          <w:szCs w:val="22"/>
          <w:highlight w:val="none"/>
          <w:lang w:val="en-US"/>
        </w:rPr>
        <w:t xml:space="preserve"> </w:t>
      </w:r>
      <w:r>
        <w:rPr>
          <w:i/>
          <w:iCs/>
          <w:sz w:val="22"/>
          <w:szCs w:val="22"/>
          <w:highlight w:val="none"/>
          <w:lang w:val="en-US"/>
        </w:rPr>
        <w:t xml:space="preserve">Journal of </w:t>
      </w:r>
      <w:r>
        <w:rPr>
          <w:rFonts w:eastAsia="Calibri"/>
          <w:i/>
          <w:iCs/>
          <w:sz w:val="22"/>
          <w:szCs w:val="22"/>
          <w:highlight w:val="none"/>
          <w:lang w:val="en-US" w:eastAsia="en-US"/>
        </w:rPr>
        <w:t>Multicultural Discourses</w:t>
      </w:r>
    </w:p>
    <w:p w14:paraId="4F7E3FC7">
      <w:pPr>
        <w:numPr>
          <w:ilvl w:val="0"/>
          <w:numId w:val="12"/>
        </w:numPr>
        <w:jc w:val="both"/>
        <w:rPr>
          <w:b/>
          <w:sz w:val="22"/>
          <w:szCs w:val="22"/>
          <w:highlight w:val="none"/>
        </w:rPr>
      </w:pPr>
      <w:r>
        <w:rPr>
          <w:sz w:val="22"/>
          <w:szCs w:val="22"/>
          <w:highlight w:val="none"/>
        </w:rPr>
        <w:t xml:space="preserve">στον τόμο </w:t>
      </w:r>
      <w:r>
        <w:rPr>
          <w:i/>
          <w:sz w:val="22"/>
          <w:szCs w:val="22"/>
          <w:highlight w:val="none"/>
        </w:rPr>
        <w:t>Μελέτες για την Ελληνική Γλώσσα</w:t>
      </w:r>
      <w:r>
        <w:rPr>
          <w:sz w:val="22"/>
          <w:szCs w:val="22"/>
          <w:highlight w:val="none"/>
        </w:rPr>
        <w:t xml:space="preserve"> 39 (Πρακτικά της 39</w:t>
      </w:r>
      <w:r>
        <w:rPr>
          <w:sz w:val="22"/>
          <w:szCs w:val="22"/>
          <w:highlight w:val="none"/>
          <w:vertAlign w:val="superscript"/>
        </w:rPr>
        <w:t>ης</w:t>
      </w:r>
      <w:r>
        <w:rPr>
          <w:sz w:val="22"/>
          <w:szCs w:val="22"/>
          <w:highlight w:val="none"/>
        </w:rPr>
        <w:t xml:space="preserve"> Ετήσιας Συνάντησης Εργασίας του Τομέα Γλωσσολογίας του Αριστοτελείου Πανεπιστημίου Θεσσαλονίκης, 19-</w:t>
      </w:r>
      <w:r>
        <w:rPr>
          <w:rStyle w:val="82"/>
          <w:sz w:val="22"/>
          <w:szCs w:val="22"/>
          <w:highlight w:val="none"/>
        </w:rPr>
        <w:t>21 Απριλίου 2018)</w:t>
      </w:r>
    </w:p>
    <w:p w14:paraId="3961A6A9">
      <w:pPr>
        <w:numPr>
          <w:ilvl w:val="0"/>
          <w:numId w:val="12"/>
        </w:numPr>
        <w:jc w:val="both"/>
        <w:rPr>
          <w:sz w:val="22"/>
          <w:szCs w:val="22"/>
          <w:highlight w:val="none"/>
        </w:rPr>
      </w:pPr>
      <w:r>
        <w:rPr>
          <w:sz w:val="22"/>
          <w:szCs w:val="22"/>
          <w:highlight w:val="none"/>
        </w:rPr>
        <w:t xml:space="preserve">στο περιοδικό </w:t>
      </w:r>
      <w:r>
        <w:rPr>
          <w:i/>
          <w:sz w:val="22"/>
          <w:szCs w:val="22"/>
          <w:highlight w:val="none"/>
          <w:lang w:val="en-US"/>
        </w:rPr>
        <w:t>Text &amp; Talk</w:t>
      </w:r>
    </w:p>
    <w:p w14:paraId="7243746A">
      <w:pPr>
        <w:numPr>
          <w:ilvl w:val="0"/>
          <w:numId w:val="12"/>
        </w:numPr>
        <w:jc w:val="both"/>
        <w:rPr>
          <w:b/>
          <w:sz w:val="22"/>
          <w:szCs w:val="22"/>
          <w:highlight w:val="none"/>
        </w:rPr>
      </w:pPr>
      <w:r>
        <w:rPr>
          <w:sz w:val="22"/>
          <w:szCs w:val="22"/>
          <w:highlight w:val="none"/>
        </w:rPr>
        <w:t xml:space="preserve">στο συνέδριο </w:t>
      </w:r>
      <w:r>
        <w:rPr>
          <w:i/>
          <w:sz w:val="22"/>
          <w:szCs w:val="22"/>
          <w:highlight w:val="none"/>
        </w:rPr>
        <w:t>Τζαρτζάνεια 2018</w:t>
      </w:r>
      <w:r>
        <w:rPr>
          <w:sz w:val="22"/>
          <w:szCs w:val="22"/>
          <w:highlight w:val="none"/>
        </w:rPr>
        <w:t xml:space="preserve"> (Τύρναβος, 23-24 Νοεμβρίου 2018)</w:t>
      </w:r>
    </w:p>
    <w:p w14:paraId="20D5EA3D">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iCs/>
          <w:sz w:val="22"/>
          <w:szCs w:val="22"/>
          <w:highlight w:val="none"/>
        </w:rPr>
        <w:t>περιοδικό</w:t>
      </w:r>
      <w:r>
        <w:rPr>
          <w:i/>
          <w:sz w:val="22"/>
          <w:szCs w:val="22"/>
          <w:highlight w:val="none"/>
          <w:lang w:val="en-US"/>
        </w:rPr>
        <w:t xml:space="preserve"> Xjenza Online</w:t>
      </w:r>
    </w:p>
    <w:p w14:paraId="4987F702">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sz w:val="22"/>
          <w:szCs w:val="22"/>
          <w:highlight w:val="none"/>
        </w:rPr>
        <w:t>περιοδικό</w:t>
      </w:r>
      <w:r>
        <w:rPr>
          <w:sz w:val="22"/>
          <w:szCs w:val="22"/>
          <w:highlight w:val="none"/>
          <w:lang w:val="en-GB"/>
        </w:rPr>
        <w:t xml:space="preserve"> </w:t>
      </w:r>
      <w:r>
        <w:rPr>
          <w:i/>
          <w:sz w:val="22"/>
          <w:szCs w:val="22"/>
          <w:highlight w:val="none"/>
          <w:lang w:val="en-US"/>
        </w:rPr>
        <w:t>Journal of Pragmatics</w:t>
      </w:r>
    </w:p>
    <w:p w14:paraId="001BE132">
      <w:pPr>
        <w:numPr>
          <w:ilvl w:val="0"/>
          <w:numId w:val="12"/>
        </w:numPr>
        <w:ind w:right="-874"/>
        <w:jc w:val="both"/>
        <w:rPr>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συνέδριο</w:t>
      </w:r>
      <w:r>
        <w:rPr>
          <w:sz w:val="22"/>
          <w:szCs w:val="22"/>
          <w:highlight w:val="none"/>
          <w:lang w:val="en-US"/>
        </w:rPr>
        <w:t xml:space="preserve"> 5</w:t>
      </w:r>
      <w:r>
        <w:rPr>
          <w:bCs/>
          <w:i/>
          <w:sz w:val="22"/>
          <w:szCs w:val="22"/>
          <w:highlight w:val="none"/>
          <w:vertAlign w:val="superscript"/>
          <w:lang w:val="en-US"/>
        </w:rPr>
        <w:t>th</w:t>
      </w:r>
      <w:r>
        <w:rPr>
          <w:bCs/>
          <w:i/>
          <w:sz w:val="22"/>
          <w:szCs w:val="22"/>
          <w:highlight w:val="none"/>
          <w:lang w:val="en-US"/>
        </w:rPr>
        <w:t xml:space="preserve">  </w:t>
      </w:r>
      <w:r>
        <w:rPr>
          <w:bCs/>
          <w:i/>
          <w:sz w:val="22"/>
          <w:szCs w:val="22"/>
          <w:highlight w:val="none"/>
          <w:lang w:val="en-GB"/>
        </w:rPr>
        <w:t>Patras</w:t>
      </w:r>
      <w:r>
        <w:rPr>
          <w:bCs/>
          <w:i/>
          <w:sz w:val="22"/>
          <w:szCs w:val="22"/>
          <w:highlight w:val="none"/>
          <w:lang w:val="en-US"/>
        </w:rPr>
        <w:t xml:space="preserve"> </w:t>
      </w:r>
      <w:r>
        <w:rPr>
          <w:bCs/>
          <w:i/>
          <w:sz w:val="22"/>
          <w:szCs w:val="22"/>
          <w:highlight w:val="none"/>
          <w:lang w:val="en-GB"/>
        </w:rPr>
        <w:t>International</w:t>
      </w:r>
      <w:r>
        <w:rPr>
          <w:bCs/>
          <w:i/>
          <w:sz w:val="22"/>
          <w:szCs w:val="22"/>
          <w:highlight w:val="none"/>
          <w:lang w:val="en-US"/>
        </w:rPr>
        <w:t xml:space="preserve"> </w:t>
      </w:r>
      <w:r>
        <w:rPr>
          <w:bCs/>
          <w:i/>
          <w:sz w:val="22"/>
          <w:szCs w:val="22"/>
          <w:highlight w:val="none"/>
          <w:lang w:val="en-GB"/>
        </w:rPr>
        <w:t>Conference</w:t>
      </w:r>
      <w:r>
        <w:rPr>
          <w:bCs/>
          <w:i/>
          <w:sz w:val="22"/>
          <w:szCs w:val="22"/>
          <w:highlight w:val="none"/>
          <w:lang w:val="en-US"/>
        </w:rPr>
        <w:t xml:space="preserve"> </w:t>
      </w:r>
      <w:r>
        <w:rPr>
          <w:bCs/>
          <w:i/>
          <w:sz w:val="22"/>
          <w:szCs w:val="22"/>
          <w:highlight w:val="none"/>
          <w:lang w:val="en-GB"/>
        </w:rPr>
        <w:t>of</w:t>
      </w:r>
      <w:r>
        <w:rPr>
          <w:bCs/>
          <w:i/>
          <w:sz w:val="22"/>
          <w:szCs w:val="22"/>
          <w:highlight w:val="none"/>
          <w:lang w:val="en-US"/>
        </w:rPr>
        <w:t xml:space="preserve"> </w:t>
      </w:r>
      <w:r>
        <w:rPr>
          <w:bCs/>
          <w:i/>
          <w:sz w:val="22"/>
          <w:szCs w:val="22"/>
          <w:highlight w:val="none"/>
          <w:lang w:val="en-GB"/>
        </w:rPr>
        <w:t>Graduate</w:t>
      </w:r>
      <w:r>
        <w:rPr>
          <w:bCs/>
          <w:i/>
          <w:sz w:val="22"/>
          <w:szCs w:val="22"/>
          <w:highlight w:val="none"/>
          <w:lang w:val="en-US"/>
        </w:rPr>
        <w:t xml:space="preserve"> </w:t>
      </w:r>
      <w:r>
        <w:rPr>
          <w:bCs/>
          <w:i/>
          <w:sz w:val="22"/>
          <w:szCs w:val="22"/>
          <w:highlight w:val="none"/>
          <w:lang w:val="en-GB"/>
        </w:rPr>
        <w:t>Students</w:t>
      </w:r>
      <w:r>
        <w:rPr>
          <w:bCs/>
          <w:i/>
          <w:sz w:val="22"/>
          <w:szCs w:val="22"/>
          <w:highlight w:val="none"/>
          <w:lang w:val="en-US"/>
        </w:rPr>
        <w:t xml:space="preserve"> </w:t>
      </w:r>
      <w:r>
        <w:rPr>
          <w:bCs/>
          <w:i/>
          <w:sz w:val="22"/>
          <w:szCs w:val="22"/>
          <w:highlight w:val="none"/>
          <w:lang w:val="en-GB"/>
        </w:rPr>
        <w:t>in</w:t>
      </w:r>
      <w:r>
        <w:rPr>
          <w:bCs/>
          <w:i/>
          <w:sz w:val="22"/>
          <w:szCs w:val="22"/>
          <w:highlight w:val="none"/>
          <w:lang w:val="en-US"/>
        </w:rPr>
        <w:t xml:space="preserve"> </w:t>
      </w:r>
      <w:r>
        <w:rPr>
          <w:bCs/>
          <w:i/>
          <w:sz w:val="22"/>
          <w:szCs w:val="22"/>
          <w:highlight w:val="none"/>
          <w:lang w:val="en-GB"/>
        </w:rPr>
        <w:t>Linguistics</w:t>
      </w:r>
      <w:r>
        <w:rPr>
          <w:sz w:val="22"/>
          <w:szCs w:val="22"/>
          <w:highlight w:val="none"/>
          <w:lang w:val="en-US"/>
        </w:rPr>
        <w:t xml:space="preserve"> (</w:t>
      </w:r>
      <w:r>
        <w:rPr>
          <w:sz w:val="22"/>
          <w:szCs w:val="22"/>
          <w:highlight w:val="none"/>
        </w:rPr>
        <w:t>Πάτρα</w:t>
      </w:r>
      <w:r>
        <w:rPr>
          <w:sz w:val="22"/>
          <w:szCs w:val="22"/>
          <w:highlight w:val="none"/>
          <w:lang w:val="en-US"/>
        </w:rPr>
        <w:t xml:space="preserve">, </w:t>
      </w:r>
    </w:p>
    <w:p w14:paraId="489AE9FE">
      <w:pPr>
        <w:pStyle w:val="32"/>
        <w:ind w:left="720"/>
        <w:rPr>
          <w:rFonts w:ascii="Times New Roman" w:hAnsi="Times New Roman"/>
          <w:sz w:val="22"/>
          <w:szCs w:val="22"/>
          <w:highlight w:val="none"/>
          <w:lang w:val="en-US"/>
        </w:rPr>
      </w:pPr>
      <w:r>
        <w:rPr>
          <w:rFonts w:ascii="Times New Roman" w:hAnsi="Times New Roman"/>
          <w:bCs/>
          <w:sz w:val="22"/>
          <w:szCs w:val="22"/>
          <w:highlight w:val="none"/>
        </w:rPr>
        <w:t>2</w:t>
      </w:r>
      <w:r>
        <w:rPr>
          <w:rFonts w:ascii="Times New Roman" w:hAnsi="Times New Roman"/>
          <w:bCs/>
          <w:sz w:val="22"/>
          <w:szCs w:val="22"/>
          <w:highlight w:val="none"/>
          <w:lang w:val="en-US"/>
        </w:rPr>
        <w:t>7</w:t>
      </w:r>
      <w:r>
        <w:rPr>
          <w:rFonts w:ascii="Times New Roman" w:hAnsi="Times New Roman"/>
          <w:bCs/>
          <w:sz w:val="22"/>
          <w:szCs w:val="22"/>
          <w:highlight w:val="none"/>
        </w:rPr>
        <w:t>-2</w:t>
      </w:r>
      <w:r>
        <w:rPr>
          <w:rFonts w:ascii="Times New Roman" w:hAnsi="Times New Roman"/>
          <w:bCs/>
          <w:sz w:val="22"/>
          <w:szCs w:val="22"/>
          <w:highlight w:val="none"/>
          <w:lang w:val="en-US"/>
        </w:rPr>
        <w:t>9</w:t>
      </w:r>
      <w:r>
        <w:rPr>
          <w:rFonts w:ascii="Times New Roman" w:hAnsi="Times New Roman"/>
          <w:bCs/>
          <w:sz w:val="22"/>
          <w:szCs w:val="22"/>
          <w:highlight w:val="none"/>
        </w:rPr>
        <w:t xml:space="preserve"> Μαΐου 20</w:t>
      </w:r>
      <w:r>
        <w:rPr>
          <w:rFonts w:ascii="Times New Roman" w:hAnsi="Times New Roman"/>
          <w:bCs/>
          <w:sz w:val="22"/>
          <w:szCs w:val="22"/>
          <w:highlight w:val="none"/>
          <w:lang w:val="en-US"/>
        </w:rPr>
        <w:t>18</w:t>
      </w:r>
      <w:r>
        <w:rPr>
          <w:rFonts w:ascii="Times New Roman" w:hAnsi="Times New Roman"/>
          <w:sz w:val="22"/>
          <w:szCs w:val="22"/>
          <w:highlight w:val="none"/>
        </w:rPr>
        <w:t xml:space="preserve">) </w:t>
      </w:r>
    </w:p>
    <w:p w14:paraId="7A0FA344">
      <w:pPr>
        <w:rPr>
          <w:b/>
          <w:sz w:val="22"/>
          <w:szCs w:val="22"/>
          <w:highlight w:val="none"/>
          <w:lang w:val="en-US"/>
        </w:rPr>
      </w:pPr>
    </w:p>
    <w:p w14:paraId="44F768CE">
      <w:pPr>
        <w:rPr>
          <w:b/>
          <w:sz w:val="22"/>
          <w:szCs w:val="22"/>
          <w:highlight w:val="none"/>
        </w:rPr>
      </w:pPr>
      <w:r>
        <w:rPr>
          <w:b/>
          <w:sz w:val="22"/>
          <w:szCs w:val="22"/>
          <w:highlight w:val="none"/>
        </w:rPr>
        <w:t>2017</w:t>
      </w:r>
    </w:p>
    <w:p w14:paraId="627C7F79">
      <w:pPr>
        <w:numPr>
          <w:ilvl w:val="0"/>
          <w:numId w:val="12"/>
        </w:numPr>
        <w:jc w:val="both"/>
        <w:rPr>
          <w:i/>
          <w:sz w:val="22"/>
          <w:szCs w:val="22"/>
          <w:highlight w:val="none"/>
        </w:rPr>
      </w:pPr>
      <w:r>
        <w:rPr>
          <w:sz w:val="22"/>
          <w:szCs w:val="22"/>
          <w:highlight w:val="none"/>
        </w:rPr>
        <w:t xml:space="preserve">στο περιοδικό </w:t>
      </w:r>
      <w:r>
        <w:rPr>
          <w:i/>
          <w:sz w:val="22"/>
          <w:szCs w:val="22"/>
          <w:highlight w:val="none"/>
        </w:rPr>
        <w:t>Επιστημονικής Επετηρίδας του Παιδαγωγικού Τμήματος Δημοτικής Εκπαίδευσης του Πανεπιστημίου Ιωαννίνων</w:t>
      </w:r>
      <w:r>
        <w:rPr>
          <w:sz w:val="22"/>
          <w:szCs w:val="22"/>
          <w:highlight w:val="none"/>
        </w:rPr>
        <w:t>.</w:t>
      </w:r>
    </w:p>
    <w:p w14:paraId="5D334096">
      <w:pPr>
        <w:numPr>
          <w:ilvl w:val="0"/>
          <w:numId w:val="12"/>
        </w:numPr>
        <w:jc w:val="both"/>
        <w:rPr>
          <w:b/>
          <w:sz w:val="22"/>
          <w:szCs w:val="22"/>
          <w:highlight w:val="none"/>
        </w:rPr>
      </w:pPr>
      <w:r>
        <w:rPr>
          <w:sz w:val="22"/>
          <w:szCs w:val="22"/>
          <w:highlight w:val="none"/>
        </w:rPr>
        <w:t xml:space="preserve">στο 5ο Διεθνές Συνέδριο </w:t>
      </w:r>
      <w:r>
        <w:rPr>
          <w:i/>
          <w:sz w:val="22"/>
          <w:szCs w:val="22"/>
          <w:highlight w:val="none"/>
        </w:rPr>
        <w:t>Σταυροδρόμι Γλωσσών και Πολιτισμών</w:t>
      </w:r>
      <w:r>
        <w:rPr>
          <w:sz w:val="22"/>
          <w:szCs w:val="22"/>
          <w:highlight w:val="none"/>
        </w:rPr>
        <w:t xml:space="preserve"> με θέμα «Γλώσσες και Πολιτισμοί στο Σχολείο και στο Σπίτι» (Ρέθυμνο, 1-3 Ιουνίου 2018). </w:t>
      </w:r>
    </w:p>
    <w:p w14:paraId="1241AF75">
      <w:pPr>
        <w:numPr>
          <w:ilvl w:val="0"/>
          <w:numId w:val="12"/>
        </w:numPr>
        <w:jc w:val="both"/>
        <w:rPr>
          <w:b/>
          <w:sz w:val="22"/>
          <w:szCs w:val="22"/>
          <w:highlight w:val="none"/>
          <w:lang w:val="en-US"/>
        </w:rPr>
      </w:pPr>
      <w:r>
        <w:rPr>
          <w:sz w:val="22"/>
          <w:szCs w:val="22"/>
          <w:highlight w:val="none"/>
        </w:rPr>
        <w:t>στο</w:t>
      </w:r>
      <w:r>
        <w:rPr>
          <w:sz w:val="22"/>
          <w:szCs w:val="22"/>
          <w:highlight w:val="none"/>
          <w:lang w:val="en-GB"/>
        </w:rPr>
        <w:t xml:space="preserve"> </w:t>
      </w:r>
      <w:r>
        <w:rPr>
          <w:sz w:val="22"/>
          <w:szCs w:val="22"/>
          <w:highlight w:val="none"/>
        </w:rPr>
        <w:t>περιοδικό</w:t>
      </w:r>
      <w:r>
        <w:rPr>
          <w:sz w:val="22"/>
          <w:szCs w:val="22"/>
          <w:highlight w:val="none"/>
          <w:lang w:val="en-GB"/>
        </w:rPr>
        <w:t xml:space="preserve"> </w:t>
      </w:r>
      <w:r>
        <w:rPr>
          <w:i/>
          <w:sz w:val="22"/>
          <w:szCs w:val="22"/>
          <w:highlight w:val="none"/>
          <w:lang w:val="en-US"/>
        </w:rPr>
        <w:t>Journal of Pragmatics</w:t>
      </w:r>
    </w:p>
    <w:p w14:paraId="7CF4E3BB">
      <w:pPr>
        <w:numPr>
          <w:ilvl w:val="0"/>
          <w:numId w:val="12"/>
        </w:numPr>
        <w:jc w:val="both"/>
        <w:rPr>
          <w:b/>
          <w:sz w:val="22"/>
          <w:szCs w:val="22"/>
          <w:highlight w:val="none"/>
        </w:rPr>
      </w:pPr>
      <w:r>
        <w:rPr>
          <w:sz w:val="22"/>
          <w:szCs w:val="22"/>
          <w:highlight w:val="none"/>
        </w:rPr>
        <w:t xml:space="preserve">στον τόμο </w:t>
      </w:r>
      <w:r>
        <w:rPr>
          <w:i/>
          <w:sz w:val="22"/>
          <w:szCs w:val="22"/>
          <w:highlight w:val="none"/>
        </w:rPr>
        <w:t>Μελέτες για την Ελληνική Γλώσσα</w:t>
      </w:r>
      <w:r>
        <w:rPr>
          <w:sz w:val="22"/>
          <w:szCs w:val="22"/>
          <w:highlight w:val="none"/>
        </w:rPr>
        <w:t xml:space="preserve"> 38 (Πρακτικά της 38</w:t>
      </w:r>
      <w:r>
        <w:rPr>
          <w:sz w:val="22"/>
          <w:szCs w:val="22"/>
          <w:highlight w:val="none"/>
          <w:vertAlign w:val="superscript"/>
        </w:rPr>
        <w:t>ης</w:t>
      </w:r>
      <w:r>
        <w:rPr>
          <w:sz w:val="22"/>
          <w:szCs w:val="22"/>
          <w:highlight w:val="none"/>
        </w:rPr>
        <w:t xml:space="preserve"> Ετήσιας Συνάντησης Εργασίας του Τομέα Γλωσσολογίας του Αριστοτελείου Πανεπιστημίου Θεσσαλονίκης, </w:t>
      </w:r>
      <w:r>
        <w:rPr>
          <w:rStyle w:val="82"/>
          <w:sz w:val="22"/>
          <w:szCs w:val="22"/>
          <w:highlight w:val="none"/>
        </w:rPr>
        <w:t>28 Απριλίου 2017)</w:t>
      </w:r>
    </w:p>
    <w:p w14:paraId="59D18108">
      <w:pPr>
        <w:numPr>
          <w:ilvl w:val="0"/>
          <w:numId w:val="12"/>
        </w:numPr>
        <w:rPr>
          <w:sz w:val="22"/>
          <w:szCs w:val="22"/>
          <w:highlight w:val="none"/>
        </w:rPr>
      </w:pPr>
      <w:r>
        <w:rPr>
          <w:sz w:val="22"/>
          <w:szCs w:val="22"/>
          <w:highlight w:val="none"/>
        </w:rPr>
        <w:t xml:space="preserve">στο περιοδικό </w:t>
      </w:r>
      <w:r>
        <w:rPr>
          <w:i/>
          <w:sz w:val="22"/>
          <w:szCs w:val="22"/>
          <w:highlight w:val="none"/>
        </w:rPr>
        <w:t>Language Awareness</w:t>
      </w:r>
    </w:p>
    <w:p w14:paraId="554FF2BC">
      <w:pPr>
        <w:numPr>
          <w:ilvl w:val="0"/>
          <w:numId w:val="12"/>
        </w:numPr>
        <w:rPr>
          <w:b/>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iCs/>
          <w:sz w:val="22"/>
          <w:szCs w:val="22"/>
          <w:highlight w:val="none"/>
          <w:lang w:val="en-US"/>
        </w:rPr>
        <w:t>Journal of Language Aggression and Conflict</w:t>
      </w:r>
    </w:p>
    <w:p w14:paraId="77200689">
      <w:pPr>
        <w:numPr>
          <w:ilvl w:val="0"/>
          <w:numId w:val="12"/>
        </w:numPr>
        <w:rPr>
          <w:b/>
          <w:sz w:val="22"/>
          <w:szCs w:val="22"/>
          <w:highlight w:val="none"/>
        </w:rPr>
      </w:pPr>
      <w:r>
        <w:rPr>
          <w:sz w:val="22"/>
          <w:szCs w:val="22"/>
          <w:highlight w:val="none"/>
        </w:rPr>
        <w:t xml:space="preserve">στο περιοδικό </w:t>
      </w:r>
      <w:r>
        <w:rPr>
          <w:i/>
          <w:sz w:val="22"/>
          <w:szCs w:val="22"/>
          <w:highlight w:val="none"/>
        </w:rPr>
        <w:t>Θεωρία και Έρευνα στις Κοινωνικές και Πολιτικές Επιστήμες</w:t>
      </w:r>
    </w:p>
    <w:p w14:paraId="22A7B9B8">
      <w:pPr>
        <w:jc w:val="both"/>
        <w:rPr>
          <w:b/>
          <w:sz w:val="22"/>
          <w:szCs w:val="22"/>
          <w:highlight w:val="none"/>
        </w:rPr>
      </w:pPr>
    </w:p>
    <w:p w14:paraId="178C9CBE">
      <w:pPr>
        <w:jc w:val="both"/>
        <w:rPr>
          <w:b/>
          <w:sz w:val="22"/>
          <w:szCs w:val="22"/>
          <w:highlight w:val="none"/>
          <w:lang w:val="en-US"/>
        </w:rPr>
      </w:pPr>
      <w:r>
        <w:rPr>
          <w:b/>
          <w:sz w:val="22"/>
          <w:szCs w:val="22"/>
          <w:highlight w:val="none"/>
          <w:lang w:val="en-US"/>
        </w:rPr>
        <w:t>2016</w:t>
      </w:r>
    </w:p>
    <w:p w14:paraId="0865D0C9">
      <w:pPr>
        <w:pStyle w:val="32"/>
        <w:numPr>
          <w:ilvl w:val="0"/>
          <w:numId w:val="14"/>
        </w:numPr>
        <w:jc w:val="both"/>
        <w:rPr>
          <w:rFonts w:ascii="Times New Roman" w:hAnsi="Times New Roman"/>
          <w:i/>
          <w:sz w:val="22"/>
          <w:szCs w:val="22"/>
          <w:highlight w:val="none"/>
        </w:rPr>
      </w:pPr>
      <w:r>
        <w:rPr>
          <w:rFonts w:ascii="Times New Roman" w:hAnsi="Times New Roman"/>
          <w:sz w:val="22"/>
          <w:szCs w:val="22"/>
          <w:highlight w:val="none"/>
        </w:rPr>
        <w:t xml:space="preserve">στον τόμο </w:t>
      </w:r>
      <w:r>
        <w:rPr>
          <w:rFonts w:ascii="Times New Roman" w:hAnsi="Times New Roman"/>
          <w:i/>
          <w:sz w:val="22"/>
          <w:szCs w:val="22"/>
          <w:highlight w:val="none"/>
        </w:rPr>
        <w:t>Γλωσσολογικό Συνέδριο 5</w:t>
      </w:r>
      <w:r>
        <w:rPr>
          <w:rFonts w:ascii="Times New Roman" w:hAnsi="Times New Roman"/>
          <w:i/>
          <w:sz w:val="22"/>
          <w:szCs w:val="22"/>
          <w:highlight w:val="none"/>
          <w:vertAlign w:val="superscript"/>
        </w:rPr>
        <w:t>α</w:t>
      </w:r>
      <w:r>
        <w:rPr>
          <w:rFonts w:ascii="Times New Roman" w:hAnsi="Times New Roman"/>
          <w:i/>
          <w:sz w:val="22"/>
          <w:szCs w:val="22"/>
          <w:highlight w:val="none"/>
        </w:rPr>
        <w:t xml:space="preserve"> Τζαρτζάνεια:</w:t>
      </w:r>
      <w:r>
        <w:rPr>
          <w:rFonts w:ascii="Times New Roman" w:hAnsi="Times New Roman"/>
          <w:sz w:val="22"/>
          <w:szCs w:val="22"/>
          <w:highlight w:val="none"/>
        </w:rPr>
        <w:t xml:space="preserve"> </w:t>
      </w:r>
      <w:r>
        <w:rPr>
          <w:rFonts w:ascii="Times New Roman" w:hAnsi="Times New Roman"/>
          <w:i/>
          <w:sz w:val="22"/>
          <w:szCs w:val="22"/>
          <w:highlight w:val="none"/>
        </w:rPr>
        <w:t>Πρώτη Γλώσσα και Πολυγλωσσία: Εκπαιδευτικές και Κοινωνικοπολιτισμικές Προσεγγίσεις</w:t>
      </w:r>
    </w:p>
    <w:p w14:paraId="4507657E">
      <w:pPr>
        <w:pStyle w:val="32"/>
        <w:numPr>
          <w:ilvl w:val="0"/>
          <w:numId w:val="14"/>
        </w:numPr>
        <w:jc w:val="both"/>
        <w:rPr>
          <w:rFonts w:ascii="Times New Roman" w:hAnsi="Times New Roman"/>
          <w:i/>
          <w:sz w:val="22"/>
          <w:szCs w:val="22"/>
          <w:highlight w:val="none"/>
        </w:rPr>
      </w:pPr>
      <w:r>
        <w:rPr>
          <w:rFonts w:ascii="Times New Roman" w:hAnsi="Times New Roman"/>
          <w:sz w:val="22"/>
          <w:szCs w:val="22"/>
          <w:highlight w:val="none"/>
        </w:rPr>
        <w:t xml:space="preserve">στο περιοδικό </w:t>
      </w:r>
      <w:r>
        <w:rPr>
          <w:rFonts w:ascii="Times New Roman" w:hAnsi="Times New Roman"/>
          <w:i/>
          <w:sz w:val="22"/>
          <w:szCs w:val="22"/>
          <w:highlight w:val="none"/>
        </w:rPr>
        <w:t xml:space="preserve">Προσχολική &amp; Σχολική Εκπαίδευση/ </w:t>
      </w:r>
      <w:r>
        <w:rPr>
          <w:rFonts w:ascii="Times New Roman" w:hAnsi="Times New Roman"/>
          <w:i/>
          <w:sz w:val="22"/>
          <w:szCs w:val="22"/>
          <w:highlight w:val="none"/>
          <w:lang w:val="en-US"/>
        </w:rPr>
        <w:t>Preschool</w:t>
      </w:r>
      <w:r>
        <w:rPr>
          <w:rFonts w:ascii="Times New Roman" w:hAnsi="Times New Roman"/>
          <w:i/>
          <w:sz w:val="22"/>
          <w:szCs w:val="22"/>
          <w:highlight w:val="none"/>
        </w:rPr>
        <w:t xml:space="preserve"> &amp; </w:t>
      </w:r>
      <w:r>
        <w:rPr>
          <w:rFonts w:ascii="Times New Roman" w:hAnsi="Times New Roman"/>
          <w:i/>
          <w:sz w:val="22"/>
          <w:szCs w:val="22"/>
          <w:highlight w:val="none"/>
          <w:lang w:val="en-US"/>
        </w:rPr>
        <w:t>Primary</w:t>
      </w:r>
      <w:r>
        <w:rPr>
          <w:rFonts w:ascii="Times New Roman" w:hAnsi="Times New Roman"/>
          <w:i/>
          <w:sz w:val="22"/>
          <w:szCs w:val="22"/>
          <w:highlight w:val="none"/>
        </w:rPr>
        <w:t xml:space="preserve"> </w:t>
      </w:r>
      <w:r>
        <w:rPr>
          <w:rFonts w:ascii="Times New Roman" w:hAnsi="Times New Roman"/>
          <w:i/>
          <w:sz w:val="22"/>
          <w:szCs w:val="22"/>
          <w:highlight w:val="none"/>
          <w:lang w:val="en-US"/>
        </w:rPr>
        <w:t>Education</w:t>
      </w:r>
    </w:p>
    <w:p w14:paraId="47CD6EA3">
      <w:pPr>
        <w:numPr>
          <w:ilvl w:val="0"/>
          <w:numId w:val="14"/>
        </w:numPr>
        <w:rPr>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περιοδικό</w:t>
      </w:r>
      <w:r>
        <w:rPr>
          <w:sz w:val="22"/>
          <w:szCs w:val="22"/>
          <w:highlight w:val="none"/>
          <w:lang w:val="en-US"/>
        </w:rPr>
        <w:t xml:space="preserve"> </w:t>
      </w:r>
      <w:r>
        <w:rPr>
          <w:i/>
          <w:sz w:val="22"/>
          <w:szCs w:val="22"/>
          <w:highlight w:val="none"/>
          <w:lang w:val="en-US"/>
        </w:rPr>
        <w:t>Journal of Multilingual and Multicultural Development</w:t>
      </w:r>
    </w:p>
    <w:p w14:paraId="2F1A3137">
      <w:pPr>
        <w:numPr>
          <w:ilvl w:val="0"/>
          <w:numId w:val="14"/>
        </w:numPr>
        <w:rPr>
          <w:sz w:val="22"/>
          <w:szCs w:val="22"/>
          <w:highlight w:val="none"/>
        </w:rPr>
      </w:pPr>
      <w:r>
        <w:rPr>
          <w:sz w:val="22"/>
          <w:szCs w:val="22"/>
          <w:highlight w:val="none"/>
        </w:rPr>
        <w:t xml:space="preserve">στον τόμο </w:t>
      </w:r>
      <w:r>
        <w:rPr>
          <w:i/>
          <w:sz w:val="22"/>
          <w:szCs w:val="22"/>
          <w:highlight w:val="none"/>
        </w:rPr>
        <w:t>Επανεξετάζοντας τη Σχέση Γλώσσας, Ετερότητας και Εκπαίδευσης</w:t>
      </w:r>
      <w:r>
        <w:rPr>
          <w:sz w:val="22"/>
          <w:szCs w:val="22"/>
          <w:highlight w:val="none"/>
        </w:rPr>
        <w:t xml:space="preserve"> (Ρόδος, 28-31 Μαΐου 2015)</w:t>
      </w:r>
    </w:p>
    <w:p w14:paraId="1ADEE832">
      <w:pPr>
        <w:numPr>
          <w:ilvl w:val="0"/>
          <w:numId w:val="14"/>
        </w:numPr>
        <w:rPr>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συνέδριο</w:t>
      </w:r>
      <w:r>
        <w:rPr>
          <w:sz w:val="22"/>
          <w:szCs w:val="22"/>
          <w:highlight w:val="none"/>
          <w:lang w:val="en-US"/>
        </w:rPr>
        <w:t xml:space="preserve"> </w:t>
      </w:r>
      <w:r>
        <w:rPr>
          <w:i/>
          <w:sz w:val="22"/>
          <w:szCs w:val="22"/>
          <w:highlight w:val="none"/>
          <w:lang w:val="en-US"/>
        </w:rPr>
        <w:t>4</w:t>
      </w:r>
      <w:r>
        <w:rPr>
          <w:i/>
          <w:sz w:val="22"/>
          <w:szCs w:val="22"/>
          <w:highlight w:val="none"/>
          <w:vertAlign w:val="superscript"/>
          <w:lang w:val="en-US"/>
        </w:rPr>
        <w:t>th</w:t>
      </w:r>
      <w:r>
        <w:rPr>
          <w:i/>
          <w:sz w:val="22"/>
          <w:szCs w:val="22"/>
          <w:highlight w:val="none"/>
          <w:lang w:val="en-US"/>
        </w:rPr>
        <w:t xml:space="preserve"> Crossroads of Languages and Cultures</w:t>
      </w:r>
      <w:r>
        <w:rPr>
          <w:sz w:val="22"/>
          <w:szCs w:val="22"/>
          <w:highlight w:val="none"/>
          <w:lang w:val="en-US"/>
        </w:rPr>
        <w:t xml:space="preserve"> (</w:t>
      </w:r>
      <w:r>
        <w:rPr>
          <w:sz w:val="22"/>
          <w:szCs w:val="22"/>
          <w:highlight w:val="none"/>
        </w:rPr>
        <w:t>Θεσσαλονίκη</w:t>
      </w:r>
      <w:r>
        <w:rPr>
          <w:sz w:val="22"/>
          <w:szCs w:val="22"/>
          <w:highlight w:val="none"/>
          <w:lang w:val="en-US"/>
        </w:rPr>
        <w:t xml:space="preserve">, 2-3 </w:t>
      </w:r>
      <w:r>
        <w:rPr>
          <w:sz w:val="22"/>
          <w:szCs w:val="22"/>
          <w:highlight w:val="none"/>
        </w:rPr>
        <w:t>Ιουνίου</w:t>
      </w:r>
      <w:r>
        <w:rPr>
          <w:sz w:val="22"/>
          <w:szCs w:val="22"/>
          <w:highlight w:val="none"/>
          <w:lang w:val="en-US"/>
        </w:rPr>
        <w:t xml:space="preserve"> 2016)</w:t>
      </w:r>
    </w:p>
    <w:p w14:paraId="747E7823">
      <w:pPr>
        <w:numPr>
          <w:ilvl w:val="0"/>
          <w:numId w:val="14"/>
        </w:numPr>
        <w:ind w:right="-874"/>
        <w:jc w:val="both"/>
        <w:rPr>
          <w:sz w:val="22"/>
          <w:szCs w:val="22"/>
          <w:highlight w:val="none"/>
          <w:lang w:val="en-US"/>
        </w:rPr>
      </w:pPr>
      <w:r>
        <w:rPr>
          <w:sz w:val="22"/>
          <w:szCs w:val="22"/>
          <w:highlight w:val="none"/>
        </w:rPr>
        <w:t>στο</w:t>
      </w:r>
      <w:r>
        <w:rPr>
          <w:sz w:val="22"/>
          <w:szCs w:val="22"/>
          <w:highlight w:val="none"/>
          <w:lang w:val="en-US"/>
        </w:rPr>
        <w:t xml:space="preserve"> </w:t>
      </w:r>
      <w:r>
        <w:rPr>
          <w:sz w:val="22"/>
          <w:szCs w:val="22"/>
          <w:highlight w:val="none"/>
        </w:rPr>
        <w:t>συνέδριο</w:t>
      </w:r>
      <w:r>
        <w:rPr>
          <w:bCs/>
          <w:i/>
          <w:sz w:val="22"/>
          <w:szCs w:val="22"/>
          <w:highlight w:val="none"/>
          <w:lang w:val="en-US"/>
        </w:rPr>
        <w:t xml:space="preserve"> 4</w:t>
      </w:r>
      <w:r>
        <w:rPr>
          <w:bCs/>
          <w:i/>
          <w:sz w:val="22"/>
          <w:szCs w:val="22"/>
          <w:highlight w:val="none"/>
          <w:vertAlign w:val="superscript"/>
          <w:lang w:val="en-US"/>
        </w:rPr>
        <w:t>th</w:t>
      </w:r>
      <w:r>
        <w:rPr>
          <w:bCs/>
          <w:i/>
          <w:sz w:val="22"/>
          <w:szCs w:val="22"/>
          <w:highlight w:val="none"/>
          <w:lang w:val="en-US"/>
        </w:rPr>
        <w:t xml:space="preserve">  </w:t>
      </w:r>
      <w:r>
        <w:rPr>
          <w:bCs/>
          <w:i/>
          <w:sz w:val="22"/>
          <w:szCs w:val="22"/>
          <w:highlight w:val="none"/>
          <w:lang w:val="en-GB"/>
        </w:rPr>
        <w:t>Patras</w:t>
      </w:r>
      <w:r>
        <w:rPr>
          <w:bCs/>
          <w:i/>
          <w:sz w:val="22"/>
          <w:szCs w:val="22"/>
          <w:highlight w:val="none"/>
          <w:lang w:val="en-US"/>
        </w:rPr>
        <w:t xml:space="preserve"> </w:t>
      </w:r>
      <w:r>
        <w:rPr>
          <w:bCs/>
          <w:i/>
          <w:sz w:val="22"/>
          <w:szCs w:val="22"/>
          <w:highlight w:val="none"/>
          <w:lang w:val="en-GB"/>
        </w:rPr>
        <w:t>International</w:t>
      </w:r>
      <w:r>
        <w:rPr>
          <w:bCs/>
          <w:i/>
          <w:sz w:val="22"/>
          <w:szCs w:val="22"/>
          <w:highlight w:val="none"/>
          <w:lang w:val="en-US"/>
        </w:rPr>
        <w:t xml:space="preserve"> </w:t>
      </w:r>
      <w:r>
        <w:rPr>
          <w:bCs/>
          <w:i/>
          <w:sz w:val="22"/>
          <w:szCs w:val="22"/>
          <w:highlight w:val="none"/>
          <w:lang w:val="en-GB"/>
        </w:rPr>
        <w:t>Conference</w:t>
      </w:r>
      <w:r>
        <w:rPr>
          <w:bCs/>
          <w:i/>
          <w:sz w:val="22"/>
          <w:szCs w:val="22"/>
          <w:highlight w:val="none"/>
          <w:lang w:val="en-US"/>
        </w:rPr>
        <w:t xml:space="preserve"> </w:t>
      </w:r>
      <w:r>
        <w:rPr>
          <w:bCs/>
          <w:i/>
          <w:sz w:val="22"/>
          <w:szCs w:val="22"/>
          <w:highlight w:val="none"/>
          <w:lang w:val="en-GB"/>
        </w:rPr>
        <w:t>of</w:t>
      </w:r>
      <w:r>
        <w:rPr>
          <w:bCs/>
          <w:i/>
          <w:sz w:val="22"/>
          <w:szCs w:val="22"/>
          <w:highlight w:val="none"/>
          <w:lang w:val="en-US"/>
        </w:rPr>
        <w:t xml:space="preserve"> </w:t>
      </w:r>
      <w:r>
        <w:rPr>
          <w:bCs/>
          <w:i/>
          <w:sz w:val="22"/>
          <w:szCs w:val="22"/>
          <w:highlight w:val="none"/>
          <w:lang w:val="en-GB"/>
        </w:rPr>
        <w:t>Graduate</w:t>
      </w:r>
      <w:r>
        <w:rPr>
          <w:bCs/>
          <w:i/>
          <w:sz w:val="22"/>
          <w:szCs w:val="22"/>
          <w:highlight w:val="none"/>
          <w:lang w:val="en-US"/>
        </w:rPr>
        <w:t xml:space="preserve"> </w:t>
      </w:r>
      <w:r>
        <w:rPr>
          <w:bCs/>
          <w:i/>
          <w:sz w:val="22"/>
          <w:szCs w:val="22"/>
          <w:highlight w:val="none"/>
          <w:lang w:val="en-GB"/>
        </w:rPr>
        <w:t>Students</w:t>
      </w:r>
      <w:r>
        <w:rPr>
          <w:bCs/>
          <w:i/>
          <w:sz w:val="22"/>
          <w:szCs w:val="22"/>
          <w:highlight w:val="none"/>
          <w:lang w:val="en-US"/>
        </w:rPr>
        <w:t xml:space="preserve"> </w:t>
      </w:r>
      <w:r>
        <w:rPr>
          <w:bCs/>
          <w:i/>
          <w:sz w:val="22"/>
          <w:szCs w:val="22"/>
          <w:highlight w:val="none"/>
          <w:lang w:val="en-GB"/>
        </w:rPr>
        <w:t>in</w:t>
      </w:r>
      <w:r>
        <w:rPr>
          <w:bCs/>
          <w:i/>
          <w:sz w:val="22"/>
          <w:szCs w:val="22"/>
          <w:highlight w:val="none"/>
          <w:lang w:val="en-US"/>
        </w:rPr>
        <w:t xml:space="preserve"> </w:t>
      </w:r>
      <w:r>
        <w:rPr>
          <w:bCs/>
          <w:i/>
          <w:sz w:val="22"/>
          <w:szCs w:val="22"/>
          <w:highlight w:val="none"/>
          <w:lang w:val="en-GB"/>
        </w:rPr>
        <w:t>Linguistics</w:t>
      </w:r>
      <w:r>
        <w:rPr>
          <w:sz w:val="22"/>
          <w:szCs w:val="22"/>
          <w:highlight w:val="none"/>
          <w:lang w:val="en-US"/>
        </w:rPr>
        <w:t xml:space="preserve"> (</w:t>
      </w:r>
      <w:r>
        <w:rPr>
          <w:sz w:val="22"/>
          <w:szCs w:val="22"/>
          <w:highlight w:val="none"/>
        </w:rPr>
        <w:t>Πάτρα</w:t>
      </w:r>
      <w:r>
        <w:rPr>
          <w:sz w:val="22"/>
          <w:szCs w:val="22"/>
          <w:highlight w:val="none"/>
          <w:lang w:val="en-US"/>
        </w:rPr>
        <w:t xml:space="preserve">, </w:t>
      </w:r>
    </w:p>
    <w:p w14:paraId="32D3DCD6">
      <w:pPr>
        <w:pStyle w:val="32"/>
        <w:ind w:left="720"/>
        <w:rPr>
          <w:rFonts w:ascii="Times New Roman" w:hAnsi="Times New Roman"/>
          <w:sz w:val="22"/>
          <w:szCs w:val="22"/>
          <w:highlight w:val="none"/>
          <w:lang w:val="en-US"/>
        </w:rPr>
      </w:pPr>
      <w:r>
        <w:rPr>
          <w:rFonts w:ascii="Times New Roman" w:hAnsi="Times New Roman"/>
          <w:bCs/>
          <w:sz w:val="22"/>
          <w:szCs w:val="22"/>
          <w:highlight w:val="none"/>
        </w:rPr>
        <w:t>2</w:t>
      </w:r>
      <w:r>
        <w:rPr>
          <w:rFonts w:ascii="Times New Roman" w:hAnsi="Times New Roman"/>
          <w:bCs/>
          <w:sz w:val="22"/>
          <w:szCs w:val="22"/>
          <w:highlight w:val="none"/>
          <w:lang w:val="en-US"/>
        </w:rPr>
        <w:t>0</w:t>
      </w:r>
      <w:r>
        <w:rPr>
          <w:rFonts w:ascii="Times New Roman" w:hAnsi="Times New Roman"/>
          <w:bCs/>
          <w:sz w:val="22"/>
          <w:szCs w:val="22"/>
          <w:highlight w:val="none"/>
        </w:rPr>
        <w:t>-2</w:t>
      </w:r>
      <w:r>
        <w:rPr>
          <w:rFonts w:ascii="Times New Roman" w:hAnsi="Times New Roman"/>
          <w:bCs/>
          <w:sz w:val="22"/>
          <w:szCs w:val="22"/>
          <w:highlight w:val="none"/>
          <w:lang w:val="en-US"/>
        </w:rPr>
        <w:t>2</w:t>
      </w:r>
      <w:r>
        <w:rPr>
          <w:rFonts w:ascii="Times New Roman" w:hAnsi="Times New Roman"/>
          <w:bCs/>
          <w:sz w:val="22"/>
          <w:szCs w:val="22"/>
          <w:highlight w:val="none"/>
        </w:rPr>
        <w:t xml:space="preserve"> Μαΐου 20</w:t>
      </w:r>
      <w:r>
        <w:rPr>
          <w:rFonts w:ascii="Times New Roman" w:hAnsi="Times New Roman"/>
          <w:bCs/>
          <w:sz w:val="22"/>
          <w:szCs w:val="22"/>
          <w:highlight w:val="none"/>
          <w:lang w:val="en-US"/>
        </w:rPr>
        <w:t>16</w:t>
      </w:r>
      <w:r>
        <w:rPr>
          <w:rFonts w:ascii="Times New Roman" w:hAnsi="Times New Roman"/>
          <w:sz w:val="22"/>
          <w:szCs w:val="22"/>
          <w:highlight w:val="none"/>
        </w:rPr>
        <w:t xml:space="preserve">) </w:t>
      </w:r>
    </w:p>
    <w:p w14:paraId="04CBDCFB">
      <w:pPr>
        <w:jc w:val="both"/>
        <w:rPr>
          <w:b/>
          <w:sz w:val="22"/>
          <w:szCs w:val="22"/>
          <w:highlight w:val="none"/>
          <w:lang w:val="en-US"/>
        </w:rPr>
      </w:pPr>
    </w:p>
    <w:p w14:paraId="1BE9377E">
      <w:pPr>
        <w:jc w:val="both"/>
        <w:rPr>
          <w:b/>
          <w:sz w:val="22"/>
          <w:szCs w:val="22"/>
          <w:highlight w:val="none"/>
        </w:rPr>
      </w:pPr>
      <w:r>
        <w:rPr>
          <w:b/>
          <w:sz w:val="22"/>
          <w:szCs w:val="22"/>
          <w:highlight w:val="none"/>
        </w:rPr>
        <w:t>2015</w:t>
      </w:r>
      <w:r>
        <w:rPr>
          <w:b/>
          <w:sz w:val="22"/>
          <w:szCs w:val="22"/>
          <w:highlight w:val="none"/>
        </w:rPr>
        <w:tab/>
      </w:r>
    </w:p>
    <w:p w14:paraId="5D0299FD">
      <w:pPr>
        <w:numPr>
          <w:ilvl w:val="0"/>
          <w:numId w:val="12"/>
        </w:numPr>
        <w:jc w:val="both"/>
        <w:rPr>
          <w:sz w:val="22"/>
          <w:szCs w:val="22"/>
        </w:rPr>
      </w:pPr>
      <w:r>
        <w:rPr>
          <w:sz w:val="22"/>
          <w:szCs w:val="22"/>
        </w:rPr>
        <w:t xml:space="preserve">στο περιοδικό </w:t>
      </w:r>
      <w:r>
        <w:rPr>
          <w:i/>
          <w:sz w:val="22"/>
          <w:szCs w:val="22"/>
        </w:rPr>
        <w:t>Palgrave Communications</w:t>
      </w:r>
    </w:p>
    <w:p w14:paraId="47DA681C">
      <w:pPr>
        <w:numPr>
          <w:ilvl w:val="0"/>
          <w:numId w:val="12"/>
        </w:numPr>
        <w:jc w:val="both"/>
        <w:rPr>
          <w:sz w:val="22"/>
          <w:szCs w:val="22"/>
        </w:rPr>
      </w:pPr>
      <w:r>
        <w:rPr>
          <w:sz w:val="22"/>
          <w:szCs w:val="22"/>
        </w:rPr>
        <w:t>στο ερευνητικό πρόγραμμα ΘΑΛΗΣ «Διαφωνήεν: Φωνήεντα των ελληνικών Διαλέκτων: Φωνολογική και φωνητική ανάλυση, κατάρτιση διαλεκτικού ευρετηρίου και κοινωνική Ευαισθητοποίηση για την ανάδειξη του γλωσσικού πλούτου»</w:t>
      </w:r>
    </w:p>
    <w:p w14:paraId="20D8D4EA">
      <w:pPr>
        <w:jc w:val="both"/>
        <w:rPr>
          <w:b/>
          <w:sz w:val="22"/>
          <w:szCs w:val="22"/>
        </w:rPr>
      </w:pPr>
    </w:p>
    <w:p w14:paraId="396CC736">
      <w:pPr>
        <w:jc w:val="both"/>
        <w:rPr>
          <w:b/>
          <w:sz w:val="22"/>
          <w:szCs w:val="22"/>
          <w:lang w:val="en-US"/>
        </w:rPr>
      </w:pPr>
      <w:r>
        <w:rPr>
          <w:b/>
          <w:sz w:val="22"/>
          <w:szCs w:val="22"/>
        </w:rPr>
        <w:t>201</w:t>
      </w:r>
      <w:r>
        <w:rPr>
          <w:b/>
          <w:sz w:val="22"/>
          <w:szCs w:val="22"/>
          <w:lang w:val="en-US"/>
        </w:rPr>
        <w:t>4</w:t>
      </w:r>
    </w:p>
    <w:p w14:paraId="1D2330EB">
      <w:pPr>
        <w:pStyle w:val="32"/>
        <w:numPr>
          <w:ilvl w:val="0"/>
          <w:numId w:val="14"/>
        </w:numPr>
        <w:rPr>
          <w:rFonts w:ascii="Times New Roman" w:hAnsi="Times New Roman"/>
          <w:sz w:val="22"/>
          <w:szCs w:val="22"/>
          <w:lang w:val="en-US"/>
        </w:rPr>
      </w:pPr>
      <w:r>
        <w:rPr>
          <w:rFonts w:ascii="Times New Roman" w:hAnsi="Times New Roman"/>
          <w:sz w:val="22"/>
          <w:szCs w:val="22"/>
        </w:rPr>
        <w:t>στον</w:t>
      </w:r>
      <w:r>
        <w:rPr>
          <w:rFonts w:ascii="Times New Roman" w:hAnsi="Times New Roman"/>
          <w:sz w:val="22"/>
          <w:szCs w:val="22"/>
          <w:lang w:val="en-GB"/>
        </w:rPr>
        <w:t xml:space="preserve"> </w:t>
      </w:r>
      <w:r>
        <w:rPr>
          <w:rFonts w:ascii="Times New Roman" w:hAnsi="Times New Roman"/>
          <w:sz w:val="22"/>
          <w:szCs w:val="22"/>
        </w:rPr>
        <w:t>εκδοτικό</w:t>
      </w:r>
      <w:r>
        <w:rPr>
          <w:rFonts w:ascii="Times New Roman" w:hAnsi="Times New Roman"/>
          <w:sz w:val="22"/>
          <w:szCs w:val="22"/>
          <w:lang w:val="en-GB"/>
        </w:rPr>
        <w:t xml:space="preserve"> </w:t>
      </w:r>
      <w:r>
        <w:rPr>
          <w:rFonts w:ascii="Times New Roman" w:hAnsi="Times New Roman"/>
          <w:sz w:val="22"/>
          <w:szCs w:val="22"/>
        </w:rPr>
        <w:t>οίκο</w:t>
      </w:r>
      <w:r>
        <w:rPr>
          <w:rFonts w:ascii="Times New Roman" w:hAnsi="Times New Roman"/>
          <w:sz w:val="22"/>
          <w:szCs w:val="22"/>
          <w:lang w:val="en-GB"/>
        </w:rPr>
        <w:t xml:space="preserve"> </w:t>
      </w:r>
      <w:r>
        <w:rPr>
          <w:rFonts w:ascii="Times New Roman" w:hAnsi="Times New Roman"/>
          <w:sz w:val="22"/>
          <w:szCs w:val="22"/>
          <w:lang w:val="en-US"/>
        </w:rPr>
        <w:t xml:space="preserve">De Gruyter Open's book </w:t>
      </w:r>
      <w:r>
        <w:rPr>
          <w:rFonts w:ascii="Times New Roman" w:hAnsi="Times New Roman"/>
          <w:sz w:val="22"/>
          <w:szCs w:val="22"/>
        </w:rPr>
        <w:t>στη</w:t>
      </w:r>
      <w:r>
        <w:rPr>
          <w:rFonts w:ascii="Times New Roman" w:hAnsi="Times New Roman"/>
          <w:sz w:val="22"/>
          <w:szCs w:val="22"/>
          <w:lang w:val="en-US"/>
        </w:rPr>
        <w:t xml:space="preserve"> </w:t>
      </w:r>
      <w:r>
        <w:rPr>
          <w:rFonts w:ascii="Times New Roman" w:hAnsi="Times New Roman"/>
          <w:sz w:val="22"/>
          <w:szCs w:val="22"/>
        </w:rPr>
        <w:t>σειρά</w:t>
      </w:r>
      <w:r>
        <w:rPr>
          <w:rFonts w:ascii="Times New Roman" w:hAnsi="Times New Roman"/>
          <w:sz w:val="22"/>
          <w:szCs w:val="22"/>
          <w:lang w:val="en-US"/>
        </w:rPr>
        <w:t xml:space="preserve"> </w:t>
      </w:r>
      <w:r>
        <w:rPr>
          <w:rFonts w:ascii="Times New Roman" w:hAnsi="Times New Roman"/>
          <w:i/>
          <w:sz w:val="22"/>
          <w:szCs w:val="22"/>
          <w:lang w:val="en-US"/>
        </w:rPr>
        <w:t>Language, Literature</w:t>
      </w:r>
    </w:p>
    <w:p w14:paraId="6A187A17">
      <w:pPr>
        <w:numPr>
          <w:ilvl w:val="0"/>
          <w:numId w:val="14"/>
        </w:numPr>
        <w:jc w:val="both"/>
        <w:rPr>
          <w:b/>
          <w:sz w:val="22"/>
          <w:szCs w:val="22"/>
        </w:rPr>
      </w:pPr>
      <w:r>
        <w:rPr>
          <w:sz w:val="22"/>
          <w:szCs w:val="22"/>
        </w:rPr>
        <w:t xml:space="preserve">στον τόμο </w:t>
      </w:r>
      <w:r>
        <w:rPr>
          <w:i/>
          <w:sz w:val="22"/>
          <w:szCs w:val="22"/>
        </w:rPr>
        <w:t>Μελέτες για την Ελληνική Γλώσσα</w:t>
      </w:r>
      <w:r>
        <w:rPr>
          <w:sz w:val="22"/>
          <w:szCs w:val="22"/>
        </w:rPr>
        <w:t xml:space="preserve"> 35 (Πρακτικά της 35</w:t>
      </w:r>
      <w:r>
        <w:rPr>
          <w:sz w:val="22"/>
          <w:szCs w:val="22"/>
          <w:vertAlign w:val="superscript"/>
        </w:rPr>
        <w:t>ης</w:t>
      </w:r>
      <w:r>
        <w:rPr>
          <w:sz w:val="22"/>
          <w:szCs w:val="22"/>
        </w:rPr>
        <w:t xml:space="preserve"> Ετήσιας Συνάντησης Εργασίας του Τομέα Γλωσσολογίας του Αριστοτελείου Πανεπιστημίου Θεσσαλονίκης, </w:t>
      </w:r>
      <w:r>
        <w:rPr>
          <w:rStyle w:val="82"/>
          <w:sz w:val="22"/>
          <w:szCs w:val="22"/>
        </w:rPr>
        <w:t xml:space="preserve">8-10 </w:t>
      </w:r>
      <w:r>
        <w:rPr>
          <w:sz w:val="22"/>
          <w:szCs w:val="22"/>
        </w:rPr>
        <w:t>Μαΐου</w:t>
      </w:r>
      <w:r>
        <w:rPr>
          <w:rStyle w:val="82"/>
          <w:sz w:val="22"/>
          <w:szCs w:val="22"/>
        </w:rPr>
        <w:t xml:space="preserve"> 2014)</w:t>
      </w:r>
    </w:p>
    <w:p w14:paraId="4810B293">
      <w:pPr>
        <w:numPr>
          <w:ilvl w:val="0"/>
          <w:numId w:val="14"/>
        </w:numPr>
        <w:jc w:val="both"/>
        <w:rPr>
          <w:b/>
          <w:sz w:val="22"/>
          <w:szCs w:val="22"/>
        </w:rPr>
      </w:pPr>
      <w:r>
        <w:rPr>
          <w:sz w:val="22"/>
          <w:szCs w:val="22"/>
        </w:rPr>
        <w:t xml:space="preserve">στο συνέδριο </w:t>
      </w:r>
      <w:r>
        <w:rPr>
          <w:i/>
          <w:color w:val="000000"/>
          <w:sz w:val="22"/>
          <w:szCs w:val="22"/>
        </w:rPr>
        <w:t>Η ελληνική γλώσσα σε πολύγλωσσα εκπαιδευτικά περιβάλλοντα: Διδακτικές και κοινωνιογλωσσολογικές προσεγγίσεις</w:t>
      </w:r>
      <w:r>
        <w:rPr>
          <w:b/>
          <w:color w:val="000000"/>
          <w:sz w:val="22"/>
          <w:szCs w:val="22"/>
        </w:rPr>
        <w:t xml:space="preserve"> </w:t>
      </w:r>
      <w:r>
        <w:rPr>
          <w:color w:val="000000"/>
          <w:sz w:val="22"/>
          <w:szCs w:val="22"/>
        </w:rPr>
        <w:t xml:space="preserve">(Αλεξανδρούπολη, 31 Οκτωβρίου – 1 Νοεμβρίου 2014) </w:t>
      </w:r>
    </w:p>
    <w:p w14:paraId="439F92A9">
      <w:pPr>
        <w:numPr>
          <w:ilvl w:val="0"/>
          <w:numId w:val="14"/>
        </w:numPr>
        <w:jc w:val="both"/>
        <w:rPr>
          <w:b/>
          <w:sz w:val="22"/>
          <w:szCs w:val="22"/>
        </w:rPr>
      </w:pPr>
      <w:r>
        <w:rPr>
          <w:sz w:val="22"/>
          <w:szCs w:val="22"/>
        </w:rPr>
        <w:t xml:space="preserve">στο πλαίσιο του προγράμματος </w:t>
      </w:r>
      <w:r>
        <w:rPr>
          <w:i/>
          <w:sz w:val="22"/>
          <w:szCs w:val="22"/>
        </w:rPr>
        <w:t>Ελληνικά Ακαδημαϊκά Ηλεκτρονικά Συγγράμματα και Βοηθήματα</w:t>
      </w:r>
      <w:r>
        <w:rPr>
          <w:sz w:val="22"/>
          <w:szCs w:val="22"/>
        </w:rPr>
        <w:t xml:space="preserve"> (www.kallipos.gr). Τίτλοι βιβλίων ι) </w:t>
      </w:r>
      <w:r>
        <w:rPr>
          <w:i/>
          <w:sz w:val="22"/>
          <w:szCs w:val="22"/>
        </w:rPr>
        <w:t>Κοινωνιογλωσσολογία</w:t>
      </w:r>
      <w:r>
        <w:rPr>
          <w:sz w:val="22"/>
          <w:szCs w:val="22"/>
        </w:rPr>
        <w:t xml:space="preserve">, ιι) </w:t>
      </w:r>
      <w:r>
        <w:rPr>
          <w:i/>
          <w:sz w:val="22"/>
          <w:szCs w:val="22"/>
        </w:rPr>
        <w:t>Εισαγωγή  στην Γλωσσολογία των Σωμάτων κειμένων</w:t>
      </w:r>
      <w:r>
        <w:rPr>
          <w:sz w:val="22"/>
          <w:szCs w:val="22"/>
        </w:rPr>
        <w:t xml:space="preserve"> </w:t>
      </w:r>
    </w:p>
    <w:p w14:paraId="5BCA2E64">
      <w:pPr>
        <w:numPr>
          <w:ilvl w:val="0"/>
          <w:numId w:val="14"/>
        </w:numPr>
        <w:ind w:right="-874"/>
        <w:jc w:val="both"/>
        <w:rPr>
          <w:sz w:val="22"/>
          <w:szCs w:val="22"/>
          <w:lang w:val="en-US"/>
        </w:rPr>
      </w:pPr>
      <w:r>
        <w:rPr>
          <w:sz w:val="22"/>
          <w:szCs w:val="22"/>
        </w:rPr>
        <w:t>στο</w:t>
      </w:r>
      <w:r>
        <w:rPr>
          <w:sz w:val="22"/>
          <w:szCs w:val="22"/>
          <w:lang w:val="en-US"/>
        </w:rPr>
        <w:t xml:space="preserve"> </w:t>
      </w:r>
      <w:r>
        <w:rPr>
          <w:sz w:val="22"/>
          <w:szCs w:val="22"/>
        </w:rPr>
        <w:t>περιοδικό</w:t>
      </w:r>
      <w:r>
        <w:rPr>
          <w:sz w:val="22"/>
          <w:szCs w:val="22"/>
          <w:lang w:val="en-US"/>
        </w:rPr>
        <w:t xml:space="preserve"> </w:t>
      </w:r>
      <w:r>
        <w:rPr>
          <w:i/>
          <w:sz w:val="22"/>
          <w:szCs w:val="22"/>
          <w:lang w:val="en-US"/>
        </w:rPr>
        <w:t>European Journal of Humour Research</w:t>
      </w:r>
    </w:p>
    <w:p w14:paraId="766299BA">
      <w:pPr>
        <w:numPr>
          <w:ilvl w:val="0"/>
          <w:numId w:val="14"/>
        </w:numPr>
        <w:ind w:right="-874"/>
        <w:jc w:val="both"/>
        <w:rPr>
          <w:sz w:val="22"/>
          <w:szCs w:val="22"/>
          <w:lang w:val="en-US"/>
        </w:rPr>
      </w:pPr>
      <w:r>
        <w:rPr>
          <w:sz w:val="22"/>
          <w:szCs w:val="22"/>
        </w:rPr>
        <w:t>στο</w:t>
      </w:r>
      <w:r>
        <w:rPr>
          <w:sz w:val="22"/>
          <w:szCs w:val="22"/>
          <w:lang w:val="en-US"/>
        </w:rPr>
        <w:t xml:space="preserve"> </w:t>
      </w:r>
      <w:r>
        <w:rPr>
          <w:sz w:val="22"/>
          <w:szCs w:val="22"/>
        </w:rPr>
        <w:t>συνέδριο</w:t>
      </w:r>
      <w:r>
        <w:rPr>
          <w:bCs/>
          <w:i/>
          <w:sz w:val="22"/>
          <w:szCs w:val="22"/>
          <w:lang w:val="en-US"/>
        </w:rPr>
        <w:t xml:space="preserve"> 3</w:t>
      </w:r>
      <w:r>
        <w:rPr>
          <w:bCs/>
          <w:i/>
          <w:sz w:val="22"/>
          <w:szCs w:val="22"/>
          <w:vertAlign w:val="superscript"/>
          <w:lang w:val="en-US"/>
        </w:rPr>
        <w:t>rd</w:t>
      </w:r>
      <w:r>
        <w:rPr>
          <w:bCs/>
          <w:i/>
          <w:sz w:val="22"/>
          <w:szCs w:val="22"/>
          <w:lang w:val="en-US"/>
        </w:rPr>
        <w:t xml:space="preserve"> </w:t>
      </w:r>
      <w:r>
        <w:rPr>
          <w:bCs/>
          <w:i/>
          <w:sz w:val="22"/>
          <w:szCs w:val="22"/>
          <w:lang w:val="en-GB"/>
        </w:rPr>
        <w:t>Patras</w:t>
      </w:r>
      <w:r>
        <w:rPr>
          <w:bCs/>
          <w:i/>
          <w:sz w:val="22"/>
          <w:szCs w:val="22"/>
          <w:lang w:val="en-US"/>
        </w:rPr>
        <w:t xml:space="preserve"> </w:t>
      </w:r>
      <w:r>
        <w:rPr>
          <w:bCs/>
          <w:i/>
          <w:sz w:val="22"/>
          <w:szCs w:val="22"/>
          <w:lang w:val="en-GB"/>
        </w:rPr>
        <w:t>International</w:t>
      </w:r>
      <w:r>
        <w:rPr>
          <w:bCs/>
          <w:i/>
          <w:sz w:val="22"/>
          <w:szCs w:val="22"/>
          <w:lang w:val="en-US"/>
        </w:rPr>
        <w:t xml:space="preserve"> </w:t>
      </w:r>
      <w:r>
        <w:rPr>
          <w:bCs/>
          <w:i/>
          <w:sz w:val="22"/>
          <w:szCs w:val="22"/>
          <w:lang w:val="en-GB"/>
        </w:rPr>
        <w:t>Conference</w:t>
      </w:r>
      <w:r>
        <w:rPr>
          <w:bCs/>
          <w:i/>
          <w:sz w:val="22"/>
          <w:szCs w:val="22"/>
          <w:lang w:val="en-US"/>
        </w:rPr>
        <w:t xml:space="preserve"> </w:t>
      </w:r>
      <w:r>
        <w:rPr>
          <w:bCs/>
          <w:i/>
          <w:sz w:val="22"/>
          <w:szCs w:val="22"/>
          <w:lang w:val="en-GB"/>
        </w:rPr>
        <w:t>of</w:t>
      </w:r>
      <w:r>
        <w:rPr>
          <w:bCs/>
          <w:i/>
          <w:sz w:val="22"/>
          <w:szCs w:val="22"/>
          <w:lang w:val="en-US"/>
        </w:rPr>
        <w:t xml:space="preserve"> </w:t>
      </w:r>
      <w:r>
        <w:rPr>
          <w:bCs/>
          <w:i/>
          <w:sz w:val="22"/>
          <w:szCs w:val="22"/>
          <w:lang w:val="en-GB"/>
        </w:rPr>
        <w:t>Graduate</w:t>
      </w:r>
      <w:r>
        <w:rPr>
          <w:bCs/>
          <w:i/>
          <w:sz w:val="22"/>
          <w:szCs w:val="22"/>
          <w:lang w:val="en-US"/>
        </w:rPr>
        <w:t xml:space="preserve"> </w:t>
      </w:r>
      <w:r>
        <w:rPr>
          <w:bCs/>
          <w:i/>
          <w:sz w:val="22"/>
          <w:szCs w:val="22"/>
          <w:lang w:val="en-GB"/>
        </w:rPr>
        <w:t>Students</w:t>
      </w:r>
      <w:r>
        <w:rPr>
          <w:bCs/>
          <w:i/>
          <w:sz w:val="22"/>
          <w:szCs w:val="22"/>
          <w:lang w:val="en-US"/>
        </w:rPr>
        <w:t xml:space="preserve"> </w:t>
      </w:r>
      <w:r>
        <w:rPr>
          <w:bCs/>
          <w:i/>
          <w:sz w:val="22"/>
          <w:szCs w:val="22"/>
          <w:lang w:val="en-GB"/>
        </w:rPr>
        <w:t>in</w:t>
      </w:r>
      <w:r>
        <w:rPr>
          <w:bCs/>
          <w:i/>
          <w:sz w:val="22"/>
          <w:szCs w:val="22"/>
          <w:lang w:val="en-US"/>
        </w:rPr>
        <w:t xml:space="preserve"> </w:t>
      </w:r>
      <w:r>
        <w:rPr>
          <w:bCs/>
          <w:i/>
          <w:sz w:val="22"/>
          <w:szCs w:val="22"/>
          <w:lang w:val="en-GB"/>
        </w:rPr>
        <w:t>Linguistics</w:t>
      </w:r>
      <w:r>
        <w:rPr>
          <w:sz w:val="22"/>
          <w:szCs w:val="22"/>
          <w:lang w:val="en-US"/>
        </w:rPr>
        <w:t xml:space="preserve"> (</w:t>
      </w:r>
      <w:r>
        <w:rPr>
          <w:sz w:val="22"/>
          <w:szCs w:val="22"/>
        </w:rPr>
        <w:t>Πάτρα</w:t>
      </w:r>
      <w:r>
        <w:rPr>
          <w:sz w:val="22"/>
          <w:szCs w:val="22"/>
          <w:lang w:val="en-US"/>
        </w:rPr>
        <w:t xml:space="preserve">, </w:t>
      </w:r>
    </w:p>
    <w:p w14:paraId="3FB067E3">
      <w:pPr>
        <w:pStyle w:val="32"/>
        <w:ind w:left="720"/>
        <w:rPr>
          <w:rFonts w:ascii="Times New Roman" w:hAnsi="Times New Roman"/>
          <w:sz w:val="22"/>
          <w:szCs w:val="22"/>
          <w:lang w:val="en-US"/>
        </w:rPr>
      </w:pPr>
      <w:r>
        <w:rPr>
          <w:rFonts w:ascii="Times New Roman" w:hAnsi="Times New Roman"/>
          <w:bCs/>
          <w:sz w:val="22"/>
          <w:szCs w:val="22"/>
        </w:rPr>
        <w:t>23-25 Μαΐου 20</w:t>
      </w:r>
      <w:r>
        <w:rPr>
          <w:rFonts w:ascii="Times New Roman" w:hAnsi="Times New Roman"/>
          <w:bCs/>
          <w:sz w:val="22"/>
          <w:szCs w:val="22"/>
          <w:lang w:val="en-US"/>
        </w:rPr>
        <w:t>14</w:t>
      </w:r>
      <w:r>
        <w:rPr>
          <w:rFonts w:ascii="Times New Roman" w:hAnsi="Times New Roman"/>
          <w:sz w:val="22"/>
          <w:szCs w:val="22"/>
        </w:rPr>
        <w:t xml:space="preserve">) </w:t>
      </w:r>
    </w:p>
    <w:p w14:paraId="6D8E37EB">
      <w:pPr>
        <w:pStyle w:val="32"/>
        <w:numPr>
          <w:ilvl w:val="0"/>
          <w:numId w:val="15"/>
        </w:numPr>
        <w:rPr>
          <w:rFonts w:ascii="Times New Roman" w:hAnsi="Times New Roman"/>
          <w:sz w:val="22"/>
          <w:szCs w:val="22"/>
          <w:lang w:val="en-US"/>
        </w:rPr>
      </w:pPr>
      <w:r>
        <w:rPr>
          <w:rFonts w:ascii="Times New Roman" w:hAnsi="Times New Roman"/>
          <w:sz w:val="22"/>
          <w:szCs w:val="22"/>
        </w:rPr>
        <w:t>στον</w:t>
      </w:r>
      <w:r>
        <w:rPr>
          <w:rFonts w:ascii="Times New Roman" w:hAnsi="Times New Roman"/>
          <w:sz w:val="22"/>
          <w:szCs w:val="22"/>
          <w:lang w:val="en-US"/>
        </w:rPr>
        <w:t xml:space="preserve"> </w:t>
      </w:r>
      <w:r>
        <w:rPr>
          <w:rFonts w:ascii="Times New Roman" w:hAnsi="Times New Roman"/>
          <w:sz w:val="22"/>
          <w:szCs w:val="22"/>
        </w:rPr>
        <w:t>τόμο</w:t>
      </w:r>
      <w:r>
        <w:rPr>
          <w:rFonts w:ascii="Times New Roman" w:hAnsi="Times New Roman"/>
          <w:sz w:val="22"/>
          <w:szCs w:val="22"/>
          <w:lang w:val="en-US"/>
        </w:rPr>
        <w:t xml:space="preserve"> </w:t>
      </w:r>
      <w:r>
        <w:rPr>
          <w:rFonts w:ascii="Times New Roman" w:hAnsi="Times New Roman"/>
          <w:i/>
          <w:sz w:val="22"/>
          <w:szCs w:val="22"/>
          <w:lang w:val="en-US"/>
        </w:rPr>
        <w:t>Major Trends in Theoretical and Applied Linguistics 1</w:t>
      </w:r>
      <w:r>
        <w:rPr>
          <w:rFonts w:ascii="Times New Roman" w:hAnsi="Times New Roman"/>
          <w:sz w:val="22"/>
          <w:szCs w:val="22"/>
          <w:lang w:val="en-US"/>
        </w:rPr>
        <w:t xml:space="preserve">, </w:t>
      </w:r>
      <w:r>
        <w:rPr>
          <w:rFonts w:ascii="Times New Roman" w:hAnsi="Times New Roman"/>
          <w:sz w:val="22"/>
          <w:szCs w:val="22"/>
        </w:rPr>
        <w:t>επιμ</w:t>
      </w:r>
      <w:r>
        <w:rPr>
          <w:rFonts w:ascii="Times New Roman" w:hAnsi="Times New Roman"/>
          <w:sz w:val="22"/>
          <w:szCs w:val="22"/>
          <w:lang w:val="en-US"/>
        </w:rPr>
        <w:t>. Lavidas, N. Alexiou, T. &amp;  Sougari, A. M., Versita, 2014</w:t>
      </w:r>
    </w:p>
    <w:p w14:paraId="04042504">
      <w:pPr>
        <w:pStyle w:val="32"/>
        <w:numPr>
          <w:ilvl w:val="0"/>
          <w:numId w:val="15"/>
        </w:numPr>
        <w:rPr>
          <w:rFonts w:ascii="Times New Roman" w:hAnsi="Times New Roman"/>
          <w:sz w:val="22"/>
          <w:szCs w:val="22"/>
          <w:lang w:val="en-US"/>
        </w:rPr>
      </w:pPr>
      <w:r>
        <w:rPr>
          <w:rFonts w:ascii="Times New Roman" w:hAnsi="Times New Roman"/>
          <w:sz w:val="22"/>
          <w:szCs w:val="22"/>
        </w:rPr>
        <w:t>στο</w:t>
      </w:r>
      <w:r>
        <w:rPr>
          <w:rFonts w:ascii="Times New Roman" w:hAnsi="Times New Roman"/>
          <w:sz w:val="22"/>
          <w:szCs w:val="22"/>
          <w:lang w:val="en-US"/>
        </w:rPr>
        <w:t xml:space="preserve"> </w:t>
      </w:r>
      <w:r>
        <w:rPr>
          <w:rFonts w:ascii="Times New Roman" w:hAnsi="Times New Roman"/>
          <w:sz w:val="22"/>
          <w:szCs w:val="22"/>
        </w:rPr>
        <w:t>περιοδικό</w:t>
      </w:r>
      <w:r>
        <w:rPr>
          <w:rFonts w:ascii="Times New Roman" w:hAnsi="Times New Roman"/>
          <w:sz w:val="22"/>
          <w:szCs w:val="22"/>
          <w:lang w:val="en-US"/>
        </w:rPr>
        <w:t xml:space="preserve"> </w:t>
      </w:r>
      <w:r>
        <w:rPr>
          <w:rFonts w:ascii="Times New Roman" w:hAnsi="Times New Roman"/>
          <w:i/>
          <w:sz w:val="22"/>
          <w:szCs w:val="22"/>
          <w:lang w:val="en-US"/>
        </w:rPr>
        <w:t>Linguistics and Education</w:t>
      </w:r>
    </w:p>
    <w:p w14:paraId="2E0CBAA2">
      <w:pPr>
        <w:pStyle w:val="32"/>
        <w:ind w:left="720"/>
        <w:rPr>
          <w:rFonts w:ascii="Times New Roman" w:hAnsi="Times New Roman"/>
          <w:color w:val="FF0000"/>
          <w:sz w:val="22"/>
          <w:szCs w:val="22"/>
          <w:lang w:val="en-US"/>
        </w:rPr>
      </w:pPr>
    </w:p>
    <w:p w14:paraId="3960AAD3">
      <w:pPr>
        <w:jc w:val="both"/>
        <w:rPr>
          <w:b/>
          <w:sz w:val="22"/>
          <w:szCs w:val="22"/>
        </w:rPr>
      </w:pPr>
      <w:r>
        <w:rPr>
          <w:b/>
          <w:sz w:val="22"/>
          <w:szCs w:val="22"/>
        </w:rPr>
        <w:t>2013</w:t>
      </w:r>
    </w:p>
    <w:p w14:paraId="4C862F8D">
      <w:pPr>
        <w:numPr>
          <w:ilvl w:val="0"/>
          <w:numId w:val="12"/>
        </w:numPr>
        <w:jc w:val="both"/>
        <w:rPr>
          <w:b/>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US"/>
        </w:rPr>
        <w:t xml:space="preserve"> </w:t>
      </w:r>
      <w:r>
        <w:rPr>
          <w:i/>
          <w:sz w:val="22"/>
          <w:szCs w:val="22"/>
        </w:rPr>
        <w:t>Γλωσσολογία</w:t>
      </w:r>
      <w:r>
        <w:rPr>
          <w:i/>
          <w:sz w:val="22"/>
          <w:szCs w:val="22"/>
          <w:lang w:val="en-US"/>
        </w:rPr>
        <w:t>/Glossologia</w:t>
      </w:r>
    </w:p>
    <w:p w14:paraId="52DB1853">
      <w:pPr>
        <w:numPr>
          <w:ilvl w:val="0"/>
          <w:numId w:val="12"/>
        </w:numPr>
        <w:jc w:val="both"/>
        <w:rPr>
          <w:b/>
          <w:sz w:val="22"/>
          <w:szCs w:val="22"/>
        </w:rPr>
      </w:pPr>
      <w:r>
        <w:rPr>
          <w:sz w:val="22"/>
          <w:szCs w:val="22"/>
        </w:rPr>
        <w:t xml:space="preserve">στον τόμο </w:t>
      </w:r>
      <w:r>
        <w:rPr>
          <w:i/>
          <w:sz w:val="22"/>
          <w:szCs w:val="22"/>
        </w:rPr>
        <w:t>Μελέτες για την Ελληνική Γλώσσα</w:t>
      </w:r>
      <w:r>
        <w:rPr>
          <w:sz w:val="22"/>
          <w:szCs w:val="22"/>
        </w:rPr>
        <w:t xml:space="preserve"> 34 (Πρακτικά της 34</w:t>
      </w:r>
      <w:r>
        <w:rPr>
          <w:sz w:val="22"/>
          <w:szCs w:val="22"/>
          <w:vertAlign w:val="superscript"/>
        </w:rPr>
        <w:t>ης</w:t>
      </w:r>
      <w:r>
        <w:rPr>
          <w:sz w:val="22"/>
          <w:szCs w:val="22"/>
        </w:rPr>
        <w:t xml:space="preserve"> Ετήσιας Συνάντησης Εργασίας του Τομέα Γλωσσολογίας του Αριστοτελείου Πανεπιστημίου Θεσσαλονίκης, 16-18 Μαΐου 2013)</w:t>
      </w:r>
    </w:p>
    <w:p w14:paraId="3A411BC4">
      <w:pPr>
        <w:numPr>
          <w:ilvl w:val="0"/>
          <w:numId w:val="12"/>
        </w:numPr>
        <w:jc w:val="both"/>
        <w:rPr>
          <w:sz w:val="22"/>
          <w:szCs w:val="22"/>
          <w:lang w:val="en-US"/>
        </w:rPr>
      </w:pPr>
      <w:r>
        <w:rPr>
          <w:sz w:val="22"/>
          <w:szCs w:val="22"/>
        </w:rPr>
        <w:t>στο</w:t>
      </w:r>
      <w:r>
        <w:rPr>
          <w:sz w:val="22"/>
          <w:szCs w:val="22"/>
          <w:lang w:val="en-US"/>
        </w:rPr>
        <w:t xml:space="preserve"> </w:t>
      </w:r>
      <w:r>
        <w:rPr>
          <w:sz w:val="22"/>
          <w:szCs w:val="22"/>
        </w:rPr>
        <w:t>περιοδικό</w:t>
      </w:r>
      <w:r>
        <w:rPr>
          <w:sz w:val="22"/>
          <w:szCs w:val="22"/>
          <w:lang w:val="en-US"/>
        </w:rPr>
        <w:t xml:space="preserve"> </w:t>
      </w:r>
      <w:r>
        <w:rPr>
          <w:i/>
          <w:sz w:val="22"/>
          <w:szCs w:val="22"/>
          <w:lang w:val="en-US"/>
        </w:rPr>
        <w:t>Pragmatics and Society</w:t>
      </w:r>
    </w:p>
    <w:p w14:paraId="6ED31274">
      <w:pPr>
        <w:numPr>
          <w:ilvl w:val="0"/>
          <w:numId w:val="12"/>
        </w:numPr>
        <w:jc w:val="both"/>
        <w:rPr>
          <w:sz w:val="22"/>
          <w:szCs w:val="22"/>
          <w:lang w:val="en-US"/>
        </w:rPr>
      </w:pPr>
      <w:r>
        <w:rPr>
          <w:sz w:val="22"/>
          <w:szCs w:val="22"/>
        </w:rPr>
        <w:t>στον</w:t>
      </w:r>
      <w:r>
        <w:rPr>
          <w:sz w:val="22"/>
          <w:szCs w:val="22"/>
          <w:lang w:val="en-US"/>
        </w:rPr>
        <w:t xml:space="preserve"> </w:t>
      </w:r>
      <w:r>
        <w:rPr>
          <w:sz w:val="22"/>
          <w:szCs w:val="22"/>
        </w:rPr>
        <w:t>τόμο</w:t>
      </w:r>
      <w:r>
        <w:rPr>
          <w:sz w:val="22"/>
          <w:szCs w:val="22"/>
          <w:lang w:val="en-US"/>
        </w:rPr>
        <w:t xml:space="preserve"> </w:t>
      </w:r>
      <w:r>
        <w:rPr>
          <w:i/>
          <w:sz w:val="22"/>
          <w:szCs w:val="22"/>
          <w:lang w:val="en-US"/>
        </w:rPr>
        <w:t>Interdisciplinary Approaches to (Im)politeness</w:t>
      </w:r>
      <w:r>
        <w:rPr>
          <w:sz w:val="22"/>
          <w:szCs w:val="22"/>
          <w:lang w:val="en-US"/>
        </w:rPr>
        <w:t xml:space="preserve">, </w:t>
      </w:r>
      <w:r>
        <w:rPr>
          <w:sz w:val="22"/>
          <w:szCs w:val="22"/>
        </w:rPr>
        <w:t>επιμ</w:t>
      </w:r>
      <w:r>
        <w:rPr>
          <w:sz w:val="22"/>
          <w:szCs w:val="22"/>
          <w:lang w:val="en-US"/>
        </w:rPr>
        <w:t>. M. Terkourafi. Amsterdam &amp; Philadelphia: J. Benjamins</w:t>
      </w:r>
    </w:p>
    <w:p w14:paraId="3277EDB1">
      <w:pPr>
        <w:numPr>
          <w:ilvl w:val="0"/>
          <w:numId w:val="12"/>
        </w:numPr>
        <w:jc w:val="both"/>
        <w:rPr>
          <w:sz w:val="22"/>
          <w:szCs w:val="22"/>
        </w:rPr>
      </w:pPr>
      <w:r>
        <w:rPr>
          <w:sz w:val="22"/>
          <w:szCs w:val="22"/>
        </w:rPr>
        <w:t xml:space="preserve">στο </w:t>
      </w:r>
      <w:r>
        <w:rPr>
          <w:i/>
          <w:sz w:val="22"/>
          <w:szCs w:val="22"/>
        </w:rPr>
        <w:t>10</w:t>
      </w:r>
      <w:r>
        <w:rPr>
          <w:i/>
          <w:sz w:val="22"/>
          <w:szCs w:val="22"/>
          <w:vertAlign w:val="superscript"/>
        </w:rPr>
        <w:t>ο</w:t>
      </w:r>
      <w:r>
        <w:rPr>
          <w:i/>
          <w:sz w:val="22"/>
          <w:szCs w:val="22"/>
        </w:rPr>
        <w:t xml:space="preserve"> Διεθνές Συνέδριο Σημειωτικής</w:t>
      </w:r>
      <w:r>
        <w:rPr>
          <w:sz w:val="22"/>
          <w:szCs w:val="22"/>
        </w:rPr>
        <w:t xml:space="preserve"> (Βόλος, 4-6 Οκτωβρίου 2013)</w:t>
      </w:r>
    </w:p>
    <w:p w14:paraId="3DE67B63">
      <w:pPr>
        <w:numPr>
          <w:ilvl w:val="0"/>
          <w:numId w:val="12"/>
        </w:numPr>
        <w:jc w:val="both"/>
        <w:rPr>
          <w:sz w:val="22"/>
          <w:szCs w:val="22"/>
          <w:lang w:val="en-US"/>
        </w:rPr>
      </w:pPr>
      <w:r>
        <w:rPr>
          <w:sz w:val="22"/>
          <w:szCs w:val="22"/>
        </w:rPr>
        <w:t>στο</w:t>
      </w:r>
      <w:r>
        <w:rPr>
          <w:sz w:val="22"/>
          <w:szCs w:val="22"/>
          <w:lang w:val="en-US"/>
        </w:rPr>
        <w:t xml:space="preserve"> </w:t>
      </w:r>
      <w:r>
        <w:rPr>
          <w:sz w:val="22"/>
          <w:szCs w:val="22"/>
        </w:rPr>
        <w:t>περιοδικό</w:t>
      </w:r>
      <w:r>
        <w:rPr>
          <w:sz w:val="22"/>
          <w:szCs w:val="22"/>
          <w:lang w:val="en-US"/>
        </w:rPr>
        <w:t xml:space="preserve"> </w:t>
      </w:r>
      <w:r>
        <w:rPr>
          <w:i/>
          <w:sz w:val="22"/>
          <w:szCs w:val="22"/>
          <w:lang w:val="en-US"/>
        </w:rPr>
        <w:t>Journal of Multicultural Discourses</w:t>
      </w:r>
    </w:p>
    <w:p w14:paraId="4E1867DF">
      <w:pPr>
        <w:numPr>
          <w:ilvl w:val="0"/>
          <w:numId w:val="12"/>
        </w:numPr>
        <w:jc w:val="both"/>
        <w:rPr>
          <w:sz w:val="22"/>
          <w:szCs w:val="22"/>
        </w:rPr>
      </w:pPr>
      <w:r>
        <w:rPr>
          <w:sz w:val="22"/>
          <w:szCs w:val="22"/>
        </w:rPr>
        <w:t xml:space="preserve">στο </w:t>
      </w:r>
      <w:r>
        <w:rPr>
          <w:i/>
          <w:sz w:val="22"/>
          <w:szCs w:val="22"/>
        </w:rPr>
        <w:t>11</w:t>
      </w:r>
      <w:r>
        <w:rPr>
          <w:i/>
          <w:sz w:val="22"/>
          <w:szCs w:val="22"/>
          <w:vertAlign w:val="superscript"/>
        </w:rPr>
        <w:t>ο</w:t>
      </w:r>
      <w:r>
        <w:rPr>
          <w:i/>
          <w:sz w:val="22"/>
          <w:szCs w:val="22"/>
        </w:rPr>
        <w:t xml:space="preserve"> Διεθνές Συνέδριο Ελληνικής Γλωσσολογίας</w:t>
      </w:r>
      <w:r>
        <w:rPr>
          <w:sz w:val="22"/>
          <w:szCs w:val="22"/>
        </w:rPr>
        <w:t xml:space="preserve"> (Ρόδος, 26-29 Σεπτεμβρίου 2013) </w:t>
      </w:r>
    </w:p>
    <w:p w14:paraId="1955A6DD">
      <w:pPr>
        <w:numPr>
          <w:ilvl w:val="0"/>
          <w:numId w:val="12"/>
        </w:numPr>
        <w:jc w:val="both"/>
        <w:rPr>
          <w:sz w:val="22"/>
          <w:szCs w:val="22"/>
        </w:rPr>
      </w:pPr>
      <w:r>
        <w:rPr>
          <w:sz w:val="22"/>
          <w:szCs w:val="22"/>
        </w:rPr>
        <w:t xml:space="preserve">στην </w:t>
      </w:r>
      <w:r>
        <w:rPr>
          <w:i/>
          <w:sz w:val="22"/>
          <w:szCs w:val="22"/>
        </w:rPr>
        <w:t>34</w:t>
      </w:r>
      <w:r>
        <w:rPr>
          <w:i/>
          <w:sz w:val="22"/>
          <w:szCs w:val="22"/>
          <w:vertAlign w:val="superscript"/>
        </w:rPr>
        <w:t>η</w:t>
      </w:r>
      <w:r>
        <w:rPr>
          <w:i/>
          <w:sz w:val="22"/>
          <w:szCs w:val="22"/>
        </w:rPr>
        <w:t xml:space="preserve">  Ετήσια Συνάντηση Εργασίας</w:t>
      </w:r>
      <w:r>
        <w:rPr>
          <w:sz w:val="22"/>
          <w:szCs w:val="22"/>
        </w:rPr>
        <w:t xml:space="preserve"> του Τομέα Γλωσσολογίας του Αριστοτελείου Πανεπιστημίου Θεσσαλονίκης (Θεσσαλονίκη, 16-18 Μαΐου 2013)</w:t>
      </w:r>
    </w:p>
    <w:p w14:paraId="05EF1F64">
      <w:pPr>
        <w:numPr>
          <w:ilvl w:val="0"/>
          <w:numId w:val="12"/>
        </w:numPr>
        <w:jc w:val="both"/>
        <w:rPr>
          <w:sz w:val="22"/>
          <w:szCs w:val="22"/>
          <w:lang w:val="en-US"/>
        </w:rPr>
      </w:pPr>
      <w:r>
        <w:rPr>
          <w:sz w:val="22"/>
          <w:szCs w:val="22"/>
        </w:rPr>
        <w:t>στο</w:t>
      </w:r>
      <w:r>
        <w:rPr>
          <w:sz w:val="22"/>
          <w:szCs w:val="22"/>
          <w:lang w:val="en-US"/>
        </w:rPr>
        <w:t xml:space="preserve"> </w:t>
      </w:r>
      <w:r>
        <w:rPr>
          <w:sz w:val="22"/>
          <w:szCs w:val="22"/>
        </w:rPr>
        <w:t>περιοδικό</w:t>
      </w:r>
      <w:r>
        <w:rPr>
          <w:sz w:val="22"/>
          <w:szCs w:val="22"/>
          <w:lang w:val="en-US"/>
        </w:rPr>
        <w:t xml:space="preserve"> </w:t>
      </w:r>
      <w:r>
        <w:rPr>
          <w:i/>
          <w:sz w:val="22"/>
          <w:szCs w:val="22"/>
          <w:lang w:val="en-US"/>
        </w:rPr>
        <w:t>Journal of African Studies and Development</w:t>
      </w:r>
    </w:p>
    <w:p w14:paraId="4193EE29">
      <w:pPr>
        <w:jc w:val="both"/>
        <w:rPr>
          <w:b/>
          <w:sz w:val="22"/>
          <w:szCs w:val="22"/>
          <w:lang w:val="en-US"/>
        </w:rPr>
      </w:pPr>
    </w:p>
    <w:p w14:paraId="63246286">
      <w:pPr>
        <w:jc w:val="both"/>
        <w:rPr>
          <w:b/>
          <w:sz w:val="22"/>
          <w:szCs w:val="22"/>
          <w:lang w:val="en-US"/>
        </w:rPr>
      </w:pPr>
      <w:r>
        <w:rPr>
          <w:b/>
          <w:sz w:val="22"/>
          <w:szCs w:val="22"/>
          <w:lang w:val="en-US"/>
        </w:rPr>
        <w:t>2012</w:t>
      </w:r>
    </w:p>
    <w:p w14:paraId="05E4A166">
      <w:pPr>
        <w:pStyle w:val="32"/>
        <w:numPr>
          <w:ilvl w:val="0"/>
          <w:numId w:val="15"/>
        </w:numPr>
        <w:rPr>
          <w:rFonts w:ascii="Times New Roman" w:hAnsi="Times New Roman"/>
          <w:sz w:val="22"/>
          <w:szCs w:val="22"/>
          <w:lang w:val="en-US"/>
        </w:rPr>
      </w:pPr>
      <w:r>
        <w:rPr>
          <w:rFonts w:ascii="Times New Roman" w:hAnsi="Times New Roman"/>
          <w:sz w:val="22"/>
          <w:szCs w:val="22"/>
        </w:rPr>
        <w:t>στο</w:t>
      </w:r>
      <w:r>
        <w:rPr>
          <w:rFonts w:ascii="Times New Roman" w:hAnsi="Times New Roman"/>
          <w:sz w:val="22"/>
          <w:szCs w:val="22"/>
          <w:lang w:val="en-US"/>
        </w:rPr>
        <w:t xml:space="preserve"> </w:t>
      </w:r>
      <w:r>
        <w:rPr>
          <w:rFonts w:ascii="Times New Roman" w:hAnsi="Times New Roman"/>
          <w:sz w:val="22"/>
          <w:szCs w:val="22"/>
        </w:rPr>
        <w:t>περιοδικό</w:t>
      </w:r>
      <w:r>
        <w:rPr>
          <w:rFonts w:ascii="Times New Roman" w:hAnsi="Times New Roman"/>
          <w:sz w:val="22"/>
          <w:szCs w:val="22"/>
          <w:lang w:val="en-US"/>
        </w:rPr>
        <w:t xml:space="preserve"> </w:t>
      </w:r>
      <w:r>
        <w:rPr>
          <w:rFonts w:ascii="Times New Roman" w:hAnsi="Times New Roman"/>
          <w:i/>
          <w:sz w:val="22"/>
          <w:szCs w:val="22"/>
          <w:lang w:val="en-US"/>
        </w:rPr>
        <w:t>Linguistics and Education</w:t>
      </w:r>
    </w:p>
    <w:p w14:paraId="2F107D0E">
      <w:pPr>
        <w:pStyle w:val="32"/>
        <w:numPr>
          <w:ilvl w:val="0"/>
          <w:numId w:val="15"/>
        </w:numPr>
        <w:rPr>
          <w:rFonts w:ascii="Times New Roman" w:hAnsi="Times New Roman"/>
          <w:sz w:val="22"/>
          <w:szCs w:val="22"/>
        </w:rPr>
      </w:pPr>
      <w:r>
        <w:rPr>
          <w:rFonts w:ascii="Times New Roman" w:hAnsi="Times New Roman"/>
          <w:sz w:val="22"/>
          <w:szCs w:val="22"/>
        </w:rPr>
        <w:t xml:space="preserve">στο συνέδριο </w:t>
      </w:r>
      <w:r>
        <w:rPr>
          <w:rFonts w:ascii="Times New Roman" w:hAnsi="Times New Roman"/>
          <w:i/>
          <w:sz w:val="22"/>
          <w:szCs w:val="22"/>
        </w:rPr>
        <w:t>Τζαρτζάνεια 2012</w:t>
      </w:r>
      <w:r>
        <w:rPr>
          <w:rFonts w:ascii="Times New Roman" w:hAnsi="Times New Roman"/>
          <w:sz w:val="22"/>
          <w:szCs w:val="22"/>
        </w:rPr>
        <w:t xml:space="preserve"> (Τύρναβος, 7-9 Δεκεμβρίου 2012)</w:t>
      </w:r>
    </w:p>
    <w:p w14:paraId="269A4200">
      <w:pPr>
        <w:pStyle w:val="32"/>
        <w:numPr>
          <w:ilvl w:val="0"/>
          <w:numId w:val="15"/>
        </w:numPr>
        <w:rPr>
          <w:rFonts w:ascii="Times New Roman" w:hAnsi="Times New Roman"/>
          <w:sz w:val="22"/>
          <w:szCs w:val="22"/>
          <w:lang w:val="en-US"/>
        </w:rPr>
      </w:pPr>
      <w:r>
        <w:rPr>
          <w:rFonts w:ascii="Times New Roman" w:hAnsi="Times New Roman"/>
          <w:sz w:val="22"/>
          <w:szCs w:val="22"/>
        </w:rPr>
        <w:t>στον</w:t>
      </w:r>
      <w:r>
        <w:rPr>
          <w:rFonts w:ascii="Times New Roman" w:hAnsi="Times New Roman"/>
          <w:sz w:val="22"/>
          <w:szCs w:val="22"/>
          <w:lang w:val="en-US"/>
        </w:rPr>
        <w:t xml:space="preserve"> </w:t>
      </w:r>
      <w:r>
        <w:rPr>
          <w:rFonts w:ascii="Times New Roman" w:hAnsi="Times New Roman"/>
          <w:sz w:val="22"/>
          <w:szCs w:val="22"/>
        </w:rPr>
        <w:t>τόμο</w:t>
      </w:r>
      <w:r>
        <w:rPr>
          <w:rFonts w:ascii="Times New Roman" w:hAnsi="Times New Roman"/>
          <w:sz w:val="22"/>
          <w:szCs w:val="22"/>
          <w:lang w:val="en-US"/>
        </w:rPr>
        <w:t xml:space="preserve"> </w:t>
      </w:r>
      <w:r>
        <w:rPr>
          <w:rFonts w:ascii="Times New Roman" w:hAnsi="Times New Roman"/>
          <w:i/>
          <w:sz w:val="22"/>
          <w:szCs w:val="22"/>
          <w:lang w:val="en-US"/>
        </w:rPr>
        <w:t>Current Trends in Greek Linguistics</w:t>
      </w:r>
      <w:r>
        <w:rPr>
          <w:rFonts w:ascii="Times New Roman" w:hAnsi="Times New Roman"/>
          <w:sz w:val="22"/>
          <w:szCs w:val="22"/>
          <w:lang w:val="en-US"/>
        </w:rPr>
        <w:t xml:space="preserve">, </w:t>
      </w:r>
      <w:r>
        <w:rPr>
          <w:rFonts w:ascii="Times New Roman" w:hAnsi="Times New Roman"/>
          <w:sz w:val="22"/>
          <w:szCs w:val="22"/>
        </w:rPr>
        <w:t>επιμ</w:t>
      </w:r>
      <w:r>
        <w:rPr>
          <w:rFonts w:ascii="Times New Roman" w:hAnsi="Times New Roman"/>
          <w:sz w:val="22"/>
          <w:szCs w:val="22"/>
          <w:lang w:val="en-US"/>
        </w:rPr>
        <w:t>. G. Fragaki, T. Georgakopoulos &amp; C. Themistocleous. Newcastle upon Tyne: Cambridge Scholars Publishing, 2012</w:t>
      </w:r>
    </w:p>
    <w:p w14:paraId="06E2D185">
      <w:pPr>
        <w:pStyle w:val="32"/>
        <w:numPr>
          <w:ilvl w:val="0"/>
          <w:numId w:val="15"/>
        </w:numPr>
        <w:rPr>
          <w:rFonts w:ascii="Times New Roman" w:hAnsi="Times New Roman"/>
          <w:sz w:val="22"/>
          <w:szCs w:val="22"/>
          <w:lang w:val="en-US"/>
        </w:rPr>
      </w:pPr>
      <w:r>
        <w:rPr>
          <w:rFonts w:ascii="Times New Roman" w:hAnsi="Times New Roman"/>
          <w:sz w:val="22"/>
          <w:szCs w:val="22"/>
        </w:rPr>
        <w:t>στον</w:t>
      </w:r>
      <w:r>
        <w:rPr>
          <w:rFonts w:ascii="Times New Roman" w:hAnsi="Times New Roman"/>
          <w:sz w:val="22"/>
          <w:szCs w:val="22"/>
          <w:lang w:val="en-US"/>
        </w:rPr>
        <w:t xml:space="preserve"> </w:t>
      </w:r>
      <w:r>
        <w:rPr>
          <w:rFonts w:ascii="Times New Roman" w:hAnsi="Times New Roman"/>
          <w:sz w:val="22"/>
          <w:szCs w:val="22"/>
        </w:rPr>
        <w:t>τόμο</w:t>
      </w:r>
      <w:r>
        <w:rPr>
          <w:rFonts w:ascii="Times New Roman" w:hAnsi="Times New Roman"/>
          <w:sz w:val="22"/>
          <w:szCs w:val="22"/>
          <w:lang w:val="en-US"/>
        </w:rPr>
        <w:t xml:space="preserve"> </w:t>
      </w:r>
      <w:r>
        <w:rPr>
          <w:rFonts w:ascii="Times New Roman" w:hAnsi="Times New Roman"/>
          <w:i/>
          <w:iCs/>
          <w:sz w:val="22"/>
          <w:szCs w:val="22"/>
          <w:lang w:val="en-US"/>
        </w:rPr>
        <w:t>Selected Papers of the 10th International Conference of Greek Linguistics</w:t>
      </w:r>
      <w:r>
        <w:rPr>
          <w:rFonts w:ascii="Times New Roman" w:hAnsi="Times New Roman"/>
          <w:sz w:val="22"/>
          <w:szCs w:val="22"/>
          <w:lang w:val="en-US"/>
        </w:rPr>
        <w:t xml:space="preserve">, </w:t>
      </w:r>
      <w:r>
        <w:rPr>
          <w:rFonts w:ascii="Times New Roman" w:hAnsi="Times New Roman"/>
          <w:sz w:val="22"/>
          <w:szCs w:val="22"/>
        </w:rPr>
        <w:t>επιμ</w:t>
      </w:r>
      <w:r>
        <w:rPr>
          <w:rFonts w:ascii="Times New Roman" w:hAnsi="Times New Roman"/>
          <w:sz w:val="22"/>
          <w:szCs w:val="22"/>
          <w:lang w:val="en-US"/>
        </w:rPr>
        <w:t>. Z. Gavriilidou, A. Efthymiou, E. Thomadaki &amp; P. Kambakis-Vougiouklis Komotini: Democritus University of Thrace</w:t>
      </w:r>
    </w:p>
    <w:p w14:paraId="468C94C9">
      <w:pPr>
        <w:pStyle w:val="32"/>
        <w:numPr>
          <w:ilvl w:val="0"/>
          <w:numId w:val="15"/>
        </w:numPr>
        <w:rPr>
          <w:rFonts w:ascii="Times New Roman" w:hAnsi="Times New Roman"/>
          <w:sz w:val="22"/>
          <w:szCs w:val="22"/>
          <w:lang w:val="en-US"/>
        </w:rPr>
      </w:pPr>
      <w:r>
        <w:rPr>
          <w:rFonts w:ascii="Times New Roman" w:hAnsi="Times New Roman"/>
          <w:sz w:val="22"/>
          <w:szCs w:val="22"/>
        </w:rPr>
        <w:t>στο</w:t>
      </w:r>
      <w:r>
        <w:rPr>
          <w:rFonts w:ascii="Times New Roman" w:hAnsi="Times New Roman"/>
          <w:sz w:val="22"/>
          <w:szCs w:val="22"/>
          <w:lang w:val="en-GB"/>
        </w:rPr>
        <w:t xml:space="preserve"> </w:t>
      </w:r>
      <w:r>
        <w:rPr>
          <w:rFonts w:ascii="Times New Roman" w:hAnsi="Times New Roman"/>
          <w:sz w:val="22"/>
          <w:szCs w:val="22"/>
        </w:rPr>
        <w:t>περιοδικό</w:t>
      </w:r>
      <w:r>
        <w:rPr>
          <w:rFonts w:ascii="Times New Roman" w:hAnsi="Times New Roman"/>
          <w:sz w:val="22"/>
          <w:szCs w:val="22"/>
          <w:lang w:val="en-GB"/>
        </w:rPr>
        <w:t xml:space="preserve"> </w:t>
      </w:r>
      <w:r>
        <w:rPr>
          <w:rFonts w:ascii="Times New Roman" w:hAnsi="Times New Roman"/>
          <w:i/>
          <w:sz w:val="22"/>
          <w:szCs w:val="22"/>
          <w:lang w:val="en-US"/>
        </w:rPr>
        <w:t>Journal of Greek Linguistics</w:t>
      </w:r>
    </w:p>
    <w:p w14:paraId="1A34C913">
      <w:pPr>
        <w:jc w:val="both"/>
        <w:rPr>
          <w:b/>
          <w:sz w:val="22"/>
          <w:szCs w:val="22"/>
          <w:lang w:val="en-US"/>
        </w:rPr>
      </w:pPr>
    </w:p>
    <w:p w14:paraId="7612A083">
      <w:pPr>
        <w:jc w:val="both"/>
        <w:rPr>
          <w:b/>
          <w:sz w:val="22"/>
          <w:szCs w:val="22"/>
          <w:lang w:val="en-US"/>
        </w:rPr>
      </w:pPr>
      <w:r>
        <w:rPr>
          <w:b/>
          <w:sz w:val="22"/>
          <w:szCs w:val="22"/>
          <w:lang w:val="en-GB"/>
        </w:rPr>
        <w:t>2011</w:t>
      </w:r>
    </w:p>
    <w:p w14:paraId="43A4ADC9">
      <w:pPr>
        <w:numPr>
          <w:ilvl w:val="0"/>
          <w:numId w:val="16"/>
        </w:numPr>
        <w:jc w:val="both"/>
        <w:rPr>
          <w:b/>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US"/>
        </w:rPr>
        <w:t xml:space="preserve"> </w:t>
      </w:r>
      <w:r>
        <w:rPr>
          <w:i/>
          <w:sz w:val="22"/>
          <w:szCs w:val="22"/>
        </w:rPr>
        <w:t>Γλωσσολογία</w:t>
      </w:r>
      <w:r>
        <w:rPr>
          <w:i/>
          <w:sz w:val="22"/>
          <w:szCs w:val="22"/>
          <w:lang w:val="en-US"/>
        </w:rPr>
        <w:t>/Glossologia</w:t>
      </w:r>
    </w:p>
    <w:p w14:paraId="1FABDCF3">
      <w:pPr>
        <w:numPr>
          <w:ilvl w:val="0"/>
          <w:numId w:val="16"/>
        </w:numPr>
        <w:jc w:val="both"/>
        <w:rPr>
          <w:b/>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GB"/>
        </w:rPr>
        <w:t xml:space="preserve"> </w:t>
      </w:r>
      <w:r>
        <w:rPr>
          <w:i/>
          <w:sz w:val="22"/>
          <w:szCs w:val="22"/>
          <w:lang w:val="en-US"/>
        </w:rPr>
        <w:t>Journal of Pragmatics</w:t>
      </w:r>
    </w:p>
    <w:p w14:paraId="1F482375">
      <w:pPr>
        <w:numPr>
          <w:ilvl w:val="0"/>
          <w:numId w:val="16"/>
        </w:numPr>
        <w:ind w:right="-874"/>
        <w:jc w:val="both"/>
        <w:rPr>
          <w:sz w:val="22"/>
          <w:szCs w:val="22"/>
          <w:lang w:val="en-US"/>
        </w:rPr>
      </w:pPr>
      <w:r>
        <w:rPr>
          <w:sz w:val="22"/>
          <w:szCs w:val="22"/>
        </w:rPr>
        <w:t>στο</w:t>
      </w:r>
      <w:r>
        <w:rPr>
          <w:sz w:val="22"/>
          <w:szCs w:val="22"/>
          <w:lang w:val="en-US"/>
        </w:rPr>
        <w:t xml:space="preserve"> </w:t>
      </w:r>
      <w:r>
        <w:rPr>
          <w:sz w:val="22"/>
          <w:szCs w:val="22"/>
        </w:rPr>
        <w:t>περιοδικό</w:t>
      </w:r>
      <w:r>
        <w:rPr>
          <w:sz w:val="22"/>
          <w:szCs w:val="22"/>
          <w:lang w:val="en-US"/>
        </w:rPr>
        <w:t xml:space="preserve"> </w:t>
      </w:r>
      <w:r>
        <w:rPr>
          <w:i/>
          <w:sz w:val="22"/>
          <w:szCs w:val="22"/>
          <w:lang w:val="en-US"/>
        </w:rPr>
        <w:t>Women's Studies International Forum</w:t>
      </w:r>
    </w:p>
    <w:p w14:paraId="2D84F66E">
      <w:pPr>
        <w:numPr>
          <w:ilvl w:val="0"/>
          <w:numId w:val="16"/>
        </w:numPr>
        <w:ind w:right="-874"/>
        <w:jc w:val="both"/>
        <w:rPr>
          <w:b/>
          <w:sz w:val="22"/>
          <w:szCs w:val="22"/>
          <w:lang w:val="en-US"/>
        </w:rPr>
      </w:pPr>
      <w:r>
        <w:rPr>
          <w:sz w:val="22"/>
          <w:szCs w:val="22"/>
        </w:rPr>
        <w:t>στο</w:t>
      </w:r>
      <w:r>
        <w:rPr>
          <w:sz w:val="22"/>
          <w:szCs w:val="22"/>
          <w:lang w:val="en-US"/>
        </w:rPr>
        <w:t xml:space="preserve"> </w:t>
      </w:r>
      <w:r>
        <w:rPr>
          <w:sz w:val="22"/>
          <w:szCs w:val="22"/>
        </w:rPr>
        <w:t>περιοδικό</w:t>
      </w:r>
      <w:r>
        <w:rPr>
          <w:sz w:val="22"/>
          <w:szCs w:val="22"/>
          <w:lang w:val="en-US"/>
        </w:rPr>
        <w:t xml:space="preserve"> </w:t>
      </w:r>
      <w:r>
        <w:rPr>
          <w:i/>
          <w:sz w:val="22"/>
          <w:szCs w:val="22"/>
          <w:lang w:val="en-US"/>
        </w:rPr>
        <w:t>Multilingua</w:t>
      </w:r>
    </w:p>
    <w:p w14:paraId="60EE92E8">
      <w:pPr>
        <w:numPr>
          <w:ilvl w:val="0"/>
          <w:numId w:val="16"/>
        </w:numPr>
        <w:ind w:right="-874"/>
        <w:jc w:val="both"/>
        <w:rPr>
          <w:b/>
          <w:sz w:val="22"/>
          <w:szCs w:val="22"/>
        </w:rPr>
      </w:pPr>
      <w:r>
        <w:rPr>
          <w:sz w:val="22"/>
          <w:szCs w:val="22"/>
        </w:rPr>
        <w:t xml:space="preserve">στο </w:t>
      </w:r>
      <w:r>
        <w:rPr>
          <w:i/>
          <w:sz w:val="22"/>
          <w:szCs w:val="22"/>
        </w:rPr>
        <w:t>10ο Διεθνές Συνέδριο Ελληνικής Γλωσσολογίας</w:t>
      </w:r>
      <w:r>
        <w:rPr>
          <w:sz w:val="22"/>
          <w:szCs w:val="22"/>
        </w:rPr>
        <w:t xml:space="preserve"> (Κομοτηνή, 1 έως 4 Σεπτεμβρίου </w:t>
      </w:r>
    </w:p>
    <w:p w14:paraId="3B86A9EB">
      <w:pPr>
        <w:ind w:left="720" w:right="-874"/>
        <w:jc w:val="both"/>
        <w:rPr>
          <w:sz w:val="22"/>
          <w:szCs w:val="22"/>
          <w:lang w:val="en-US"/>
        </w:rPr>
      </w:pPr>
      <w:r>
        <w:rPr>
          <w:sz w:val="22"/>
          <w:szCs w:val="22"/>
        </w:rPr>
        <w:t>2011)</w:t>
      </w:r>
    </w:p>
    <w:p w14:paraId="38317BD5">
      <w:pPr>
        <w:ind w:left="720" w:right="-874"/>
        <w:jc w:val="both"/>
        <w:rPr>
          <w:sz w:val="22"/>
          <w:szCs w:val="22"/>
          <w:lang w:val="en-US"/>
        </w:rPr>
      </w:pPr>
    </w:p>
    <w:p w14:paraId="5D685D97">
      <w:pPr>
        <w:ind w:right="-874"/>
        <w:jc w:val="both"/>
        <w:rPr>
          <w:b/>
          <w:sz w:val="22"/>
          <w:szCs w:val="22"/>
        </w:rPr>
      </w:pPr>
      <w:r>
        <w:rPr>
          <w:b/>
          <w:sz w:val="22"/>
          <w:szCs w:val="22"/>
          <w:lang w:val="en-GB"/>
        </w:rPr>
        <w:t>2010</w:t>
      </w:r>
    </w:p>
    <w:p w14:paraId="07DB4113">
      <w:pPr>
        <w:numPr>
          <w:ilvl w:val="0"/>
          <w:numId w:val="16"/>
        </w:numPr>
        <w:jc w:val="both"/>
        <w:rPr>
          <w:b/>
          <w:sz w:val="22"/>
          <w:szCs w:val="22"/>
        </w:rPr>
      </w:pPr>
      <w:r>
        <w:rPr>
          <w:sz w:val="22"/>
          <w:szCs w:val="22"/>
        </w:rPr>
        <w:t xml:space="preserve">στον τόμο </w:t>
      </w:r>
      <w:r>
        <w:rPr>
          <w:i/>
          <w:sz w:val="22"/>
          <w:szCs w:val="22"/>
        </w:rPr>
        <w:t>Μελέτες για την Ελληνική Γλώσσα</w:t>
      </w:r>
      <w:r>
        <w:rPr>
          <w:sz w:val="22"/>
          <w:szCs w:val="22"/>
        </w:rPr>
        <w:t xml:space="preserve"> 31 (Πρακτικά της 31</w:t>
      </w:r>
      <w:r>
        <w:rPr>
          <w:sz w:val="22"/>
          <w:szCs w:val="22"/>
          <w:vertAlign w:val="superscript"/>
        </w:rPr>
        <w:t>ης</w:t>
      </w:r>
      <w:r>
        <w:rPr>
          <w:sz w:val="22"/>
          <w:szCs w:val="22"/>
        </w:rPr>
        <w:t xml:space="preserve"> Ετήσιας Συνάντησης Εργασίας του Τομέα Γλωσσολογίας του Αριστοτελείου Πανεπιστημίου Θεσσαλονίκης, 17-18 Απριλίου 2010)</w:t>
      </w:r>
    </w:p>
    <w:p w14:paraId="015C39DE">
      <w:pPr>
        <w:numPr>
          <w:ilvl w:val="0"/>
          <w:numId w:val="16"/>
        </w:numPr>
        <w:jc w:val="both"/>
        <w:rPr>
          <w:sz w:val="22"/>
          <w:szCs w:val="22"/>
          <w:lang w:val="en-US"/>
        </w:rPr>
      </w:pPr>
      <w:r>
        <w:rPr>
          <w:sz w:val="22"/>
          <w:szCs w:val="22"/>
        </w:rPr>
        <w:t xml:space="preserve">σε ερευνητική πρόταση στο </w:t>
      </w:r>
      <w:r>
        <w:rPr>
          <w:i/>
          <w:sz w:val="22"/>
          <w:szCs w:val="22"/>
        </w:rPr>
        <w:t>Ευρωπαϊκό Πανεπιστήμιο Κύπρου</w:t>
      </w:r>
      <w:r>
        <w:rPr>
          <w:sz w:val="22"/>
          <w:szCs w:val="22"/>
        </w:rPr>
        <w:t>. Τίτλος</w:t>
      </w:r>
      <w:r>
        <w:rPr>
          <w:sz w:val="22"/>
          <w:szCs w:val="22"/>
          <w:lang w:val="en-US"/>
        </w:rPr>
        <w:t xml:space="preserve"> </w:t>
      </w:r>
      <w:r>
        <w:rPr>
          <w:sz w:val="22"/>
          <w:szCs w:val="22"/>
        </w:rPr>
        <w:t>της</w:t>
      </w:r>
      <w:r>
        <w:rPr>
          <w:sz w:val="22"/>
          <w:szCs w:val="22"/>
          <w:lang w:val="en-US"/>
        </w:rPr>
        <w:t xml:space="preserve"> </w:t>
      </w:r>
      <w:r>
        <w:rPr>
          <w:sz w:val="22"/>
          <w:szCs w:val="22"/>
        </w:rPr>
        <w:t>ερευνητικής</w:t>
      </w:r>
      <w:r>
        <w:rPr>
          <w:sz w:val="22"/>
          <w:szCs w:val="22"/>
          <w:lang w:val="en-US"/>
        </w:rPr>
        <w:t xml:space="preserve"> </w:t>
      </w:r>
      <w:r>
        <w:rPr>
          <w:sz w:val="22"/>
          <w:szCs w:val="22"/>
        </w:rPr>
        <w:t>πρότασης</w:t>
      </w:r>
      <w:r>
        <w:rPr>
          <w:sz w:val="22"/>
          <w:szCs w:val="22"/>
          <w:lang w:val="en-US"/>
        </w:rPr>
        <w:t xml:space="preserve">: </w:t>
      </w:r>
      <w:r>
        <w:rPr>
          <w:i/>
          <w:sz w:val="22"/>
          <w:szCs w:val="22"/>
          <w:lang w:val="en-US"/>
        </w:rPr>
        <w:t>Discursive Analysis of Textbooks and Curricula for Language Arts Instruction in Cyprus</w:t>
      </w:r>
    </w:p>
    <w:p w14:paraId="4A24A375">
      <w:pPr>
        <w:numPr>
          <w:ilvl w:val="0"/>
          <w:numId w:val="16"/>
        </w:numPr>
        <w:jc w:val="both"/>
        <w:rPr>
          <w:sz w:val="22"/>
          <w:szCs w:val="22"/>
          <w:lang w:val="en-US"/>
        </w:rPr>
      </w:pPr>
      <w:r>
        <w:rPr>
          <w:sz w:val="22"/>
          <w:szCs w:val="22"/>
        </w:rPr>
        <w:t>στο</w:t>
      </w:r>
      <w:r>
        <w:rPr>
          <w:sz w:val="22"/>
          <w:szCs w:val="22"/>
          <w:lang w:val="en-US"/>
        </w:rPr>
        <w:t xml:space="preserve"> </w:t>
      </w:r>
      <w:r>
        <w:rPr>
          <w:i/>
          <w:sz w:val="22"/>
          <w:szCs w:val="22"/>
          <w:lang w:val="en-US"/>
        </w:rPr>
        <w:t>AILA 2011 Conference</w:t>
      </w:r>
      <w:r>
        <w:rPr>
          <w:sz w:val="22"/>
          <w:szCs w:val="22"/>
          <w:lang w:val="en-US"/>
        </w:rPr>
        <w:t xml:space="preserve"> (</w:t>
      </w:r>
      <w:r>
        <w:rPr>
          <w:rStyle w:val="73"/>
          <w:sz w:val="22"/>
          <w:szCs w:val="22"/>
          <w:lang w:val="en-US"/>
        </w:rPr>
        <w:t>Beijing Foreign Studies University, 23-28 August 2011)</w:t>
      </w:r>
    </w:p>
    <w:p w14:paraId="7A9FA6FA">
      <w:pPr>
        <w:numPr>
          <w:ilvl w:val="0"/>
          <w:numId w:val="16"/>
        </w:numPr>
        <w:jc w:val="both"/>
        <w:rPr>
          <w:b/>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GB"/>
        </w:rPr>
        <w:t xml:space="preserve"> </w:t>
      </w:r>
      <w:r>
        <w:rPr>
          <w:i/>
          <w:sz w:val="22"/>
          <w:szCs w:val="22"/>
          <w:lang w:val="en-US"/>
        </w:rPr>
        <w:t>Narrative Inquiry</w:t>
      </w:r>
    </w:p>
    <w:p w14:paraId="59D5CA91">
      <w:pPr>
        <w:numPr>
          <w:ilvl w:val="0"/>
          <w:numId w:val="16"/>
        </w:numPr>
        <w:jc w:val="both"/>
        <w:rPr>
          <w:b/>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GB"/>
        </w:rPr>
        <w:t xml:space="preserve"> </w:t>
      </w:r>
      <w:r>
        <w:rPr>
          <w:i/>
          <w:sz w:val="22"/>
          <w:szCs w:val="22"/>
          <w:lang w:val="en-US"/>
        </w:rPr>
        <w:t>Journal of Greek Linguistics</w:t>
      </w:r>
    </w:p>
    <w:p w14:paraId="79C8FF5A">
      <w:pPr>
        <w:ind w:left="720"/>
        <w:jc w:val="both"/>
        <w:rPr>
          <w:b/>
          <w:sz w:val="22"/>
          <w:szCs w:val="22"/>
          <w:lang w:val="en-US"/>
        </w:rPr>
      </w:pPr>
    </w:p>
    <w:p w14:paraId="2EF9285E">
      <w:pPr>
        <w:jc w:val="both"/>
        <w:rPr>
          <w:b/>
          <w:sz w:val="22"/>
          <w:szCs w:val="22"/>
          <w:lang w:val="en-GB"/>
        </w:rPr>
      </w:pPr>
      <w:r>
        <w:rPr>
          <w:b/>
          <w:sz w:val="22"/>
          <w:szCs w:val="22"/>
          <w:lang w:val="en-GB"/>
        </w:rPr>
        <w:t>2009</w:t>
      </w:r>
    </w:p>
    <w:p w14:paraId="278E5D9D">
      <w:pPr>
        <w:numPr>
          <w:ilvl w:val="0"/>
          <w:numId w:val="12"/>
        </w:numPr>
        <w:jc w:val="both"/>
        <w:rPr>
          <w:b/>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GB"/>
        </w:rPr>
        <w:t xml:space="preserve"> </w:t>
      </w:r>
      <w:r>
        <w:rPr>
          <w:i/>
          <w:sz w:val="22"/>
          <w:szCs w:val="22"/>
          <w:lang w:val="en-US"/>
        </w:rPr>
        <w:t>Journal of Pragmatics</w:t>
      </w:r>
    </w:p>
    <w:p w14:paraId="1BAA241B">
      <w:pPr>
        <w:ind w:left="720"/>
        <w:jc w:val="both"/>
        <w:rPr>
          <w:b/>
          <w:sz w:val="22"/>
          <w:szCs w:val="22"/>
          <w:lang w:val="en-US"/>
        </w:rPr>
      </w:pPr>
    </w:p>
    <w:p w14:paraId="6937F201">
      <w:pPr>
        <w:jc w:val="both"/>
        <w:rPr>
          <w:b/>
          <w:sz w:val="22"/>
          <w:szCs w:val="22"/>
          <w:lang w:val="en-GB"/>
        </w:rPr>
      </w:pPr>
      <w:r>
        <w:rPr>
          <w:b/>
          <w:sz w:val="22"/>
          <w:szCs w:val="22"/>
          <w:lang w:val="en-GB"/>
        </w:rPr>
        <w:t>2008</w:t>
      </w:r>
      <w:r>
        <w:rPr>
          <w:b/>
          <w:sz w:val="22"/>
          <w:szCs w:val="22"/>
          <w:lang w:val="en-GB"/>
        </w:rPr>
        <w:tab/>
      </w:r>
    </w:p>
    <w:p w14:paraId="224BF42B">
      <w:pPr>
        <w:numPr>
          <w:ilvl w:val="0"/>
          <w:numId w:val="12"/>
        </w:numPr>
        <w:jc w:val="both"/>
        <w:rPr>
          <w:sz w:val="22"/>
          <w:szCs w:val="22"/>
          <w:lang w:val="en-US"/>
        </w:rPr>
      </w:pPr>
      <w:r>
        <w:rPr>
          <w:sz w:val="22"/>
          <w:szCs w:val="22"/>
        </w:rPr>
        <w:t>στο</w:t>
      </w:r>
      <w:r>
        <w:rPr>
          <w:sz w:val="22"/>
          <w:szCs w:val="22"/>
          <w:lang w:val="en-GB"/>
        </w:rPr>
        <w:t xml:space="preserve"> </w:t>
      </w:r>
      <w:r>
        <w:rPr>
          <w:sz w:val="22"/>
          <w:szCs w:val="22"/>
        </w:rPr>
        <w:t>περιοδικό</w:t>
      </w:r>
      <w:r>
        <w:rPr>
          <w:sz w:val="22"/>
          <w:szCs w:val="22"/>
          <w:lang w:val="en-GB"/>
        </w:rPr>
        <w:t xml:space="preserve"> </w:t>
      </w:r>
      <w:r>
        <w:rPr>
          <w:i/>
          <w:sz w:val="22"/>
          <w:szCs w:val="22"/>
          <w:lang w:val="en-US"/>
        </w:rPr>
        <w:t>Journal of Greek Linguistics</w:t>
      </w:r>
    </w:p>
    <w:p w14:paraId="56E2ED5C">
      <w:pPr>
        <w:numPr>
          <w:ilvl w:val="0"/>
          <w:numId w:val="12"/>
        </w:numPr>
        <w:jc w:val="both"/>
        <w:rPr>
          <w:sz w:val="22"/>
          <w:szCs w:val="22"/>
          <w:lang w:val="en-US"/>
        </w:rPr>
      </w:pPr>
      <w:r>
        <w:rPr>
          <w:sz w:val="22"/>
          <w:szCs w:val="22"/>
        </w:rPr>
        <w:t>στον</w:t>
      </w:r>
      <w:r>
        <w:rPr>
          <w:sz w:val="22"/>
          <w:szCs w:val="22"/>
          <w:lang w:val="en-US"/>
        </w:rPr>
        <w:t xml:space="preserve"> </w:t>
      </w:r>
      <w:r>
        <w:rPr>
          <w:sz w:val="22"/>
          <w:szCs w:val="22"/>
        </w:rPr>
        <w:t>τόμο</w:t>
      </w:r>
      <w:r>
        <w:rPr>
          <w:sz w:val="22"/>
          <w:szCs w:val="22"/>
          <w:lang w:val="en-US"/>
        </w:rPr>
        <w:t xml:space="preserve"> </w:t>
      </w:r>
      <w:r>
        <w:rPr>
          <w:i/>
          <w:iCs/>
          <w:sz w:val="22"/>
          <w:szCs w:val="22"/>
          <w:lang w:val="en-US"/>
        </w:rPr>
        <w:t xml:space="preserve">Language Variation-European Perspectives </w:t>
      </w:r>
      <w:r>
        <w:rPr>
          <w:sz w:val="22"/>
          <w:szCs w:val="22"/>
        </w:rPr>
        <w:t>ΙΙ</w:t>
      </w:r>
      <w:r>
        <w:rPr>
          <w:sz w:val="22"/>
          <w:szCs w:val="22"/>
          <w:lang w:val="en-US"/>
        </w:rPr>
        <w:t xml:space="preserve">, </w:t>
      </w:r>
      <w:r>
        <w:rPr>
          <w:sz w:val="22"/>
          <w:szCs w:val="22"/>
        </w:rPr>
        <w:t>επιμ</w:t>
      </w:r>
      <w:r>
        <w:rPr>
          <w:sz w:val="22"/>
          <w:szCs w:val="22"/>
          <w:lang w:val="en-US"/>
        </w:rPr>
        <w:t>. S. Tsiplakou, M.</w:t>
      </w:r>
    </w:p>
    <w:p w14:paraId="5AB8D729">
      <w:pPr>
        <w:ind w:left="720"/>
        <w:jc w:val="both"/>
        <w:rPr>
          <w:b/>
          <w:sz w:val="22"/>
          <w:szCs w:val="22"/>
          <w:lang w:val="fr-FR"/>
        </w:rPr>
      </w:pPr>
      <w:r>
        <w:rPr>
          <w:sz w:val="22"/>
          <w:szCs w:val="22"/>
          <w:lang w:val="fr-FR"/>
        </w:rPr>
        <w:t xml:space="preserve">Karyolemou &amp; P. Pavlou, </w:t>
      </w:r>
      <w:r>
        <w:rPr>
          <w:sz w:val="22"/>
          <w:szCs w:val="22"/>
          <w:lang w:val="en-US"/>
        </w:rPr>
        <w:t xml:space="preserve">Amsterdam &amp; Philadelphia: </w:t>
      </w:r>
      <w:r>
        <w:rPr>
          <w:sz w:val="22"/>
          <w:szCs w:val="22"/>
          <w:lang w:val="fr-FR"/>
        </w:rPr>
        <w:t>J. Benjamins, 2009</w:t>
      </w:r>
    </w:p>
    <w:p w14:paraId="00231997">
      <w:pPr>
        <w:numPr>
          <w:ilvl w:val="0"/>
          <w:numId w:val="16"/>
        </w:numPr>
        <w:jc w:val="both"/>
        <w:rPr>
          <w:b/>
          <w:sz w:val="22"/>
          <w:szCs w:val="22"/>
        </w:rPr>
      </w:pPr>
      <w:r>
        <w:rPr>
          <w:sz w:val="22"/>
          <w:szCs w:val="22"/>
        </w:rPr>
        <w:t xml:space="preserve">στον τόμο </w:t>
      </w:r>
      <w:r>
        <w:rPr>
          <w:i/>
          <w:sz w:val="22"/>
          <w:szCs w:val="22"/>
        </w:rPr>
        <w:t>Μελέτες για την Ελληνική Γλώσσα</w:t>
      </w:r>
      <w:r>
        <w:rPr>
          <w:sz w:val="22"/>
          <w:szCs w:val="22"/>
        </w:rPr>
        <w:t xml:space="preserve"> 29 (Πρακτικά της 29</w:t>
      </w:r>
      <w:r>
        <w:rPr>
          <w:sz w:val="22"/>
          <w:szCs w:val="22"/>
          <w:vertAlign w:val="superscript"/>
        </w:rPr>
        <w:t>ης</w:t>
      </w:r>
      <w:r>
        <w:rPr>
          <w:sz w:val="22"/>
          <w:szCs w:val="22"/>
        </w:rPr>
        <w:t xml:space="preserve"> Ετήσιας Συνάντησης Εργασίας του Τομέα Γλωσσολογίας του Αριστοτελείου Πανεπιστημίου Θεσσαλονίκης, 10-11 Μαΐου 2008)</w:t>
      </w:r>
    </w:p>
    <w:p w14:paraId="5D99533A">
      <w:pPr>
        <w:numPr>
          <w:ilvl w:val="0"/>
          <w:numId w:val="16"/>
        </w:numPr>
        <w:jc w:val="both"/>
        <w:rPr>
          <w:sz w:val="22"/>
          <w:szCs w:val="22"/>
        </w:rPr>
      </w:pPr>
      <w:r>
        <w:rPr>
          <w:sz w:val="22"/>
          <w:szCs w:val="22"/>
        </w:rPr>
        <w:t xml:space="preserve">στην </w:t>
      </w:r>
      <w:r>
        <w:rPr>
          <w:i/>
          <w:sz w:val="22"/>
          <w:szCs w:val="22"/>
        </w:rPr>
        <w:t>29η Ετήσια Συνάντηση Εργασίας</w:t>
      </w:r>
      <w:r>
        <w:rPr>
          <w:sz w:val="22"/>
          <w:szCs w:val="22"/>
        </w:rPr>
        <w:t xml:space="preserve"> του Τομέα Γλωσσολογίας του Αριστοτελείου</w:t>
      </w:r>
    </w:p>
    <w:p w14:paraId="5E1AB9B4">
      <w:pPr>
        <w:ind w:firstLine="720"/>
        <w:jc w:val="both"/>
        <w:rPr>
          <w:b/>
          <w:sz w:val="22"/>
          <w:szCs w:val="22"/>
        </w:rPr>
      </w:pPr>
      <w:r>
        <w:rPr>
          <w:sz w:val="22"/>
          <w:szCs w:val="22"/>
        </w:rPr>
        <w:t>Πανεπιστημίου Θεσσαλονίκης (Θεσσαλονίκη, 10-11 Μαΐου 2008)</w:t>
      </w:r>
    </w:p>
    <w:p w14:paraId="42530A41">
      <w:pPr>
        <w:numPr>
          <w:ilvl w:val="0"/>
          <w:numId w:val="14"/>
        </w:numPr>
        <w:ind w:right="-874"/>
        <w:jc w:val="both"/>
        <w:rPr>
          <w:sz w:val="22"/>
          <w:szCs w:val="22"/>
          <w:lang w:val="en-US"/>
        </w:rPr>
      </w:pPr>
      <w:r>
        <w:rPr>
          <w:sz w:val="22"/>
          <w:szCs w:val="22"/>
        </w:rPr>
        <w:t>στο</w:t>
      </w:r>
      <w:r>
        <w:rPr>
          <w:sz w:val="22"/>
          <w:szCs w:val="22"/>
          <w:lang w:val="en-US"/>
        </w:rPr>
        <w:t xml:space="preserve"> </w:t>
      </w:r>
      <w:r>
        <w:rPr>
          <w:bCs/>
          <w:i/>
          <w:sz w:val="22"/>
          <w:szCs w:val="22"/>
          <w:lang w:val="en-US"/>
        </w:rPr>
        <w:t>1</w:t>
      </w:r>
      <w:r>
        <w:rPr>
          <w:bCs/>
          <w:i/>
          <w:sz w:val="22"/>
          <w:szCs w:val="22"/>
          <w:vertAlign w:val="superscript"/>
          <w:lang w:val="en-GB"/>
        </w:rPr>
        <w:t>st</w:t>
      </w:r>
      <w:r>
        <w:rPr>
          <w:bCs/>
          <w:i/>
          <w:sz w:val="22"/>
          <w:szCs w:val="22"/>
          <w:lang w:val="en-US"/>
        </w:rPr>
        <w:t xml:space="preserve"> </w:t>
      </w:r>
      <w:r>
        <w:rPr>
          <w:bCs/>
          <w:i/>
          <w:sz w:val="22"/>
          <w:szCs w:val="22"/>
          <w:lang w:val="en-GB"/>
        </w:rPr>
        <w:t>Patras</w:t>
      </w:r>
      <w:r>
        <w:rPr>
          <w:bCs/>
          <w:i/>
          <w:sz w:val="22"/>
          <w:szCs w:val="22"/>
          <w:lang w:val="en-US"/>
        </w:rPr>
        <w:t xml:space="preserve"> </w:t>
      </w:r>
      <w:r>
        <w:rPr>
          <w:bCs/>
          <w:i/>
          <w:sz w:val="22"/>
          <w:szCs w:val="22"/>
          <w:lang w:val="en-GB"/>
        </w:rPr>
        <w:t>International</w:t>
      </w:r>
      <w:r>
        <w:rPr>
          <w:bCs/>
          <w:i/>
          <w:sz w:val="22"/>
          <w:szCs w:val="22"/>
          <w:lang w:val="en-US"/>
        </w:rPr>
        <w:t xml:space="preserve"> </w:t>
      </w:r>
      <w:r>
        <w:rPr>
          <w:bCs/>
          <w:i/>
          <w:sz w:val="22"/>
          <w:szCs w:val="22"/>
          <w:lang w:val="en-GB"/>
        </w:rPr>
        <w:t>Conference</w:t>
      </w:r>
      <w:r>
        <w:rPr>
          <w:bCs/>
          <w:i/>
          <w:sz w:val="22"/>
          <w:szCs w:val="22"/>
          <w:lang w:val="en-US"/>
        </w:rPr>
        <w:t xml:space="preserve"> </w:t>
      </w:r>
      <w:r>
        <w:rPr>
          <w:bCs/>
          <w:i/>
          <w:sz w:val="22"/>
          <w:szCs w:val="22"/>
          <w:lang w:val="en-GB"/>
        </w:rPr>
        <w:t>of</w:t>
      </w:r>
      <w:r>
        <w:rPr>
          <w:bCs/>
          <w:i/>
          <w:sz w:val="22"/>
          <w:szCs w:val="22"/>
          <w:lang w:val="en-US"/>
        </w:rPr>
        <w:t xml:space="preserve"> </w:t>
      </w:r>
      <w:r>
        <w:rPr>
          <w:bCs/>
          <w:i/>
          <w:sz w:val="22"/>
          <w:szCs w:val="22"/>
          <w:lang w:val="en-GB"/>
        </w:rPr>
        <w:t>Graduate</w:t>
      </w:r>
      <w:r>
        <w:rPr>
          <w:bCs/>
          <w:i/>
          <w:sz w:val="22"/>
          <w:szCs w:val="22"/>
          <w:lang w:val="en-US"/>
        </w:rPr>
        <w:t xml:space="preserve"> </w:t>
      </w:r>
      <w:r>
        <w:rPr>
          <w:bCs/>
          <w:i/>
          <w:sz w:val="22"/>
          <w:szCs w:val="22"/>
          <w:lang w:val="en-GB"/>
        </w:rPr>
        <w:t>Students</w:t>
      </w:r>
      <w:r>
        <w:rPr>
          <w:bCs/>
          <w:i/>
          <w:sz w:val="22"/>
          <w:szCs w:val="22"/>
          <w:lang w:val="en-US"/>
        </w:rPr>
        <w:t xml:space="preserve"> </w:t>
      </w:r>
      <w:r>
        <w:rPr>
          <w:bCs/>
          <w:i/>
          <w:sz w:val="22"/>
          <w:szCs w:val="22"/>
          <w:lang w:val="en-GB"/>
        </w:rPr>
        <w:t>in</w:t>
      </w:r>
      <w:r>
        <w:rPr>
          <w:bCs/>
          <w:i/>
          <w:sz w:val="22"/>
          <w:szCs w:val="22"/>
          <w:lang w:val="en-US"/>
        </w:rPr>
        <w:t xml:space="preserve"> </w:t>
      </w:r>
      <w:r>
        <w:rPr>
          <w:bCs/>
          <w:i/>
          <w:sz w:val="22"/>
          <w:szCs w:val="22"/>
          <w:lang w:val="en-GB"/>
        </w:rPr>
        <w:t>Linguistics</w:t>
      </w:r>
      <w:r>
        <w:rPr>
          <w:sz w:val="22"/>
          <w:szCs w:val="22"/>
          <w:lang w:val="en-US"/>
        </w:rPr>
        <w:t xml:space="preserve"> (</w:t>
      </w:r>
      <w:r>
        <w:rPr>
          <w:sz w:val="22"/>
          <w:szCs w:val="22"/>
        </w:rPr>
        <w:t>Πάτρα</w:t>
      </w:r>
      <w:r>
        <w:rPr>
          <w:sz w:val="22"/>
          <w:szCs w:val="22"/>
          <w:lang w:val="en-US"/>
        </w:rPr>
        <w:t xml:space="preserve">, </w:t>
      </w:r>
    </w:p>
    <w:p w14:paraId="06BD2D9E">
      <w:pPr>
        <w:ind w:right="-874" w:firstLine="720"/>
        <w:jc w:val="both"/>
        <w:rPr>
          <w:sz w:val="22"/>
          <w:szCs w:val="22"/>
          <w:lang w:val="en-GB"/>
        </w:rPr>
      </w:pPr>
      <w:r>
        <w:rPr>
          <w:bCs/>
          <w:sz w:val="22"/>
          <w:szCs w:val="22"/>
        </w:rPr>
        <w:t>28-30 Μαρτίου 2008</w:t>
      </w:r>
      <w:r>
        <w:rPr>
          <w:sz w:val="22"/>
          <w:szCs w:val="22"/>
        </w:rPr>
        <w:t xml:space="preserve">) </w:t>
      </w:r>
    </w:p>
    <w:p w14:paraId="228BBD40">
      <w:pPr>
        <w:ind w:right="-874" w:firstLine="720"/>
        <w:jc w:val="both"/>
        <w:rPr>
          <w:sz w:val="22"/>
          <w:szCs w:val="22"/>
          <w:lang w:val="en-US"/>
        </w:rPr>
      </w:pPr>
    </w:p>
    <w:p w14:paraId="65E7F23A">
      <w:pPr>
        <w:ind w:right="-874"/>
        <w:jc w:val="both"/>
        <w:rPr>
          <w:sz w:val="22"/>
          <w:szCs w:val="22"/>
          <w:lang w:val="en-US"/>
        </w:rPr>
      </w:pPr>
      <w:r>
        <w:rPr>
          <w:b/>
          <w:sz w:val="22"/>
          <w:szCs w:val="22"/>
        </w:rPr>
        <w:t>2007</w:t>
      </w:r>
      <w:r>
        <w:rPr>
          <w:sz w:val="22"/>
          <w:szCs w:val="22"/>
        </w:rPr>
        <w:tab/>
      </w:r>
    </w:p>
    <w:p w14:paraId="0E447AD5">
      <w:pPr>
        <w:numPr>
          <w:ilvl w:val="0"/>
          <w:numId w:val="14"/>
        </w:numPr>
        <w:ind w:right="-874"/>
        <w:jc w:val="both"/>
        <w:rPr>
          <w:sz w:val="22"/>
          <w:szCs w:val="22"/>
        </w:rPr>
      </w:pPr>
      <w:r>
        <w:rPr>
          <w:sz w:val="22"/>
          <w:szCs w:val="22"/>
        </w:rPr>
        <w:t xml:space="preserve">στο </w:t>
      </w:r>
      <w:r>
        <w:rPr>
          <w:i/>
          <w:sz w:val="22"/>
          <w:szCs w:val="22"/>
        </w:rPr>
        <w:t>8ο Διεθνές Συνέδριο Ελληνικής Γλωσσολογίας</w:t>
      </w:r>
      <w:r>
        <w:rPr>
          <w:sz w:val="22"/>
          <w:szCs w:val="22"/>
        </w:rPr>
        <w:t xml:space="preserve"> (Ιωάννινα, 30 Αυγούστου έως 2</w:t>
      </w:r>
    </w:p>
    <w:p w14:paraId="7428F619">
      <w:pPr>
        <w:ind w:right="-874" w:firstLine="720"/>
        <w:jc w:val="both"/>
        <w:rPr>
          <w:sz w:val="22"/>
          <w:szCs w:val="22"/>
          <w:lang w:val="en-US"/>
        </w:rPr>
      </w:pPr>
      <w:r>
        <w:rPr>
          <w:sz w:val="22"/>
          <w:szCs w:val="22"/>
        </w:rPr>
        <w:t xml:space="preserve">Σεπτεμβρίου 2007) </w:t>
      </w:r>
    </w:p>
    <w:p w14:paraId="62760A2D">
      <w:pPr>
        <w:ind w:right="-874" w:firstLine="720"/>
        <w:jc w:val="both"/>
        <w:rPr>
          <w:sz w:val="22"/>
          <w:szCs w:val="22"/>
          <w:lang w:val="en-US"/>
        </w:rPr>
      </w:pPr>
    </w:p>
    <w:p w14:paraId="65714C2B">
      <w:pPr>
        <w:ind w:right="-874"/>
        <w:jc w:val="both"/>
        <w:rPr>
          <w:sz w:val="22"/>
          <w:szCs w:val="22"/>
          <w:lang w:val="en-GB"/>
        </w:rPr>
      </w:pPr>
      <w:r>
        <w:rPr>
          <w:b/>
          <w:sz w:val="22"/>
          <w:szCs w:val="22"/>
          <w:lang w:val="en-GB"/>
        </w:rPr>
        <w:t>2006</w:t>
      </w:r>
      <w:r>
        <w:rPr>
          <w:sz w:val="22"/>
          <w:szCs w:val="22"/>
          <w:lang w:val="en-GB"/>
        </w:rPr>
        <w:tab/>
      </w:r>
    </w:p>
    <w:p w14:paraId="4683F612">
      <w:pPr>
        <w:numPr>
          <w:ilvl w:val="0"/>
          <w:numId w:val="14"/>
        </w:numPr>
        <w:ind w:right="-874"/>
        <w:jc w:val="both"/>
        <w:rPr>
          <w:sz w:val="22"/>
          <w:szCs w:val="22"/>
          <w:lang w:val="en-GB"/>
        </w:rPr>
      </w:pPr>
      <w:r>
        <w:rPr>
          <w:sz w:val="22"/>
          <w:szCs w:val="22"/>
        </w:rPr>
        <w:t>στο</w:t>
      </w:r>
      <w:r>
        <w:rPr>
          <w:sz w:val="22"/>
          <w:szCs w:val="22"/>
          <w:lang w:val="en-GB"/>
        </w:rPr>
        <w:t xml:space="preserve"> </w:t>
      </w:r>
      <w:r>
        <w:rPr>
          <w:sz w:val="22"/>
          <w:szCs w:val="22"/>
        </w:rPr>
        <w:t>περιοδικό</w:t>
      </w:r>
      <w:r>
        <w:rPr>
          <w:sz w:val="22"/>
          <w:szCs w:val="22"/>
          <w:lang w:val="en-GB"/>
        </w:rPr>
        <w:t xml:space="preserve"> </w:t>
      </w:r>
      <w:r>
        <w:rPr>
          <w:i/>
          <w:sz w:val="22"/>
          <w:szCs w:val="22"/>
          <w:lang w:val="en-US"/>
        </w:rPr>
        <w:t>International</w:t>
      </w:r>
      <w:r>
        <w:rPr>
          <w:i/>
          <w:sz w:val="22"/>
          <w:szCs w:val="22"/>
          <w:lang w:val="en-GB"/>
        </w:rPr>
        <w:t xml:space="preserve"> </w:t>
      </w:r>
      <w:r>
        <w:rPr>
          <w:i/>
          <w:sz w:val="22"/>
          <w:szCs w:val="22"/>
          <w:lang w:val="en-US"/>
        </w:rPr>
        <w:t>Journal</w:t>
      </w:r>
      <w:r>
        <w:rPr>
          <w:i/>
          <w:sz w:val="22"/>
          <w:szCs w:val="22"/>
          <w:lang w:val="en-GB"/>
        </w:rPr>
        <w:t xml:space="preserve"> </w:t>
      </w:r>
      <w:r>
        <w:rPr>
          <w:i/>
          <w:sz w:val="22"/>
          <w:szCs w:val="22"/>
          <w:lang w:val="en-US"/>
        </w:rPr>
        <w:t>of</w:t>
      </w:r>
      <w:r>
        <w:rPr>
          <w:i/>
          <w:sz w:val="22"/>
          <w:szCs w:val="22"/>
          <w:lang w:val="en-GB"/>
        </w:rPr>
        <w:t xml:space="preserve"> </w:t>
      </w:r>
      <w:r>
        <w:rPr>
          <w:i/>
          <w:sz w:val="22"/>
          <w:szCs w:val="22"/>
          <w:lang w:val="en-US"/>
        </w:rPr>
        <w:t>Learning</w:t>
      </w:r>
      <w:r>
        <w:rPr>
          <w:sz w:val="22"/>
          <w:szCs w:val="22"/>
          <w:lang w:val="en-GB"/>
        </w:rPr>
        <w:t xml:space="preserve"> </w:t>
      </w:r>
    </w:p>
    <w:p w14:paraId="4F83F252">
      <w:pPr>
        <w:ind w:right="-874"/>
        <w:jc w:val="both"/>
        <w:rPr>
          <w:b/>
          <w:sz w:val="22"/>
          <w:szCs w:val="22"/>
          <w:lang w:val="en-GB"/>
        </w:rPr>
      </w:pPr>
    </w:p>
    <w:p w14:paraId="13F40F34">
      <w:pPr>
        <w:ind w:right="-874"/>
        <w:jc w:val="both"/>
        <w:rPr>
          <w:b/>
          <w:sz w:val="22"/>
          <w:szCs w:val="22"/>
          <w:lang w:val="en-GB"/>
        </w:rPr>
      </w:pPr>
      <w:r>
        <w:rPr>
          <w:b/>
          <w:sz w:val="22"/>
          <w:szCs w:val="22"/>
          <w:lang w:val="en-GB"/>
        </w:rPr>
        <w:t>2005</w:t>
      </w:r>
    </w:p>
    <w:p w14:paraId="14F80872">
      <w:pPr>
        <w:numPr>
          <w:ilvl w:val="0"/>
          <w:numId w:val="14"/>
        </w:numPr>
        <w:ind w:right="-874"/>
        <w:jc w:val="both"/>
        <w:rPr>
          <w:i/>
          <w:sz w:val="22"/>
          <w:szCs w:val="22"/>
          <w:lang w:val="en-GB"/>
        </w:rPr>
      </w:pPr>
      <w:r>
        <w:rPr>
          <w:sz w:val="22"/>
          <w:szCs w:val="22"/>
        </w:rPr>
        <w:t>στον</w:t>
      </w:r>
      <w:r>
        <w:rPr>
          <w:sz w:val="22"/>
          <w:szCs w:val="22"/>
          <w:lang w:val="en-GB"/>
        </w:rPr>
        <w:t xml:space="preserve"> </w:t>
      </w:r>
      <w:r>
        <w:rPr>
          <w:sz w:val="22"/>
          <w:szCs w:val="22"/>
        </w:rPr>
        <w:t>εκδοτικό</w:t>
      </w:r>
      <w:r>
        <w:rPr>
          <w:sz w:val="22"/>
          <w:szCs w:val="22"/>
          <w:lang w:val="en-GB"/>
        </w:rPr>
        <w:t xml:space="preserve"> </w:t>
      </w:r>
      <w:r>
        <w:rPr>
          <w:sz w:val="22"/>
          <w:szCs w:val="22"/>
        </w:rPr>
        <w:t>οίκο</w:t>
      </w:r>
      <w:r>
        <w:rPr>
          <w:sz w:val="22"/>
          <w:szCs w:val="22"/>
          <w:lang w:val="en-GB"/>
        </w:rPr>
        <w:t xml:space="preserve"> </w:t>
      </w:r>
      <w:r>
        <w:rPr>
          <w:sz w:val="22"/>
          <w:szCs w:val="22"/>
          <w:lang w:val="en-US"/>
        </w:rPr>
        <w:t>J</w:t>
      </w:r>
      <w:r>
        <w:rPr>
          <w:sz w:val="22"/>
          <w:szCs w:val="22"/>
          <w:lang w:val="en-GB"/>
        </w:rPr>
        <w:t xml:space="preserve">. </w:t>
      </w:r>
      <w:r>
        <w:rPr>
          <w:sz w:val="22"/>
          <w:szCs w:val="22"/>
          <w:lang w:val="en-US"/>
        </w:rPr>
        <w:t>Benjamins</w:t>
      </w:r>
      <w:r>
        <w:rPr>
          <w:sz w:val="22"/>
          <w:szCs w:val="22"/>
          <w:lang w:val="en-GB"/>
        </w:rPr>
        <w:t xml:space="preserve">, </w:t>
      </w:r>
      <w:r>
        <w:rPr>
          <w:sz w:val="22"/>
          <w:szCs w:val="22"/>
        </w:rPr>
        <w:t>στη</w:t>
      </w:r>
      <w:r>
        <w:rPr>
          <w:sz w:val="22"/>
          <w:szCs w:val="22"/>
          <w:lang w:val="en-GB"/>
        </w:rPr>
        <w:t xml:space="preserve"> </w:t>
      </w:r>
      <w:r>
        <w:rPr>
          <w:sz w:val="22"/>
          <w:szCs w:val="22"/>
        </w:rPr>
        <w:t>σειρά</w:t>
      </w:r>
      <w:r>
        <w:rPr>
          <w:sz w:val="22"/>
          <w:szCs w:val="22"/>
          <w:lang w:val="en-GB"/>
        </w:rPr>
        <w:t xml:space="preserve"> </w:t>
      </w:r>
      <w:r>
        <w:rPr>
          <w:sz w:val="22"/>
          <w:szCs w:val="22"/>
        </w:rPr>
        <w:t>μονογραφιών</w:t>
      </w:r>
      <w:r>
        <w:rPr>
          <w:sz w:val="22"/>
          <w:szCs w:val="22"/>
          <w:lang w:val="en-GB"/>
        </w:rPr>
        <w:t xml:space="preserve"> </w:t>
      </w:r>
      <w:r>
        <w:rPr>
          <w:i/>
          <w:sz w:val="22"/>
          <w:szCs w:val="22"/>
          <w:lang w:val="en-US"/>
        </w:rPr>
        <w:t>Pragmatics</w:t>
      </w:r>
      <w:r>
        <w:rPr>
          <w:i/>
          <w:sz w:val="22"/>
          <w:szCs w:val="22"/>
          <w:lang w:val="en-GB"/>
        </w:rPr>
        <w:t xml:space="preserve"> &amp; </w:t>
      </w:r>
      <w:r>
        <w:rPr>
          <w:i/>
          <w:sz w:val="22"/>
          <w:szCs w:val="22"/>
          <w:lang w:val="en-US"/>
        </w:rPr>
        <w:t>Beyond</w:t>
      </w:r>
      <w:r>
        <w:rPr>
          <w:i/>
          <w:sz w:val="22"/>
          <w:szCs w:val="22"/>
          <w:lang w:val="en-GB"/>
        </w:rPr>
        <w:t xml:space="preserve"> </w:t>
      </w:r>
      <w:r>
        <w:rPr>
          <w:i/>
          <w:sz w:val="22"/>
          <w:szCs w:val="22"/>
          <w:lang w:val="en-US"/>
        </w:rPr>
        <w:t>New</w:t>
      </w:r>
      <w:r>
        <w:rPr>
          <w:i/>
          <w:sz w:val="22"/>
          <w:szCs w:val="22"/>
          <w:lang w:val="en-GB"/>
        </w:rPr>
        <w:t xml:space="preserve"> </w:t>
      </w:r>
      <w:r>
        <w:rPr>
          <w:i/>
          <w:sz w:val="22"/>
          <w:szCs w:val="22"/>
          <w:lang w:val="en-US"/>
        </w:rPr>
        <w:t>Series</w:t>
      </w:r>
    </w:p>
    <w:p w14:paraId="0A68CCFE">
      <w:pPr>
        <w:numPr>
          <w:ilvl w:val="0"/>
          <w:numId w:val="14"/>
        </w:numPr>
        <w:ind w:right="-874"/>
        <w:jc w:val="both"/>
        <w:rPr>
          <w:i/>
          <w:sz w:val="22"/>
          <w:szCs w:val="22"/>
          <w:lang w:val="en-GB"/>
        </w:rPr>
      </w:pPr>
      <w:r>
        <w:rPr>
          <w:sz w:val="22"/>
          <w:szCs w:val="22"/>
        </w:rPr>
        <w:t>στο</w:t>
      </w:r>
      <w:r>
        <w:rPr>
          <w:sz w:val="22"/>
          <w:szCs w:val="22"/>
          <w:lang w:val="en-GB"/>
        </w:rPr>
        <w:t xml:space="preserve"> </w:t>
      </w:r>
      <w:r>
        <w:rPr>
          <w:i/>
          <w:sz w:val="22"/>
          <w:szCs w:val="22"/>
          <w:lang w:val="en-GB"/>
        </w:rPr>
        <w:t>17</w:t>
      </w:r>
      <w:r>
        <w:rPr>
          <w:i/>
          <w:sz w:val="22"/>
          <w:szCs w:val="22"/>
          <w:vertAlign w:val="superscript"/>
          <w:lang w:val="en-GB"/>
        </w:rPr>
        <w:t>th</w:t>
      </w:r>
      <w:r>
        <w:rPr>
          <w:i/>
          <w:sz w:val="22"/>
          <w:szCs w:val="22"/>
          <w:lang w:val="en-GB"/>
        </w:rPr>
        <w:t xml:space="preserve">  International Symposium on Theoretical &amp; Applied Linguistics Conference</w:t>
      </w:r>
    </w:p>
    <w:p w14:paraId="718CDC00">
      <w:pPr>
        <w:ind w:right="-874" w:firstLine="720"/>
        <w:jc w:val="both"/>
        <w:rPr>
          <w:sz w:val="22"/>
          <w:szCs w:val="22"/>
          <w:lang w:val="en-GB"/>
        </w:rPr>
      </w:pPr>
      <w:r>
        <w:rPr>
          <w:sz w:val="22"/>
          <w:szCs w:val="22"/>
          <w:lang w:val="en-GB"/>
        </w:rPr>
        <w:t xml:space="preserve"> (</w:t>
      </w:r>
      <w:r>
        <w:rPr>
          <w:sz w:val="22"/>
          <w:szCs w:val="22"/>
        </w:rPr>
        <w:t>Θεσσαλονίκη</w:t>
      </w:r>
      <w:r>
        <w:rPr>
          <w:sz w:val="22"/>
          <w:szCs w:val="22"/>
          <w:lang w:val="en-GB"/>
        </w:rPr>
        <w:t xml:space="preserve">, 15-17 </w:t>
      </w:r>
      <w:r>
        <w:rPr>
          <w:sz w:val="22"/>
          <w:szCs w:val="22"/>
        </w:rPr>
        <w:t>Απριλίου</w:t>
      </w:r>
      <w:r>
        <w:rPr>
          <w:sz w:val="22"/>
          <w:szCs w:val="22"/>
          <w:lang w:val="en-GB"/>
        </w:rPr>
        <w:t xml:space="preserve"> 2005)</w:t>
      </w:r>
    </w:p>
    <w:p w14:paraId="43E0E0E3">
      <w:pPr>
        <w:ind w:right="-874" w:firstLine="720"/>
        <w:jc w:val="both"/>
        <w:rPr>
          <w:sz w:val="22"/>
          <w:szCs w:val="22"/>
          <w:lang w:val="en-GB"/>
        </w:rPr>
      </w:pPr>
    </w:p>
    <w:p w14:paraId="25204C18">
      <w:pPr>
        <w:ind w:right="-874"/>
        <w:jc w:val="both"/>
        <w:rPr>
          <w:sz w:val="22"/>
          <w:szCs w:val="22"/>
          <w:lang w:val="en-US"/>
        </w:rPr>
      </w:pPr>
      <w:r>
        <w:rPr>
          <w:b/>
          <w:sz w:val="22"/>
          <w:szCs w:val="22"/>
          <w:lang w:val="en-US"/>
        </w:rPr>
        <w:t>2003</w:t>
      </w:r>
      <w:r>
        <w:rPr>
          <w:sz w:val="22"/>
          <w:szCs w:val="22"/>
          <w:lang w:val="en-US"/>
        </w:rPr>
        <w:tab/>
      </w:r>
    </w:p>
    <w:p w14:paraId="6313F036">
      <w:pPr>
        <w:numPr>
          <w:ilvl w:val="0"/>
          <w:numId w:val="17"/>
        </w:numPr>
        <w:ind w:right="-874"/>
        <w:jc w:val="both"/>
        <w:rPr>
          <w:sz w:val="22"/>
          <w:szCs w:val="22"/>
          <w:lang w:val="en-GB"/>
        </w:rPr>
      </w:pPr>
      <w:r>
        <w:rPr>
          <w:sz w:val="22"/>
          <w:szCs w:val="22"/>
        </w:rPr>
        <w:t>στο</w:t>
      </w:r>
      <w:r>
        <w:rPr>
          <w:sz w:val="22"/>
          <w:szCs w:val="22"/>
          <w:lang w:val="en-GB"/>
        </w:rPr>
        <w:t xml:space="preserve"> </w:t>
      </w:r>
      <w:r>
        <w:rPr>
          <w:i/>
          <w:sz w:val="22"/>
          <w:szCs w:val="22"/>
          <w:lang w:val="en-US"/>
        </w:rPr>
        <w:t>CONSOLE</w:t>
      </w:r>
      <w:r>
        <w:rPr>
          <w:i/>
          <w:sz w:val="22"/>
          <w:szCs w:val="22"/>
          <w:lang w:val="en-GB"/>
        </w:rPr>
        <w:t xml:space="preserve"> </w:t>
      </w:r>
      <w:r>
        <w:rPr>
          <w:i/>
          <w:sz w:val="22"/>
          <w:szCs w:val="22"/>
          <w:lang w:val="en-US"/>
        </w:rPr>
        <w:t>XII</w:t>
      </w:r>
      <w:r>
        <w:rPr>
          <w:sz w:val="22"/>
          <w:szCs w:val="22"/>
          <w:lang w:val="en-GB"/>
        </w:rPr>
        <w:t xml:space="preserve"> (</w:t>
      </w:r>
      <w:r>
        <w:rPr>
          <w:sz w:val="22"/>
          <w:szCs w:val="22"/>
          <w:lang w:val="en-US"/>
        </w:rPr>
        <w:t>Conference</w:t>
      </w:r>
      <w:r>
        <w:rPr>
          <w:sz w:val="22"/>
          <w:szCs w:val="22"/>
          <w:lang w:val="en-GB"/>
        </w:rPr>
        <w:t xml:space="preserve"> </w:t>
      </w:r>
      <w:r>
        <w:rPr>
          <w:sz w:val="22"/>
          <w:szCs w:val="22"/>
          <w:lang w:val="en-US"/>
        </w:rPr>
        <w:t>of</w:t>
      </w:r>
      <w:r>
        <w:rPr>
          <w:sz w:val="22"/>
          <w:szCs w:val="22"/>
          <w:lang w:val="en-GB"/>
        </w:rPr>
        <w:t xml:space="preserve"> </w:t>
      </w:r>
      <w:r>
        <w:rPr>
          <w:sz w:val="22"/>
          <w:szCs w:val="22"/>
          <w:lang w:val="en-US"/>
        </w:rPr>
        <w:t>the</w:t>
      </w:r>
      <w:r>
        <w:rPr>
          <w:sz w:val="22"/>
          <w:szCs w:val="22"/>
          <w:lang w:val="en-GB"/>
        </w:rPr>
        <w:t xml:space="preserve"> </w:t>
      </w:r>
      <w:r>
        <w:rPr>
          <w:sz w:val="22"/>
          <w:szCs w:val="22"/>
          <w:lang w:val="en-US"/>
        </w:rPr>
        <w:t>Student</w:t>
      </w:r>
      <w:r>
        <w:rPr>
          <w:sz w:val="22"/>
          <w:szCs w:val="22"/>
          <w:lang w:val="en-GB"/>
        </w:rPr>
        <w:t xml:space="preserve"> </w:t>
      </w:r>
      <w:r>
        <w:rPr>
          <w:sz w:val="22"/>
          <w:szCs w:val="22"/>
          <w:lang w:val="en-US"/>
        </w:rPr>
        <w:t xml:space="preserve">Organization of Linguistics in Europe, </w:t>
      </w:r>
      <w:r>
        <w:rPr>
          <w:sz w:val="22"/>
          <w:szCs w:val="22"/>
        </w:rPr>
        <w:t>Πάτρα</w:t>
      </w:r>
      <w:r>
        <w:rPr>
          <w:sz w:val="22"/>
          <w:szCs w:val="22"/>
          <w:lang w:val="en-US"/>
        </w:rPr>
        <w:t>,</w:t>
      </w:r>
    </w:p>
    <w:p w14:paraId="0EF32A00">
      <w:pPr>
        <w:ind w:right="-874" w:firstLine="720"/>
        <w:jc w:val="both"/>
        <w:rPr>
          <w:sz w:val="22"/>
          <w:szCs w:val="22"/>
          <w:lang w:val="en-GB"/>
        </w:rPr>
      </w:pPr>
      <w:r>
        <w:rPr>
          <w:sz w:val="22"/>
          <w:szCs w:val="22"/>
          <w:lang w:val="en-US"/>
        </w:rPr>
        <w:t xml:space="preserve">12-14 </w:t>
      </w:r>
      <w:r>
        <w:rPr>
          <w:sz w:val="22"/>
          <w:szCs w:val="22"/>
        </w:rPr>
        <w:t>Δεκεμβρίου</w:t>
      </w:r>
      <w:r>
        <w:rPr>
          <w:sz w:val="22"/>
          <w:szCs w:val="22"/>
          <w:lang w:val="en-US"/>
        </w:rPr>
        <w:t xml:space="preserve"> 2003)</w:t>
      </w:r>
    </w:p>
    <w:p w14:paraId="219F086F">
      <w:pPr>
        <w:numPr>
          <w:ilvl w:val="0"/>
          <w:numId w:val="17"/>
        </w:numPr>
        <w:ind w:right="-874"/>
        <w:jc w:val="both"/>
        <w:rPr>
          <w:i/>
          <w:sz w:val="22"/>
          <w:szCs w:val="22"/>
          <w:lang w:val="en-GB"/>
        </w:rPr>
      </w:pPr>
      <w:r>
        <w:rPr>
          <w:sz w:val="22"/>
          <w:szCs w:val="22"/>
        </w:rPr>
        <w:t>στα</w:t>
      </w:r>
      <w:r>
        <w:rPr>
          <w:sz w:val="22"/>
          <w:szCs w:val="22"/>
          <w:lang w:val="en-US"/>
        </w:rPr>
        <w:t xml:space="preserve"> </w:t>
      </w:r>
      <w:r>
        <w:rPr>
          <w:i/>
          <w:sz w:val="22"/>
          <w:szCs w:val="22"/>
          <w:lang w:val="en-US"/>
        </w:rPr>
        <w:t xml:space="preserve">Proceedings of the </w:t>
      </w:r>
      <w:r>
        <w:rPr>
          <w:i/>
          <w:sz w:val="22"/>
          <w:szCs w:val="22"/>
          <w:lang w:val="en-GB"/>
        </w:rPr>
        <w:t>13th Conference of the Greek Applied Linguistics Association</w:t>
      </w:r>
    </w:p>
    <w:p w14:paraId="6D135A45">
      <w:pPr>
        <w:ind w:right="-874" w:firstLine="720"/>
        <w:jc w:val="both"/>
        <w:rPr>
          <w:i/>
          <w:sz w:val="22"/>
          <w:szCs w:val="22"/>
        </w:rPr>
      </w:pPr>
      <w:r>
        <w:rPr>
          <w:i/>
          <w:sz w:val="22"/>
          <w:szCs w:val="22"/>
          <w:lang w:val="en-US"/>
        </w:rPr>
        <w:t xml:space="preserve"> </w:t>
      </w:r>
      <w:r>
        <w:rPr>
          <w:sz w:val="22"/>
          <w:szCs w:val="22"/>
        </w:rPr>
        <w:t>(Θεσσαλονίκη, 11-14 Δεκεμβρίου 2003, εκδ. 2006)</w:t>
      </w:r>
    </w:p>
    <w:p w14:paraId="1A7B0201">
      <w:pPr>
        <w:pStyle w:val="6"/>
        <w:ind w:right="-874"/>
        <w:rPr>
          <w:snapToGrid w:val="0"/>
          <w:sz w:val="22"/>
          <w:szCs w:val="22"/>
        </w:rPr>
      </w:pPr>
    </w:p>
    <w:p w14:paraId="7C089A6E">
      <w:pPr>
        <w:pStyle w:val="6"/>
        <w:ind w:right="-766"/>
        <w:rPr>
          <w:snapToGrid w:val="0"/>
          <w:szCs w:val="24"/>
        </w:rPr>
      </w:pPr>
      <w:r>
        <w:rPr>
          <w:szCs w:val="24"/>
        </w:rPr>
        <w:t>Ε 4) Μέλος εταιρειών, δικτύων, διεθνών περιοδικών</w:t>
      </w:r>
    </w:p>
    <w:p w14:paraId="71196565">
      <w:pPr>
        <w:jc w:val="both"/>
        <w:rPr>
          <w:b/>
          <w:color w:val="000000" w:themeColor="text1"/>
          <w:sz w:val="22"/>
          <w:szCs w:val="22"/>
          <w:highlight w:val="none"/>
          <w14:textFill>
            <w14:solidFill>
              <w14:schemeClr w14:val="tx1"/>
            </w14:solidFill>
          </w14:textFill>
        </w:rPr>
      </w:pPr>
    </w:p>
    <w:p w14:paraId="7653C235">
      <w:pPr>
        <w:jc w:val="both"/>
        <w:rPr>
          <w:bCs/>
          <w:i/>
          <w:iCs/>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 xml:space="preserve">2021-σήμερα  </w:t>
      </w:r>
      <w:r>
        <w:rPr>
          <w:bCs/>
          <w:i/>
          <w:iCs/>
          <w:color w:val="000000" w:themeColor="text1"/>
          <w:sz w:val="22"/>
          <w:szCs w:val="22"/>
          <w:highlight w:val="none"/>
          <w14:textFill>
            <w14:solidFill>
              <w14:schemeClr w14:val="tx1"/>
            </w14:solidFill>
          </w14:textFill>
        </w:rPr>
        <w:t>Διεθνής Εταιρεία Ελληνικής Γλωσσολογίας (ΔιΕτΕΓ)</w:t>
      </w:r>
    </w:p>
    <w:p w14:paraId="064E6877">
      <w:pPr>
        <w:jc w:val="both"/>
        <w:rPr>
          <w:rFonts w:eastAsia="Calibri"/>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 xml:space="preserve">2020-σήμερα  </w:t>
      </w:r>
      <w:r>
        <w:rPr>
          <w:rFonts w:eastAsia="Calibri"/>
          <w:i/>
          <w:iCs/>
          <w:color w:val="000000" w:themeColor="text1"/>
          <w:sz w:val="22"/>
          <w:szCs w:val="22"/>
          <w:highlight w:val="none"/>
          <w14:textFill>
            <w14:solidFill>
              <w14:schemeClr w14:val="tx1"/>
            </w14:solidFill>
          </w14:textFill>
        </w:rPr>
        <w:t>Κέντρο Αριστείας «Πολυγλωσσία και Γλωσσική Πολιτική»</w:t>
      </w:r>
      <w:bookmarkStart w:id="10" w:name="_Hlk62486721"/>
      <w:r>
        <w:rPr>
          <w:rFonts w:eastAsia="Calibri"/>
          <w:color w:val="000000" w:themeColor="text1"/>
          <w:sz w:val="22"/>
          <w:szCs w:val="22"/>
          <w:highlight w:val="none"/>
          <w14:textFill>
            <w14:solidFill>
              <w14:schemeClr w14:val="tx1"/>
            </w14:solidFill>
          </w14:textFill>
        </w:rPr>
        <w:t xml:space="preserve"> (επιστ.</w:t>
      </w:r>
    </w:p>
    <w:p w14:paraId="090A3E6D">
      <w:pPr>
        <w:ind w:firstLine="720"/>
        <w:jc w:val="both"/>
        <w:rPr>
          <w:color w:val="000000" w:themeColor="text1"/>
          <w:sz w:val="22"/>
          <w:szCs w:val="22"/>
          <w:highlight w:val="none"/>
          <w14:textFill>
            <w14:solidFill>
              <w14:schemeClr w14:val="tx1"/>
            </w14:solidFill>
          </w14:textFill>
        </w:rPr>
      </w:pPr>
      <w:r>
        <w:rPr>
          <w:rFonts w:eastAsia="Calibri"/>
          <w:color w:val="000000" w:themeColor="text1"/>
          <w:sz w:val="22"/>
          <w:szCs w:val="22"/>
          <w:highlight w:val="none"/>
          <w14:textFill>
            <w14:solidFill>
              <w14:schemeClr w14:val="tx1"/>
            </w14:solidFill>
          </w14:textFill>
        </w:rPr>
        <w:t xml:space="preserve">           Υπεύθυνη: Ομοτ. Καθηγήτρια Β. Δενδρινού, ΕΚΠΑ)</w:t>
      </w:r>
    </w:p>
    <w:bookmarkEnd w:id="10"/>
    <w:p w14:paraId="6909A0FB">
      <w:pPr>
        <w:jc w:val="both"/>
        <w:rPr>
          <w:b/>
          <w:sz w:val="22"/>
          <w:szCs w:val="22"/>
          <w:lang w:val="en-US"/>
        </w:rPr>
      </w:pPr>
      <w:r>
        <w:rPr>
          <w:b/>
          <w:color w:val="000000" w:themeColor="text1"/>
          <w:sz w:val="22"/>
          <w:szCs w:val="22"/>
          <w:highlight w:val="none"/>
          <w:lang w:val="en-US"/>
          <w14:textFill>
            <w14:solidFill>
              <w14:schemeClr w14:val="tx1"/>
            </w14:solidFill>
          </w14:textFill>
        </w:rPr>
        <w:t>2011-</w:t>
      </w:r>
      <w:r>
        <w:rPr>
          <w:b/>
          <w:color w:val="000000" w:themeColor="text1"/>
          <w:sz w:val="22"/>
          <w:szCs w:val="22"/>
          <w:highlight w:val="none"/>
          <w14:textFill>
            <w14:solidFill>
              <w14:schemeClr w14:val="tx1"/>
            </w14:solidFill>
          </w14:textFill>
        </w:rPr>
        <w:t>σήμερα</w:t>
      </w:r>
      <w:r>
        <w:rPr>
          <w:color w:val="000000" w:themeColor="text1"/>
          <w:sz w:val="22"/>
          <w:szCs w:val="22"/>
          <w:highlight w:val="none"/>
          <w:lang w:val="en-US"/>
          <w14:textFill>
            <w14:solidFill>
              <w14:schemeClr w14:val="tx1"/>
            </w14:solidFill>
          </w14:textFill>
        </w:rPr>
        <w:t>,</w:t>
      </w:r>
      <w:r>
        <w:rPr>
          <w:b/>
          <w:color w:val="000000" w:themeColor="text1"/>
          <w:sz w:val="22"/>
          <w:szCs w:val="22"/>
          <w:highlight w:val="none"/>
          <w:lang w:val="en-US"/>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International Society f</w:t>
      </w:r>
      <w:r>
        <w:rPr>
          <w:i/>
          <w:sz w:val="22"/>
          <w:szCs w:val="22"/>
          <w:lang w:val="en-US"/>
        </w:rPr>
        <w:t>or Greek Linguistics</w:t>
      </w:r>
      <w:r>
        <w:rPr>
          <w:b/>
          <w:sz w:val="22"/>
          <w:szCs w:val="22"/>
          <w:lang w:val="en-US"/>
        </w:rPr>
        <w:t xml:space="preserve"> </w:t>
      </w:r>
    </w:p>
    <w:p w14:paraId="31719EAB">
      <w:pPr>
        <w:jc w:val="both"/>
        <w:rPr>
          <w:i/>
          <w:sz w:val="22"/>
          <w:szCs w:val="22"/>
          <w:lang w:val="en-US"/>
        </w:rPr>
      </w:pPr>
      <w:r>
        <w:rPr>
          <w:b/>
          <w:sz w:val="22"/>
          <w:szCs w:val="22"/>
          <w:lang w:val="en-US"/>
        </w:rPr>
        <w:t>2011-</w:t>
      </w:r>
      <w:r>
        <w:rPr>
          <w:b/>
          <w:sz w:val="22"/>
          <w:szCs w:val="22"/>
        </w:rPr>
        <w:t>σήμερα</w:t>
      </w:r>
      <w:r>
        <w:rPr>
          <w:sz w:val="22"/>
          <w:szCs w:val="22"/>
          <w:lang w:val="en-US"/>
        </w:rPr>
        <w:t>,</w:t>
      </w:r>
      <w:r>
        <w:rPr>
          <w:b/>
          <w:color w:val="FF0000"/>
          <w:sz w:val="22"/>
          <w:szCs w:val="22"/>
          <w:lang w:val="en-US"/>
        </w:rPr>
        <w:t xml:space="preserve"> </w:t>
      </w:r>
      <w:r>
        <w:rPr>
          <w:i/>
          <w:sz w:val="22"/>
          <w:szCs w:val="22"/>
          <w:lang w:val="en-US"/>
        </w:rPr>
        <w:t>Research Centre for Language Teaching Testing and Assessment</w:t>
      </w:r>
    </w:p>
    <w:p w14:paraId="6EE0C5A8">
      <w:pPr>
        <w:ind w:firstLine="720"/>
        <w:jc w:val="both"/>
        <w:rPr>
          <w:b/>
          <w:color w:val="FF0000"/>
          <w:sz w:val="22"/>
          <w:szCs w:val="22"/>
          <w:lang w:val="en-US"/>
        </w:rPr>
      </w:pPr>
      <w:r>
        <w:rPr>
          <w:sz w:val="22"/>
          <w:szCs w:val="22"/>
          <w:lang w:val="en-US"/>
        </w:rPr>
        <w:t xml:space="preserve">           [http://www.rcel.enl.uoa.gr/about-us/staff.html]</w:t>
      </w:r>
    </w:p>
    <w:p w14:paraId="400BBF6F">
      <w:pPr>
        <w:jc w:val="both"/>
        <w:rPr>
          <w:i/>
          <w:sz w:val="22"/>
          <w:szCs w:val="22"/>
        </w:rPr>
      </w:pPr>
      <w:r>
        <w:rPr>
          <w:b/>
          <w:sz w:val="22"/>
          <w:szCs w:val="22"/>
        </w:rPr>
        <w:t>2009-σήμερα</w:t>
      </w:r>
      <w:r>
        <w:rPr>
          <w:sz w:val="22"/>
          <w:szCs w:val="22"/>
        </w:rPr>
        <w:t>,</w:t>
      </w:r>
      <w:r>
        <w:rPr>
          <w:b/>
          <w:sz w:val="22"/>
          <w:szCs w:val="22"/>
        </w:rPr>
        <w:t xml:space="preserve"> </w:t>
      </w:r>
      <w:r>
        <w:rPr>
          <w:i/>
          <w:sz w:val="22"/>
          <w:szCs w:val="22"/>
        </w:rPr>
        <w:t>Ελληνική Εταιρεία Γλώσσας και Γραμματισμού</w:t>
      </w:r>
    </w:p>
    <w:p w14:paraId="1DBBD37A">
      <w:pPr>
        <w:jc w:val="both"/>
        <w:rPr>
          <w:i/>
          <w:sz w:val="22"/>
          <w:szCs w:val="22"/>
        </w:rPr>
      </w:pPr>
      <w:r>
        <w:rPr>
          <w:b/>
          <w:sz w:val="22"/>
          <w:szCs w:val="22"/>
        </w:rPr>
        <w:t>2009-σήμερα</w:t>
      </w:r>
      <w:r>
        <w:rPr>
          <w:sz w:val="22"/>
          <w:szCs w:val="22"/>
        </w:rPr>
        <w:t xml:space="preserve">, </w:t>
      </w:r>
      <w:r>
        <w:rPr>
          <w:i/>
          <w:sz w:val="22"/>
          <w:szCs w:val="22"/>
        </w:rPr>
        <w:t xml:space="preserve">Ελληνική Ένωση για την Προώθηση της Ρητορικής στην Εκπαίδευση </w:t>
      </w:r>
    </w:p>
    <w:p w14:paraId="49ACB41B">
      <w:pPr>
        <w:jc w:val="both"/>
        <w:rPr>
          <w:sz w:val="22"/>
          <w:szCs w:val="22"/>
          <w:lang w:val="en-US"/>
        </w:rPr>
      </w:pPr>
      <w:r>
        <w:rPr>
          <w:b/>
          <w:sz w:val="22"/>
          <w:szCs w:val="22"/>
          <w:lang w:val="en-US"/>
        </w:rPr>
        <w:t>2008-</w:t>
      </w:r>
      <w:r>
        <w:rPr>
          <w:b/>
          <w:sz w:val="22"/>
          <w:szCs w:val="22"/>
        </w:rPr>
        <w:t>σήμερα</w:t>
      </w:r>
      <w:r>
        <w:rPr>
          <w:sz w:val="22"/>
          <w:szCs w:val="22"/>
          <w:lang w:val="en-US"/>
        </w:rPr>
        <w:t>,</w:t>
      </w:r>
      <w:r>
        <w:rPr>
          <w:b/>
          <w:sz w:val="22"/>
          <w:szCs w:val="22"/>
          <w:lang w:val="en-US"/>
        </w:rPr>
        <w:t xml:space="preserve"> </w:t>
      </w:r>
      <w:r>
        <w:rPr>
          <w:i/>
          <w:sz w:val="22"/>
          <w:szCs w:val="22"/>
          <w:lang w:val="en-GB"/>
        </w:rPr>
        <w:t>Greek</w:t>
      </w:r>
      <w:r>
        <w:rPr>
          <w:i/>
          <w:sz w:val="22"/>
          <w:szCs w:val="22"/>
          <w:lang w:val="en-US"/>
        </w:rPr>
        <w:t xml:space="preserve"> </w:t>
      </w:r>
      <w:r>
        <w:rPr>
          <w:i/>
          <w:sz w:val="22"/>
          <w:szCs w:val="22"/>
          <w:lang w:val="en-GB"/>
        </w:rPr>
        <w:t>Conversation</w:t>
      </w:r>
      <w:r>
        <w:rPr>
          <w:i/>
          <w:sz w:val="22"/>
          <w:szCs w:val="22"/>
          <w:lang w:val="en-US"/>
        </w:rPr>
        <w:t xml:space="preserve"> </w:t>
      </w:r>
      <w:r>
        <w:rPr>
          <w:i/>
          <w:sz w:val="22"/>
          <w:szCs w:val="22"/>
          <w:lang w:val="en-GB"/>
        </w:rPr>
        <w:t>Analysis</w:t>
      </w:r>
      <w:r>
        <w:rPr>
          <w:i/>
          <w:sz w:val="22"/>
          <w:szCs w:val="22"/>
          <w:lang w:val="en-US"/>
        </w:rPr>
        <w:t xml:space="preserve"> (GCA) </w:t>
      </w:r>
      <w:r>
        <w:rPr>
          <w:i/>
          <w:sz w:val="22"/>
          <w:szCs w:val="22"/>
          <w:lang w:val="en-GB"/>
        </w:rPr>
        <w:t>forum</w:t>
      </w:r>
      <w:r>
        <w:rPr>
          <w:sz w:val="22"/>
          <w:szCs w:val="22"/>
          <w:lang w:val="en-US"/>
        </w:rPr>
        <w:t xml:space="preserve"> </w:t>
      </w:r>
    </w:p>
    <w:p w14:paraId="01863FE9">
      <w:pPr>
        <w:pStyle w:val="30"/>
        <w:shd w:val="clear" w:color="auto" w:fill="FFFFFF"/>
        <w:spacing w:after="0"/>
        <w:outlineLvl w:val="1"/>
        <w:rPr>
          <w:bCs/>
          <w:i/>
          <w:kern w:val="36"/>
          <w:sz w:val="22"/>
          <w:szCs w:val="22"/>
          <w:lang w:val="en-GB"/>
        </w:rPr>
      </w:pPr>
      <w:r>
        <w:rPr>
          <w:b/>
          <w:sz w:val="22"/>
          <w:szCs w:val="22"/>
          <w:lang w:val="en-GB"/>
        </w:rPr>
        <w:t>2007-</w:t>
      </w:r>
      <w:r>
        <w:rPr>
          <w:b/>
          <w:sz w:val="22"/>
          <w:szCs w:val="22"/>
        </w:rPr>
        <w:t>σήμερα</w:t>
      </w:r>
      <w:r>
        <w:rPr>
          <w:sz w:val="22"/>
          <w:szCs w:val="22"/>
          <w:lang w:val="en-GB"/>
        </w:rPr>
        <w:t>,</w:t>
      </w:r>
      <w:r>
        <w:rPr>
          <w:b/>
          <w:sz w:val="22"/>
          <w:szCs w:val="22"/>
          <w:lang w:val="en-US"/>
        </w:rPr>
        <w:t xml:space="preserve"> </w:t>
      </w:r>
      <w:r>
        <w:rPr>
          <w:bCs/>
          <w:i/>
          <w:kern w:val="36"/>
          <w:sz w:val="22"/>
          <w:szCs w:val="22"/>
          <w:lang w:val="en-GB"/>
        </w:rPr>
        <w:t>EUROPEAN PARLIAMENTARY NETWORK (EPARNET)</w:t>
      </w:r>
    </w:p>
    <w:p w14:paraId="164E87CB">
      <w:pPr>
        <w:jc w:val="both"/>
        <w:rPr>
          <w:sz w:val="22"/>
          <w:szCs w:val="22"/>
        </w:rPr>
      </w:pPr>
      <w:r>
        <w:rPr>
          <w:b/>
          <w:sz w:val="22"/>
          <w:szCs w:val="22"/>
        </w:rPr>
        <w:t>2004-σήμερα</w:t>
      </w:r>
      <w:r>
        <w:rPr>
          <w:sz w:val="22"/>
          <w:szCs w:val="22"/>
        </w:rPr>
        <w:t xml:space="preserve">, </w:t>
      </w:r>
      <w:r>
        <w:rPr>
          <w:i/>
          <w:sz w:val="22"/>
          <w:szCs w:val="22"/>
        </w:rPr>
        <w:t>Ελληνική Σημειωτική Εταιρεία</w:t>
      </w:r>
      <w:r>
        <w:rPr>
          <w:sz w:val="22"/>
          <w:szCs w:val="22"/>
        </w:rPr>
        <w:t xml:space="preserve"> </w:t>
      </w:r>
    </w:p>
    <w:p w14:paraId="5DBC286C">
      <w:pPr>
        <w:jc w:val="both"/>
        <w:rPr>
          <w:i/>
          <w:sz w:val="22"/>
          <w:szCs w:val="22"/>
        </w:rPr>
      </w:pPr>
      <w:r>
        <w:rPr>
          <w:b/>
          <w:sz w:val="22"/>
          <w:szCs w:val="22"/>
        </w:rPr>
        <w:t>2004-σήμερα</w:t>
      </w:r>
      <w:r>
        <w:rPr>
          <w:sz w:val="22"/>
          <w:szCs w:val="22"/>
        </w:rPr>
        <w:t>,</w:t>
      </w:r>
      <w:r>
        <w:rPr>
          <w:b/>
          <w:sz w:val="22"/>
          <w:szCs w:val="22"/>
        </w:rPr>
        <w:t xml:space="preserve"> </w:t>
      </w:r>
      <w:r>
        <w:rPr>
          <w:i/>
          <w:sz w:val="22"/>
          <w:szCs w:val="22"/>
        </w:rPr>
        <w:t xml:space="preserve">Ελληνική Εταιρεία Εφαρμοσμένης Γλωσσολογίας - </w:t>
      </w:r>
      <w:r>
        <w:rPr>
          <w:i/>
          <w:sz w:val="22"/>
          <w:szCs w:val="22"/>
          <w:lang w:val="en-GB"/>
        </w:rPr>
        <w:t>Greek</w:t>
      </w:r>
      <w:r>
        <w:rPr>
          <w:i/>
          <w:sz w:val="22"/>
          <w:szCs w:val="22"/>
        </w:rPr>
        <w:t xml:space="preserve"> </w:t>
      </w:r>
      <w:r>
        <w:rPr>
          <w:i/>
          <w:sz w:val="22"/>
          <w:szCs w:val="22"/>
          <w:lang w:val="en-GB"/>
        </w:rPr>
        <w:t>Applied</w:t>
      </w:r>
      <w:r>
        <w:rPr>
          <w:i/>
          <w:sz w:val="22"/>
          <w:szCs w:val="22"/>
        </w:rPr>
        <w:t xml:space="preserve"> </w:t>
      </w:r>
      <w:r>
        <w:rPr>
          <w:i/>
          <w:sz w:val="22"/>
          <w:szCs w:val="22"/>
          <w:lang w:val="en-GB"/>
        </w:rPr>
        <w:t>Linguistics</w:t>
      </w:r>
    </w:p>
    <w:p w14:paraId="1667ACFD">
      <w:pPr>
        <w:ind w:left="720"/>
        <w:jc w:val="both"/>
        <w:rPr>
          <w:i/>
          <w:color w:val="000000" w:themeColor="text1"/>
          <w:sz w:val="22"/>
          <w:szCs w:val="22"/>
          <w:lang w:val="en-US"/>
          <w14:textFill>
            <w14:solidFill>
              <w14:schemeClr w14:val="tx1"/>
            </w14:solidFill>
          </w14:textFill>
        </w:rPr>
      </w:pPr>
      <w:r>
        <w:rPr>
          <w:i/>
          <w:sz w:val="22"/>
          <w:szCs w:val="22"/>
        </w:rPr>
        <w:t xml:space="preserve">           </w:t>
      </w:r>
      <w:r>
        <w:rPr>
          <w:i/>
          <w:sz w:val="22"/>
          <w:szCs w:val="22"/>
          <w:lang w:val="en-GB"/>
        </w:rPr>
        <w:t>Associatio</w:t>
      </w:r>
      <w:r>
        <w:rPr>
          <w:i/>
          <w:color w:val="000000" w:themeColor="text1"/>
          <w:sz w:val="22"/>
          <w:szCs w:val="22"/>
          <w:lang w:val="en-GB"/>
          <w14:textFill>
            <w14:solidFill>
              <w14:schemeClr w14:val="tx1"/>
            </w14:solidFill>
          </w14:textFill>
        </w:rPr>
        <w:t>n</w:t>
      </w:r>
      <w:r>
        <w:rPr>
          <w:i/>
          <w:color w:val="000000" w:themeColor="text1"/>
          <w:sz w:val="22"/>
          <w:szCs w:val="22"/>
          <w:lang w:val="en-US"/>
          <w14:textFill>
            <w14:solidFill>
              <w14:schemeClr w14:val="tx1"/>
            </w14:solidFill>
          </w14:textFill>
        </w:rPr>
        <w:t xml:space="preserve"> (</w:t>
      </w:r>
      <w:r>
        <w:rPr>
          <w:i/>
          <w:color w:val="000000" w:themeColor="text1"/>
          <w:sz w:val="22"/>
          <w:szCs w:val="22"/>
          <w:lang w:val="en-GB"/>
          <w14:textFill>
            <w14:solidFill>
              <w14:schemeClr w14:val="tx1"/>
            </w14:solidFill>
          </w14:textFill>
        </w:rPr>
        <w:t>GALA</w:t>
      </w:r>
      <w:r>
        <w:rPr>
          <w:i/>
          <w:color w:val="000000" w:themeColor="text1"/>
          <w:sz w:val="22"/>
          <w:szCs w:val="22"/>
          <w:lang w:val="en-US"/>
          <w14:textFill>
            <w14:solidFill>
              <w14:schemeClr w14:val="tx1"/>
            </w14:solidFill>
          </w14:textFill>
        </w:rPr>
        <w:t>)</w:t>
      </w:r>
    </w:p>
    <w:p w14:paraId="74E12020">
      <w:pPr>
        <w:jc w:val="both"/>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2000-σήμερα</w:t>
      </w:r>
      <w:r>
        <w:rPr>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 xml:space="preserve">Εργαστήριο Νεοελληνικών Διαλέκτων </w:t>
      </w:r>
      <w:r>
        <w:rPr>
          <w:i/>
          <w:color w:val="000000" w:themeColor="text1"/>
          <w:sz w:val="22"/>
          <w:szCs w:val="22"/>
          <w14:textFill>
            <w14:solidFill>
              <w14:schemeClr w14:val="tx1"/>
            </w14:solidFill>
          </w14:textFill>
        </w:rPr>
        <w:t xml:space="preserve">(ΕΝεΔι) </w:t>
      </w:r>
      <w:r>
        <w:rPr>
          <w:color w:val="000000" w:themeColor="text1"/>
          <w:sz w:val="22"/>
          <w:szCs w:val="22"/>
          <w14:textFill>
            <w14:solidFill>
              <w14:schemeClr w14:val="tx1"/>
            </w14:solidFill>
          </w14:textFill>
        </w:rPr>
        <w:t>(εξωτερικός συνεργάτης)</w:t>
      </w:r>
    </w:p>
    <w:p w14:paraId="6171AB9B">
      <w:pPr>
        <w:jc w:val="both"/>
        <w:rPr>
          <w:sz w:val="22"/>
          <w:szCs w:val="22"/>
          <w:lang w:val="en-US"/>
        </w:rPr>
      </w:pPr>
      <w:r>
        <w:rPr>
          <w:b/>
          <w:color w:val="000000" w:themeColor="text1"/>
          <w:sz w:val="22"/>
          <w:szCs w:val="22"/>
          <w:lang w:val="en-US"/>
          <w14:textFill>
            <w14:solidFill>
              <w14:schemeClr w14:val="tx1"/>
            </w14:solidFill>
          </w14:textFill>
        </w:rPr>
        <w:t>2000</w:t>
      </w:r>
      <w:r>
        <w:rPr>
          <w:b/>
          <w:color w:val="000000" w:themeColor="text1"/>
          <w:sz w:val="22"/>
          <w:szCs w:val="22"/>
          <w:lang w:val="en-GB"/>
          <w14:textFill>
            <w14:solidFill>
              <w14:schemeClr w14:val="tx1"/>
            </w14:solidFill>
          </w14:textFill>
        </w:rPr>
        <w:t>-</w:t>
      </w:r>
      <w:r>
        <w:rPr>
          <w:rFonts w:hint="default"/>
          <w:b/>
          <w:color w:val="000000" w:themeColor="text1"/>
          <w:sz w:val="22"/>
          <w:szCs w:val="22"/>
          <w:lang w:val="el-GR"/>
          <w14:textFill>
            <w14:solidFill>
              <w14:schemeClr w14:val="tx1"/>
            </w14:solidFill>
          </w14:textFill>
        </w:rPr>
        <w:t>2021</w:t>
      </w:r>
      <w:r>
        <w:rPr>
          <w:b w:val="0"/>
          <w:bCs/>
          <w:color w:val="000000" w:themeColor="text1"/>
          <w:sz w:val="22"/>
          <w:szCs w:val="22"/>
          <w:lang w:val="en-GB"/>
          <w14:textFill>
            <w14:solidFill>
              <w14:schemeClr w14:val="tx1"/>
            </w14:solidFill>
          </w14:textFill>
        </w:rPr>
        <w:t>,</w:t>
      </w:r>
      <w:r>
        <w:rPr>
          <w:b/>
          <w:color w:val="000000" w:themeColor="text1"/>
          <w:sz w:val="22"/>
          <w:szCs w:val="22"/>
          <w:lang w:val="en-GB"/>
          <w14:textFill>
            <w14:solidFill>
              <w14:schemeClr w14:val="tx1"/>
            </w14:solidFill>
          </w14:textFill>
        </w:rPr>
        <w:t xml:space="preserve"> </w:t>
      </w:r>
      <w:r>
        <w:rPr>
          <w:rFonts w:hint="default"/>
          <w:b/>
          <w:color w:val="000000" w:themeColor="text1"/>
          <w:sz w:val="22"/>
          <w:szCs w:val="22"/>
          <w:lang w:val="el-GR"/>
          <w14:textFill>
            <w14:solidFill>
              <w14:schemeClr w14:val="tx1"/>
            </w14:solidFill>
          </w14:textFill>
        </w:rPr>
        <w:t xml:space="preserve">     </w:t>
      </w:r>
      <w:r>
        <w:rPr>
          <w:i/>
          <w:color w:val="000000" w:themeColor="text1"/>
          <w:sz w:val="22"/>
          <w:szCs w:val="22"/>
          <w:lang w:val="en-US"/>
          <w14:textFill>
            <w14:solidFill>
              <w14:schemeClr w14:val="tx1"/>
            </w14:solidFill>
          </w14:textFill>
        </w:rPr>
        <w:t>Internation</w:t>
      </w:r>
      <w:r>
        <w:rPr>
          <w:i/>
          <w:sz w:val="22"/>
          <w:szCs w:val="22"/>
          <w:lang w:val="en-US"/>
        </w:rPr>
        <w:t>al Pragmatics Association</w:t>
      </w:r>
      <w:r>
        <w:rPr>
          <w:i/>
          <w:sz w:val="22"/>
          <w:szCs w:val="22"/>
          <w:lang w:val="en-GB"/>
        </w:rPr>
        <w:t xml:space="preserve"> (</w:t>
      </w:r>
      <w:r>
        <w:rPr>
          <w:i/>
          <w:sz w:val="22"/>
          <w:szCs w:val="22"/>
          <w:lang w:val="en-US"/>
        </w:rPr>
        <w:t>IPrA)</w:t>
      </w:r>
    </w:p>
    <w:p w14:paraId="7B9A678E">
      <w:pPr>
        <w:jc w:val="both"/>
        <w:rPr>
          <w:i/>
          <w:sz w:val="22"/>
          <w:szCs w:val="22"/>
          <w:lang w:val="en-US"/>
        </w:rPr>
      </w:pPr>
      <w:r>
        <w:rPr>
          <w:b/>
          <w:sz w:val="22"/>
          <w:szCs w:val="22"/>
          <w:lang w:val="en-US"/>
        </w:rPr>
        <w:t>2009-2018</w:t>
      </w:r>
      <w:r>
        <w:rPr>
          <w:sz w:val="22"/>
          <w:szCs w:val="22"/>
          <w:lang w:val="en-US"/>
        </w:rPr>
        <w:t>,</w:t>
      </w:r>
      <w:r>
        <w:rPr>
          <w:b/>
          <w:sz w:val="22"/>
          <w:szCs w:val="22"/>
          <w:lang w:val="en-US"/>
        </w:rPr>
        <w:t xml:space="preserve">      </w:t>
      </w:r>
      <w:r>
        <w:rPr>
          <w:i/>
          <w:sz w:val="22"/>
          <w:szCs w:val="22"/>
          <w:lang w:val="en-US"/>
        </w:rPr>
        <w:t>Sociolinguistica: International Yearbook of European Sociolinguistics</w:t>
      </w:r>
    </w:p>
    <w:p w14:paraId="6D839D35">
      <w:pPr>
        <w:ind w:left="720"/>
        <w:jc w:val="both"/>
        <w:rPr>
          <w:sz w:val="22"/>
          <w:szCs w:val="22"/>
        </w:rPr>
      </w:pPr>
      <w:r>
        <w:rPr>
          <w:sz w:val="22"/>
          <w:szCs w:val="22"/>
          <w:lang w:val="en-US"/>
        </w:rPr>
        <w:t xml:space="preserve">           </w:t>
      </w:r>
      <w:r>
        <w:rPr>
          <w:sz w:val="22"/>
          <w:szCs w:val="22"/>
        </w:rPr>
        <w:t>(εκπρόσωπος για την ενημέρωση του περιοδικού σχετικά με την ελληνική</w:t>
      </w:r>
    </w:p>
    <w:p w14:paraId="6D32E65F">
      <w:pPr>
        <w:ind w:left="720"/>
        <w:jc w:val="both"/>
        <w:rPr>
          <w:sz w:val="22"/>
          <w:szCs w:val="22"/>
        </w:rPr>
      </w:pPr>
      <w:r>
        <w:rPr>
          <w:sz w:val="22"/>
          <w:szCs w:val="22"/>
        </w:rPr>
        <w:t xml:space="preserve">           κοινωνιογλωσσολογική παραγωγή)</w:t>
      </w:r>
    </w:p>
    <w:p w14:paraId="54BCCEE9">
      <w:pPr>
        <w:tabs>
          <w:tab w:val="left" w:pos="3135"/>
        </w:tabs>
        <w:rPr>
          <w:b/>
          <w:sz w:val="22"/>
          <w:szCs w:val="22"/>
        </w:rPr>
      </w:pPr>
      <w:r>
        <w:rPr>
          <w:sz w:val="22"/>
          <w:szCs w:val="22"/>
        </w:rPr>
        <w:tab/>
      </w:r>
    </w:p>
    <w:p w14:paraId="6A5A98FC">
      <w:pPr>
        <w:pStyle w:val="14"/>
        <w:tabs>
          <w:tab w:val="left" w:pos="8505"/>
          <w:tab w:val="clear" w:pos="6768"/>
        </w:tabs>
        <w:spacing w:line="240" w:lineRule="auto"/>
        <w:ind w:right="-766"/>
        <w:rPr>
          <w:b/>
          <w:szCs w:val="24"/>
        </w:rPr>
      </w:pPr>
      <w:r>
        <w:rPr>
          <w:b/>
          <w:szCs w:val="24"/>
        </w:rPr>
        <w:t>Ε 5) Διοργάνωση συνεδρίων – θερινών σχολείων</w:t>
      </w:r>
    </w:p>
    <w:p w14:paraId="30ABDB4E">
      <w:pPr>
        <w:ind w:right="-874"/>
        <w:jc w:val="both"/>
        <w:rPr>
          <w:color w:val="000000" w:themeColor="text1"/>
          <w:sz w:val="22"/>
          <w:szCs w:val="22"/>
          <w:highlight w:val="none"/>
          <w14:textFill>
            <w14:solidFill>
              <w14:schemeClr w14:val="tx1"/>
            </w14:solidFill>
          </w14:textFill>
        </w:rPr>
      </w:pPr>
    </w:p>
    <w:p w14:paraId="4C091E6B">
      <w:pPr>
        <w:ind w:left="1200" w:right="-874" w:hanging="1200"/>
        <w:rPr>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2024</w:t>
      </w:r>
      <w:r>
        <w:rPr>
          <w:b/>
          <w:bCs/>
          <w:color w:val="000000" w:themeColor="text1"/>
          <w:sz w:val="22"/>
          <w:szCs w:val="22"/>
          <w:highlight w:val="none"/>
          <w14:textFill>
            <w14:solidFill>
              <w14:schemeClr w14:val="tx1"/>
            </w14:solidFill>
          </w14:textFill>
        </w:rPr>
        <w:tab/>
      </w:r>
      <w:r>
        <w:rPr>
          <w:i/>
          <w:iCs/>
          <w:color w:val="000000" w:themeColor="text1"/>
          <w:sz w:val="22"/>
          <w:szCs w:val="22"/>
          <w:highlight w:val="none"/>
          <w14:textFill>
            <w14:solidFill>
              <w14:schemeClr w14:val="tx1"/>
            </w14:solidFill>
          </w14:textFill>
        </w:rPr>
        <w:t xml:space="preserve">Ρευστός ρατσισμός &amp; συγκρουσιακές γλωσσικές κληρονομιές </w:t>
      </w:r>
      <w:r>
        <w:rPr>
          <w:bCs/>
          <w:color w:val="000000" w:themeColor="text1"/>
          <w:sz w:val="22"/>
          <w:szCs w:val="22"/>
          <w:highlight w:val="none"/>
          <w14:textFill>
            <w14:solidFill>
              <w14:schemeClr w14:val="tx1"/>
            </w14:solidFill>
          </w14:textFill>
        </w:rPr>
        <w:t xml:space="preserve">(Τμήμα Φιλολογίας, Πανεπιστήμιο Πατρών &amp; </w:t>
      </w:r>
      <w:r>
        <w:rPr>
          <w:color w:val="000000" w:themeColor="text1"/>
          <w:sz w:val="22"/>
          <w:szCs w:val="22"/>
          <w:highlight w:val="none"/>
          <w14:textFill>
            <w14:solidFill>
              <w14:schemeClr w14:val="tx1"/>
            </w14:solidFill>
          </w14:textFill>
        </w:rPr>
        <w:t>Τμήμα Επιστημών Αγωγής Ευρωπαϊκό Πανεπιστήμιο Κύπρου</w:t>
      </w:r>
      <w:r>
        <w:rPr>
          <w:bCs/>
          <w:color w:val="000000" w:themeColor="text1"/>
          <w:sz w:val="22"/>
          <w:szCs w:val="22"/>
          <w:highlight w:val="none"/>
          <w14:textFill>
            <w14:solidFill>
              <w14:schemeClr w14:val="tx1"/>
            </w14:solidFill>
          </w14:textFill>
        </w:rPr>
        <w:t>,</w:t>
      </w:r>
    </w:p>
    <w:p w14:paraId="14E0DBF8">
      <w:pPr>
        <w:ind w:left="1200" w:right="-874"/>
        <w:rPr>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 xml:space="preserve">12 Απριλίου 2024). Διοργάνωση ημερίδας στο πλαίσιο του ερευνητικού προγράμματος </w:t>
      </w:r>
      <w:r>
        <w:rPr>
          <w:bCs/>
          <w:color w:val="000000" w:themeColor="text1"/>
          <w:sz w:val="22"/>
          <w:szCs w:val="22"/>
          <w:highlight w:val="none"/>
          <w:lang w:val="en-US"/>
          <w14:textFill>
            <w14:solidFill>
              <w14:schemeClr w14:val="tx1"/>
            </w14:solidFill>
          </w14:textFill>
        </w:rPr>
        <w:t>TRACE</w:t>
      </w:r>
      <w:r>
        <w:rPr>
          <w:bCs/>
          <w:color w:val="000000" w:themeColor="text1"/>
          <w:sz w:val="22"/>
          <w:szCs w:val="22"/>
          <w:highlight w:val="none"/>
          <w14:textFill>
            <w14:solidFill>
              <w14:schemeClr w14:val="tx1"/>
            </w14:solidFill>
          </w14:textFill>
        </w:rPr>
        <w:t>.</w:t>
      </w:r>
    </w:p>
    <w:p w14:paraId="20FDDB45">
      <w:pPr>
        <w:ind w:right="-874"/>
        <w:rPr>
          <w:color w:val="000000" w:themeColor="text1"/>
          <w:sz w:val="22"/>
          <w:szCs w:val="22"/>
          <w:highlight w:val="none"/>
          <w:lang w:val="en-US"/>
          <w14:textFill>
            <w14:solidFill>
              <w14:schemeClr w14:val="tx1"/>
            </w14:solidFill>
          </w14:textFill>
        </w:rPr>
      </w:pPr>
      <w:r>
        <w:rPr>
          <w:b/>
          <w:bCs/>
          <w:color w:val="000000" w:themeColor="text1"/>
          <w:sz w:val="22"/>
          <w:szCs w:val="22"/>
          <w:highlight w:val="none"/>
          <w:lang w:val="en-US"/>
          <w14:textFill>
            <w14:solidFill>
              <w14:schemeClr w14:val="tx1"/>
            </w14:solidFill>
          </w14:textFill>
        </w:rPr>
        <w:t xml:space="preserve">2023-24         </w:t>
      </w:r>
      <w:r>
        <w:rPr>
          <w:i/>
          <w:iCs/>
          <w:color w:val="000000" w:themeColor="text1"/>
          <w:sz w:val="22"/>
          <w:szCs w:val="22"/>
          <w:highlight w:val="none"/>
          <w:lang w:val="en-US"/>
          <w14:textFill>
            <w14:solidFill>
              <w14:schemeClr w14:val="tx1"/>
            </w14:solidFill>
          </w14:textFill>
        </w:rPr>
        <w:t>CADAAD 2024: Borders and Boundaries in/across Discourses</w:t>
      </w:r>
      <w:r>
        <w:rPr>
          <w:b/>
          <w:bCs/>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 xml:space="preserve">(Poznan, Poland, 10-12 </w:t>
      </w:r>
      <w:r>
        <w:rPr>
          <w:color w:val="000000" w:themeColor="text1"/>
          <w:sz w:val="22"/>
          <w:szCs w:val="22"/>
          <w:highlight w:val="none"/>
          <w:lang w:val="en-US"/>
          <w14:textFill>
            <w14:solidFill>
              <w14:schemeClr w14:val="tx1"/>
            </w14:solidFill>
          </w14:textFill>
        </w:rPr>
        <w:tab/>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Ιουλίου</w:t>
      </w:r>
      <w:r>
        <w:rPr>
          <w:color w:val="000000" w:themeColor="text1"/>
          <w:sz w:val="22"/>
          <w:szCs w:val="22"/>
          <w:highlight w:val="none"/>
          <w:lang w:val="en-US"/>
          <w14:textFill>
            <w14:solidFill>
              <w14:schemeClr w14:val="tx1"/>
            </w14:solidFill>
          </w14:textFill>
        </w:rPr>
        <w:t xml:space="preserve"> 2023).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επιτροπής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αξιολόγησης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περιλήψεων</w:t>
      </w:r>
      <w:r>
        <w:rPr>
          <w:color w:val="000000" w:themeColor="text1"/>
          <w:sz w:val="22"/>
          <w:szCs w:val="22"/>
          <w:highlight w:val="none"/>
          <w:lang w:val="en-US"/>
          <w14:textFill>
            <w14:solidFill>
              <w14:schemeClr w14:val="tx1"/>
            </w14:solidFill>
          </w14:textFill>
        </w:rPr>
        <w:t>.</w:t>
      </w:r>
    </w:p>
    <w:p w14:paraId="45D19B1E">
      <w:pPr>
        <w:numPr>
          <w:ilvl w:val="0"/>
          <w:numId w:val="18"/>
        </w:numPr>
        <w:ind w:right="-874"/>
        <w:rPr>
          <w:bCs/>
          <w:color w:val="000000" w:themeColor="text1"/>
          <w:sz w:val="22"/>
          <w:szCs w:val="22"/>
          <w:highlight w:val="none"/>
          <w14:textFill>
            <w14:solidFill>
              <w14:schemeClr w14:val="tx1"/>
            </w14:solidFill>
          </w14:textFill>
        </w:rPr>
      </w:pPr>
      <w:r>
        <w:rPr>
          <w:i/>
          <w:iCs/>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Ψηφιακά</w:t>
      </w:r>
      <w:r>
        <w:rPr>
          <w:i/>
          <w:iCs/>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τοπία</w:t>
      </w:r>
      <w:r>
        <w:rPr>
          <w:i/>
          <w:iCs/>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ιδεολογίες</w:t>
      </w:r>
      <w:r>
        <w:rPr>
          <w:i/>
          <w:iCs/>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ρευστός</w:t>
      </w:r>
      <w:r>
        <w:rPr>
          <w:i/>
          <w:iCs/>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ρατσισμός</w:t>
      </w:r>
      <w:r>
        <w:rPr>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Διαδικτυακή</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ημερίδα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στο</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πλαίσιο</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του</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lang w:val="en-US"/>
          <w14:textFill>
            <w14:solidFill>
              <w14:schemeClr w14:val="tx1"/>
            </w14:solidFill>
          </w14:textFill>
        </w:rPr>
        <w:tab/>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προγράμματος</w:t>
      </w:r>
      <w:r>
        <w:rPr>
          <w:rFonts w:eastAsia="Calibri"/>
          <w:color w:val="000000" w:themeColor="text1"/>
          <w:sz w:val="22"/>
          <w:szCs w:val="22"/>
          <w:highlight w:val="none"/>
          <w:lang w:val="en-US"/>
          <w14:textFill>
            <w14:solidFill>
              <w14:schemeClr w14:val="tx1"/>
            </w14:solidFill>
          </w14:textFill>
        </w:rPr>
        <w:t xml:space="preserve"> TRACE, </w:t>
      </w:r>
      <w:r>
        <w:rPr>
          <w:rFonts w:eastAsia="Calibri"/>
          <w:color w:val="000000" w:themeColor="text1"/>
          <w:sz w:val="22"/>
          <w:szCs w:val="22"/>
          <w:highlight w:val="none"/>
          <w14:textFill>
            <w14:solidFill>
              <w14:schemeClr w14:val="tx1"/>
            </w14:solidFill>
          </w14:textFill>
        </w:rPr>
        <w:t>Πανεπιστήμιο</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Πατρών</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Τμήμα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Φιλολογίας</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Πανεπιστήμιο</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lang w:val="en-US"/>
          <w14:textFill>
            <w14:solidFill>
              <w14:schemeClr w14:val="tx1"/>
            </w14:solidFill>
          </w14:textFill>
        </w:rPr>
        <w:tab/>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Πατρών</w:t>
      </w:r>
      <w:r>
        <w:rPr>
          <w:rFonts w:eastAsia="Calibri"/>
          <w:color w:val="000000" w:themeColor="text1"/>
          <w:sz w:val="22"/>
          <w:szCs w:val="22"/>
          <w:highlight w:val="none"/>
          <w:lang w:val="en-US"/>
          <w14:textFill>
            <w14:solidFill>
              <w14:schemeClr w14:val="tx1"/>
            </w14:solidFill>
          </w14:textFill>
        </w:rPr>
        <w:t xml:space="preserve">) &amp; Cardiff University (School of English, Communication and Philosophy) 29 </w:t>
      </w:r>
      <w:r>
        <w:rPr>
          <w:rFonts w:eastAsia="Calibri"/>
          <w:color w:val="000000" w:themeColor="text1"/>
          <w:sz w:val="22"/>
          <w:szCs w:val="22"/>
          <w:highlight w:val="none"/>
          <w:lang w:val="en-US"/>
          <w14:textFill>
            <w14:solidFill>
              <w14:schemeClr w14:val="tx1"/>
            </w14:solidFill>
          </w14:textFill>
        </w:rPr>
        <w:tab/>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Μαρτίου</w:t>
      </w:r>
      <w:r>
        <w:rPr>
          <w:rFonts w:eastAsia="Calibri"/>
          <w:color w:val="000000" w:themeColor="text1"/>
          <w:sz w:val="22"/>
          <w:szCs w:val="22"/>
          <w:highlight w:val="none"/>
          <w:lang w:val="en-US"/>
          <w14:textFill>
            <w14:solidFill>
              <w14:schemeClr w14:val="tx1"/>
            </w14:solidFill>
          </w14:textFill>
        </w:rPr>
        <w:t xml:space="preserve"> 2023. </w:t>
      </w:r>
      <w:r>
        <w:rPr>
          <w:bCs/>
          <w:color w:val="000000" w:themeColor="text1"/>
          <w:sz w:val="22"/>
          <w:szCs w:val="22"/>
          <w:highlight w:val="none"/>
          <w14:textFill>
            <w14:solidFill>
              <w14:schemeClr w14:val="tx1"/>
            </w14:solidFill>
          </w14:textFill>
        </w:rPr>
        <w:t>Διοργάνωση ημερίδας στο πλαίσιο του ερευνητικού προγράμματος</w:t>
      </w:r>
    </w:p>
    <w:p w14:paraId="15389874">
      <w:pPr>
        <w:ind w:right="-874" w:firstLine="880" w:firstLineChars="400"/>
        <w:rPr>
          <w:bCs/>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 xml:space="preserve">      </w:t>
      </w:r>
      <w:r>
        <w:rPr>
          <w:bCs/>
          <w:color w:val="000000" w:themeColor="text1"/>
          <w:sz w:val="22"/>
          <w:szCs w:val="22"/>
          <w:highlight w:val="none"/>
          <w:lang w:val="en-US"/>
          <w14:textFill>
            <w14:solidFill>
              <w14:schemeClr w14:val="tx1"/>
            </w14:solidFill>
          </w14:textFill>
        </w:rPr>
        <w:t>TRACE</w:t>
      </w:r>
      <w:r>
        <w:rPr>
          <w:bCs/>
          <w:color w:val="000000" w:themeColor="text1"/>
          <w:sz w:val="22"/>
          <w:szCs w:val="22"/>
          <w:highlight w:val="none"/>
          <w14:textFill>
            <w14:solidFill>
              <w14:schemeClr w14:val="tx1"/>
            </w14:solidFill>
          </w14:textFill>
        </w:rPr>
        <w:t>.</w:t>
      </w:r>
    </w:p>
    <w:p w14:paraId="373D69B7">
      <w:pPr>
        <w:ind w:right="-874"/>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2022-23        </w:t>
      </w:r>
      <w:r>
        <w:rPr>
          <w:rFonts w:hint="default"/>
          <w:b/>
          <w:bCs/>
          <w:color w:val="000000" w:themeColor="text1"/>
          <w:sz w:val="22"/>
          <w:szCs w:val="22"/>
          <w:highlight w:val="none"/>
          <w:lang w:val="el-GR"/>
          <w14:textFill>
            <w14:solidFill>
              <w14:schemeClr w14:val="tx1"/>
            </w14:solidFill>
          </w14:textFill>
        </w:rPr>
        <w:t xml:space="preserve"> </w:t>
      </w:r>
      <w:r>
        <w:rPr>
          <w:i/>
          <w:color w:val="000000" w:themeColor="text1"/>
          <w:sz w:val="22"/>
          <w:szCs w:val="22"/>
          <w:highlight w:val="none"/>
          <w14:textFill>
            <w14:solidFill>
              <w14:schemeClr w14:val="tx1"/>
            </w14:solidFill>
          </w14:textFill>
        </w:rPr>
        <w:t>16</w:t>
      </w:r>
      <w:r>
        <w:rPr>
          <w:i/>
          <w:color w:val="000000" w:themeColor="text1"/>
          <w:sz w:val="22"/>
          <w:szCs w:val="22"/>
          <w:highlight w:val="none"/>
          <w:vertAlign w:val="superscript"/>
          <w14:textFill>
            <w14:solidFill>
              <w14:schemeClr w14:val="tx1"/>
            </w14:solidFill>
          </w14:textFill>
        </w:rPr>
        <w:t xml:space="preserve">ο </w:t>
      </w:r>
      <w:r>
        <w:rPr>
          <w:i/>
          <w:color w:val="000000" w:themeColor="text1"/>
          <w:sz w:val="22"/>
          <w:szCs w:val="22"/>
          <w:highlight w:val="none"/>
          <w14:textFill>
            <w14:solidFill>
              <w14:schemeClr w14:val="tx1"/>
            </w14:solidFill>
          </w14:textFill>
        </w:rPr>
        <w:t>Διεθνές Συνέδριο Ελληνικής Γλωσσολογίας</w:t>
      </w:r>
      <w:r>
        <w:rPr>
          <w:i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(Θεσσαλονίκη, 14-17 Δεκεμβρίου 2023).</w:t>
      </w:r>
    </w:p>
    <w:p w14:paraId="4A0D6793">
      <w:pPr>
        <w:ind w:right="-874" w:firstLine="1100" w:firstLineChars="500"/>
        <w:jc w:val="both"/>
        <w:rPr>
          <w:rFonts w:eastAsia="SimSun"/>
          <w:i/>
          <w:i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Διοργάνωση πάνελ, σε συνεργασία με τη </w:t>
      </w:r>
      <w:r>
        <w:rPr>
          <w:color w:val="000000" w:themeColor="text1"/>
          <w:sz w:val="22"/>
          <w:szCs w:val="22"/>
          <w:highlight w:val="none"/>
          <w:lang w:val="en-US"/>
          <w14:textFill>
            <w14:solidFill>
              <w14:schemeClr w14:val="tx1"/>
            </w14:solidFill>
          </w14:textFill>
        </w:rPr>
        <w:t>B</w:t>
      </w:r>
      <w:r>
        <w:rPr>
          <w:color w:val="000000" w:themeColor="text1"/>
          <w:sz w:val="22"/>
          <w:szCs w:val="22"/>
          <w:highlight w:val="none"/>
          <w14:textFill>
            <w14:solidFill>
              <w14:schemeClr w14:val="tx1"/>
            </w14:solidFill>
          </w14:textFill>
        </w:rPr>
        <w:t>. Τσάκωνα</w:t>
      </w:r>
      <w:r>
        <w:rPr>
          <w:i/>
          <w:i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με τίτλο </w:t>
      </w:r>
      <w:r>
        <w:rPr>
          <w:rFonts w:eastAsia="SimSun"/>
          <w:i/>
          <w:iCs/>
          <w:color w:val="000000" w:themeColor="text1"/>
          <w:sz w:val="22"/>
          <w:szCs w:val="22"/>
          <w:highlight w:val="none"/>
          <w14:textFill>
            <w14:solidFill>
              <w14:schemeClr w14:val="tx1"/>
            </w14:solidFill>
          </w14:textFill>
        </w:rPr>
        <w:t>Ρευστός ρατσισμός:</w:t>
      </w:r>
    </w:p>
    <w:p w14:paraId="7F4B40EC">
      <w:pPr>
        <w:ind w:right="-874" w:firstLine="1100" w:firstLineChars="500"/>
        <w:jc w:val="both"/>
        <w:rPr>
          <w:color w:val="000000" w:themeColor="text1"/>
          <w:sz w:val="22"/>
          <w:szCs w:val="22"/>
          <w:highlight w:val="none"/>
          <w14:textFill>
            <w14:solidFill>
              <w14:schemeClr w14:val="tx1"/>
            </w14:solidFill>
          </w14:textFill>
        </w:rPr>
      </w:pPr>
      <w:r>
        <w:rPr>
          <w:rFonts w:eastAsia="SimSun"/>
          <w:i/>
          <w:iCs/>
          <w:color w:val="000000" w:themeColor="text1"/>
          <w:sz w:val="22"/>
          <w:szCs w:val="22"/>
          <w:highlight w:val="none"/>
          <w14:textFill>
            <w14:solidFill>
              <w14:schemeClr w14:val="tx1"/>
            </w14:solidFill>
          </w14:textFill>
        </w:rPr>
        <w:t xml:space="preserve">  Ιχνηλατώντας τη διείσδυση του ρατσισμού στον αντιρατσιστικό λόγο</w:t>
      </w:r>
    </w:p>
    <w:p w14:paraId="0506ABBA">
      <w:pPr>
        <w:ind w:right="-874"/>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2022-23        </w:t>
      </w:r>
      <w:r>
        <w:rPr>
          <w:i/>
          <w:color w:val="000000" w:themeColor="text1"/>
          <w:sz w:val="22"/>
          <w:szCs w:val="22"/>
          <w:highlight w:val="none"/>
          <w14:textFill>
            <w14:solidFill>
              <w14:schemeClr w14:val="tx1"/>
            </w14:solidFill>
          </w14:textFill>
        </w:rPr>
        <w:t>16</w:t>
      </w:r>
      <w:r>
        <w:rPr>
          <w:i/>
          <w:color w:val="000000" w:themeColor="text1"/>
          <w:sz w:val="22"/>
          <w:szCs w:val="22"/>
          <w:highlight w:val="none"/>
          <w:vertAlign w:val="superscript"/>
          <w14:textFill>
            <w14:solidFill>
              <w14:schemeClr w14:val="tx1"/>
            </w14:solidFill>
          </w14:textFill>
        </w:rPr>
        <w:t xml:space="preserve">ο </w:t>
      </w:r>
      <w:r>
        <w:rPr>
          <w:i/>
          <w:color w:val="000000" w:themeColor="text1"/>
          <w:sz w:val="22"/>
          <w:szCs w:val="22"/>
          <w:highlight w:val="none"/>
          <w14:textFill>
            <w14:solidFill>
              <w14:schemeClr w14:val="tx1"/>
            </w14:solidFill>
          </w14:textFill>
        </w:rPr>
        <w:t>Διεθνές Συνέδριο Ελληνικής Γλωσσολογίας</w:t>
      </w:r>
      <w:r>
        <w:rPr>
          <w:i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(Θεσσαλονίκη, 14-17 Δεκεμβρίου 2023).</w:t>
      </w:r>
    </w:p>
    <w:p w14:paraId="6BF6BA23">
      <w:pPr>
        <w:ind w:right="-874" w:firstLine="770" w:firstLineChars="350"/>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 επιτροπής αξιολόγησης περιλήψεων</w:t>
      </w:r>
      <w:r>
        <w:rPr>
          <w:color w:val="000000" w:themeColor="text1"/>
          <w:sz w:val="22"/>
          <w:szCs w:val="22"/>
          <w:highlight w:val="none"/>
          <w14:textFill>
            <w14:solidFill>
              <w14:schemeClr w14:val="tx1"/>
            </w14:solidFill>
          </w14:textFill>
        </w:rPr>
        <w:t>.</w:t>
      </w:r>
    </w:p>
    <w:p w14:paraId="734FBA10">
      <w:pPr>
        <w:numPr>
          <w:ilvl w:val="0"/>
          <w:numId w:val="19"/>
        </w:numPr>
        <w:ind w:left="1200" w:right="-874" w:hanging="1200"/>
        <w:rPr>
          <w:b/>
          <w:bCs/>
          <w:color w:val="000000" w:themeColor="text1"/>
          <w:sz w:val="22"/>
          <w:szCs w:val="22"/>
          <w:highlight w:val="none"/>
          <w14:textFill>
            <w14:solidFill>
              <w14:schemeClr w14:val="tx1"/>
            </w14:solidFill>
          </w14:textFill>
        </w:rPr>
      </w:pPr>
      <w:bookmarkStart w:id="11" w:name="_Hlk66776715"/>
      <w:r>
        <w:rPr>
          <w:rFonts w:hint="default" w:eastAsia="SimSun"/>
          <w:i/>
          <w:iCs/>
          <w:color w:val="000000" w:themeColor="text1"/>
          <w:sz w:val="22"/>
          <w:szCs w:val="22"/>
          <w:highlight w:val="none"/>
          <w:lang w:val="el-GR"/>
          <w14:textFill>
            <w14:solidFill>
              <w14:schemeClr w14:val="tx1"/>
            </w14:solidFill>
          </w14:textFill>
        </w:rPr>
        <w:t xml:space="preserve">         </w:t>
      </w:r>
      <w:r>
        <w:rPr>
          <w:rFonts w:eastAsia="SimSun"/>
          <w:i/>
          <w:iCs/>
          <w:color w:val="000000" w:themeColor="text1"/>
          <w:sz w:val="22"/>
          <w:szCs w:val="22"/>
          <w:highlight w:val="none"/>
          <w14:textFill>
            <w14:solidFill>
              <w14:schemeClr w14:val="tx1"/>
            </w14:solidFill>
          </w14:textFill>
        </w:rPr>
        <w:t xml:space="preserve">Aναγκαστικές μετακινήσεις πληθυσμών και Εκπαίδευση </w:t>
      </w:r>
      <w:r>
        <w:rPr>
          <w:rFonts w:eastAsia="SimSun"/>
          <w:color w:val="000000" w:themeColor="text1"/>
          <w:sz w:val="22"/>
          <w:szCs w:val="22"/>
          <w:highlight w:val="none"/>
          <w14:textFill>
            <w14:solidFill>
              <w14:schemeClr w14:val="tx1"/>
            </w14:solidFill>
          </w14:textFill>
        </w:rPr>
        <w:t xml:space="preserve">(Παιδαγωγικό Τμήμα Δημοτικής Εκπαίδευσης, Πανεπιστήμιο Θεσσαλίας, 02-04 Δεκεμβρίου 2022).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 επιστημονικής επιτροπής</w:t>
      </w:r>
      <w:r>
        <w:rPr>
          <w:color w:val="000000" w:themeColor="text1"/>
          <w:sz w:val="22"/>
          <w:szCs w:val="22"/>
          <w:highlight w:val="none"/>
          <w14:textFill>
            <w14:solidFill>
              <w14:schemeClr w14:val="tx1"/>
            </w14:solidFill>
          </w14:textFill>
        </w:rPr>
        <w:t>.</w:t>
      </w:r>
    </w:p>
    <w:p w14:paraId="54A1E0A3">
      <w:pPr>
        <w:ind w:left="1200" w:right="-874" w:hanging="1200"/>
        <w:rPr>
          <w:bCs/>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2022</w:t>
      </w:r>
      <w:r>
        <w:rPr>
          <w:b/>
          <w:color w:val="000000" w:themeColor="text1"/>
          <w:sz w:val="22"/>
          <w:szCs w:val="22"/>
          <w:highlight w:val="none"/>
          <w14:textFill>
            <w14:solidFill>
              <w14:schemeClr w14:val="tx1"/>
            </w14:solidFill>
          </w14:textFill>
        </w:rPr>
        <w:tab/>
      </w:r>
      <w:r>
        <w:rPr>
          <w:bCs/>
          <w:i/>
          <w:iCs/>
          <w:color w:val="000000" w:themeColor="text1"/>
          <w:sz w:val="22"/>
          <w:szCs w:val="22"/>
          <w:highlight w:val="none"/>
          <w14:textFill>
            <w14:solidFill>
              <w14:schemeClr w14:val="tx1"/>
            </w14:solidFill>
          </w14:textFill>
        </w:rPr>
        <w:t xml:space="preserve">Μετανάστευση, (αν)ασφαλειοποίηση  ρευστός ρατσισμός </w:t>
      </w:r>
      <w:r>
        <w:rPr>
          <w:bCs/>
          <w:color w:val="000000" w:themeColor="text1"/>
          <w:sz w:val="22"/>
          <w:szCs w:val="22"/>
          <w:highlight w:val="none"/>
          <w14:textFill>
            <w14:solidFill>
              <w14:schemeClr w14:val="tx1"/>
            </w14:solidFill>
          </w14:textFill>
        </w:rPr>
        <w:t xml:space="preserve">(Τμήμα Φιλολογίας, Πανεπιστήμιο Πατρών &amp; </w:t>
      </w:r>
      <w:r>
        <w:rPr>
          <w:color w:val="000000" w:themeColor="text1"/>
          <w:sz w:val="22"/>
          <w:szCs w:val="22"/>
          <w:highlight w:val="none"/>
          <w14:textFill>
            <w14:solidFill>
              <w14:schemeClr w14:val="tx1"/>
            </w14:solidFill>
          </w14:textFill>
        </w:rPr>
        <w:t>Τμήμα Επιστημών Αγωγής Ευρωπαϊκό Πανεπιστήμιο Κύπρου</w:t>
      </w:r>
      <w:r>
        <w:rPr>
          <w:bCs/>
          <w:color w:val="000000" w:themeColor="text1"/>
          <w:sz w:val="22"/>
          <w:szCs w:val="22"/>
          <w:highlight w:val="none"/>
          <w14:textFill>
            <w14:solidFill>
              <w14:schemeClr w14:val="tx1"/>
            </w14:solidFill>
          </w14:textFill>
        </w:rPr>
        <w:t xml:space="preserve">, 09 Μαρτίου 2022). Διοργάνωση ημερίδας στο πλαίσιο του ερευνητικού προγράμματος </w:t>
      </w:r>
      <w:r>
        <w:rPr>
          <w:bCs/>
          <w:color w:val="000000" w:themeColor="text1"/>
          <w:sz w:val="22"/>
          <w:szCs w:val="22"/>
          <w:highlight w:val="none"/>
          <w:lang w:val="en-US"/>
          <w14:textFill>
            <w14:solidFill>
              <w14:schemeClr w14:val="tx1"/>
            </w14:solidFill>
          </w14:textFill>
        </w:rPr>
        <w:t>TRACE</w:t>
      </w:r>
      <w:r>
        <w:rPr>
          <w:bCs/>
          <w:color w:val="000000" w:themeColor="text1"/>
          <w:sz w:val="22"/>
          <w:szCs w:val="22"/>
          <w:highlight w:val="none"/>
          <w14:textFill>
            <w14:solidFill>
              <w14:schemeClr w14:val="tx1"/>
            </w14:solidFill>
          </w14:textFill>
        </w:rPr>
        <w:t>.</w:t>
      </w:r>
    </w:p>
    <w:p w14:paraId="6133AB8C">
      <w:pPr>
        <w:ind w:right="-874"/>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2020-22        </w:t>
      </w:r>
      <w:r>
        <w:rPr>
          <w:i/>
          <w:color w:val="000000" w:themeColor="text1"/>
          <w:sz w:val="22"/>
          <w:szCs w:val="22"/>
          <w:highlight w:val="none"/>
          <w14:textFill>
            <w14:solidFill>
              <w14:schemeClr w14:val="tx1"/>
            </w14:solidFill>
          </w14:textFill>
        </w:rPr>
        <w:t>15</w:t>
      </w:r>
      <w:r>
        <w:rPr>
          <w:i/>
          <w:color w:val="000000" w:themeColor="text1"/>
          <w:sz w:val="22"/>
          <w:szCs w:val="22"/>
          <w:highlight w:val="none"/>
          <w:vertAlign w:val="superscript"/>
          <w14:textFill>
            <w14:solidFill>
              <w14:schemeClr w14:val="tx1"/>
            </w14:solidFill>
          </w14:textFill>
        </w:rPr>
        <w:t xml:space="preserve">ο </w:t>
      </w:r>
      <w:r>
        <w:rPr>
          <w:i/>
          <w:color w:val="000000" w:themeColor="text1"/>
          <w:sz w:val="22"/>
          <w:szCs w:val="22"/>
          <w:highlight w:val="none"/>
          <w14:textFill>
            <w14:solidFill>
              <w14:schemeClr w14:val="tx1"/>
            </w14:solidFill>
          </w14:textFill>
        </w:rPr>
        <w:t>Διεθνές Συνέδριο Ελληνικής Γλωσσολογίας</w:t>
      </w:r>
      <w:r>
        <w:rPr>
          <w:i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(Βελιγράδι, 16-18 Σεπτεμβρίου 2021).</w:t>
      </w:r>
    </w:p>
    <w:p w14:paraId="16490E00">
      <w:pPr>
        <w:ind w:left="720" w:right="-874"/>
        <w:jc w:val="both"/>
        <w:rPr>
          <w:b/>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 επιτροπής αξιολόγησης περιλήψεων</w:t>
      </w:r>
      <w:r>
        <w:rPr>
          <w:color w:val="000000" w:themeColor="text1"/>
          <w:sz w:val="22"/>
          <w:szCs w:val="22"/>
          <w:highlight w:val="none"/>
          <w14:textFill>
            <w14:solidFill>
              <w14:schemeClr w14:val="tx1"/>
            </w14:solidFill>
          </w14:textFill>
        </w:rPr>
        <w:t xml:space="preserve">. </w:t>
      </w:r>
    </w:p>
    <w:p w14:paraId="0BAADE4F">
      <w:pPr>
        <w:ind w:right="-874"/>
        <w:jc w:val="both"/>
        <w:rPr>
          <w:b/>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2020-21       </w:t>
      </w:r>
      <w:r>
        <w:rPr>
          <w:i/>
          <w:iCs/>
          <w:color w:val="000000" w:themeColor="text1"/>
          <w:sz w:val="22"/>
          <w:szCs w:val="22"/>
          <w:highlight w:val="none"/>
          <w14:textFill>
            <w14:solidFill>
              <w14:schemeClr w14:val="tx1"/>
            </w14:solidFill>
          </w14:textFill>
        </w:rPr>
        <w:t>1821: Διεθνές Συνέδριο για την Ελληνική επανάσταση του 1821</w:t>
      </w:r>
      <w:r>
        <w:rPr>
          <w:color w:val="000000" w:themeColor="text1"/>
          <w:sz w:val="22"/>
          <w:szCs w:val="22"/>
          <w:highlight w:val="none"/>
          <w14:textFill>
            <w14:solidFill>
              <w14:schemeClr w14:val="tx1"/>
            </w14:solidFill>
          </w14:textFill>
        </w:rPr>
        <w:t>.</w:t>
      </w:r>
      <w:bookmarkEnd w:id="11"/>
    </w:p>
    <w:p w14:paraId="351F3B0A">
      <w:pPr>
        <w:ind w:right="-874"/>
        <w:jc w:val="both"/>
        <w:rPr>
          <w:bCs/>
          <w:color w:val="000000" w:themeColor="text1"/>
          <w:sz w:val="22"/>
          <w:szCs w:val="22"/>
          <w:highlight w:val="none"/>
          <w:lang w:val="en-US"/>
          <w14:textFill>
            <w14:solidFill>
              <w14:schemeClr w14:val="tx1"/>
            </w14:solidFill>
          </w14:textFill>
        </w:rPr>
      </w:pPr>
      <w:r>
        <w:rPr>
          <w:b/>
          <w:bCs/>
          <w:color w:val="000000" w:themeColor="text1"/>
          <w:sz w:val="22"/>
          <w:szCs w:val="22"/>
          <w:highlight w:val="none"/>
          <w:lang w:val="en-US"/>
          <w14:textFill>
            <w14:solidFill>
              <w14:schemeClr w14:val="tx1"/>
            </w14:solidFill>
          </w14:textFill>
        </w:rPr>
        <w:t xml:space="preserve">2020-21       </w:t>
      </w:r>
      <w:r>
        <w:rPr>
          <w:bCs/>
          <w:i/>
          <w:iCs/>
          <w:color w:val="000000" w:themeColor="text1"/>
          <w:sz w:val="22"/>
          <w:szCs w:val="22"/>
          <w:highlight w:val="none"/>
          <w:lang w:val="en-US"/>
          <w14:textFill>
            <w14:solidFill>
              <w14:schemeClr w14:val="tx1"/>
            </w14:solidFill>
          </w14:textFill>
        </w:rPr>
        <w:t>17</w:t>
      </w:r>
      <w:r>
        <w:rPr>
          <w:bCs/>
          <w:i/>
          <w:iCs/>
          <w:color w:val="000000" w:themeColor="text1"/>
          <w:sz w:val="22"/>
          <w:szCs w:val="22"/>
          <w:highlight w:val="none"/>
          <w:vertAlign w:val="superscript"/>
          <w:lang w:val="en-US"/>
          <w14:textFill>
            <w14:solidFill>
              <w14:schemeClr w14:val="tx1"/>
            </w14:solidFill>
          </w14:textFill>
        </w:rPr>
        <w:t>th</w:t>
      </w:r>
      <w:r>
        <w:rPr>
          <w:bCs/>
          <w:i/>
          <w:iCs/>
          <w:color w:val="000000" w:themeColor="text1"/>
          <w:sz w:val="22"/>
          <w:szCs w:val="22"/>
          <w:highlight w:val="none"/>
          <w:lang w:val="en-US"/>
          <w14:textFill>
            <w14:solidFill>
              <w14:schemeClr w14:val="tx1"/>
            </w14:solidFill>
          </w14:textFill>
        </w:rPr>
        <w:t xml:space="preserve"> Internationa</w:t>
      </w:r>
      <w:r>
        <w:rPr>
          <w:bCs/>
          <w:i/>
          <w:iCs/>
          <w:color w:val="000000" w:themeColor="text1"/>
          <w:sz w:val="22"/>
          <w:szCs w:val="22"/>
          <w:highlight w:val="none"/>
          <w:lang w:val="en-GB"/>
          <w14:textFill>
            <w14:solidFill>
              <w14:schemeClr w14:val="tx1"/>
            </w14:solidFill>
          </w14:textFill>
        </w:rPr>
        <w:t>l</w:t>
      </w:r>
      <w:r>
        <w:rPr>
          <w:bCs/>
          <w:i/>
          <w:iCs/>
          <w:color w:val="000000" w:themeColor="text1"/>
          <w:sz w:val="22"/>
          <w:szCs w:val="22"/>
          <w:highlight w:val="none"/>
          <w:lang w:val="en-US"/>
          <w14:textFill>
            <w14:solidFill>
              <w14:schemeClr w14:val="tx1"/>
            </w14:solidFill>
          </w14:textFill>
        </w:rPr>
        <w:t xml:space="preserve"> Pragmatic</w:t>
      </w:r>
      <w:r>
        <w:rPr>
          <w:bCs/>
          <w:i/>
          <w:iCs/>
          <w:color w:val="000000" w:themeColor="text1"/>
          <w:sz w:val="22"/>
          <w:szCs w:val="22"/>
          <w:highlight w:val="none"/>
          <w:lang w:val="en-GB"/>
          <w14:textFill>
            <w14:solidFill>
              <w14:schemeClr w14:val="tx1"/>
            </w14:solidFill>
          </w14:textFill>
        </w:rPr>
        <w:t>s</w:t>
      </w:r>
      <w:r>
        <w:rPr>
          <w:bCs/>
          <w:i/>
          <w:iCs/>
          <w:color w:val="000000" w:themeColor="text1"/>
          <w:sz w:val="22"/>
          <w:szCs w:val="22"/>
          <w:highlight w:val="none"/>
          <w:lang w:val="en-US"/>
          <w14:textFill>
            <w14:solidFill>
              <w14:schemeClr w14:val="tx1"/>
            </w14:solidFill>
          </w14:textFill>
        </w:rPr>
        <w:t xml:space="preserve"> Conferenc</w:t>
      </w:r>
      <w:r>
        <w:rPr>
          <w:bCs/>
          <w:i/>
          <w:iCs/>
          <w:color w:val="000000" w:themeColor="text1"/>
          <w:sz w:val="22"/>
          <w:szCs w:val="22"/>
          <w:highlight w:val="none"/>
          <w:lang w:val="en-GB"/>
          <w14:textFill>
            <w14:solidFill>
              <w14:schemeClr w14:val="tx1"/>
            </w14:solidFill>
          </w14:textFill>
        </w:rPr>
        <w:t>e</w:t>
      </w:r>
      <w:r>
        <w:rPr>
          <w:bCs/>
          <w:i/>
          <w:iCs/>
          <w:color w:val="000000" w:themeColor="text1"/>
          <w:sz w:val="22"/>
          <w:szCs w:val="22"/>
          <w:highlight w:val="none"/>
          <w:lang w:val="en-US"/>
          <w14:textFill>
            <w14:solidFill>
              <w14:schemeClr w14:val="tx1"/>
            </w14:solidFill>
          </w14:textFill>
        </w:rPr>
        <w:t>, IPr</w:t>
      </w:r>
      <w:r>
        <w:rPr>
          <w:bCs/>
          <w:i/>
          <w:iCs/>
          <w:color w:val="000000" w:themeColor="text1"/>
          <w:sz w:val="22"/>
          <w:szCs w:val="22"/>
          <w:highlight w:val="none"/>
          <w:lang w:val="en-GB"/>
          <w14:textFill>
            <w14:solidFill>
              <w14:schemeClr w14:val="tx1"/>
            </w14:solidFill>
          </w14:textFill>
        </w:rPr>
        <w:t>A</w:t>
      </w:r>
      <w:r>
        <w:rPr>
          <w:bCs/>
          <w:color w:val="000000" w:themeColor="text1"/>
          <w:sz w:val="22"/>
          <w:szCs w:val="22"/>
          <w:highlight w:val="none"/>
          <w:lang w:val="en-GB"/>
          <w14:textFill>
            <w14:solidFill>
              <w14:schemeClr w14:val="tx1"/>
            </w14:solidFill>
          </w14:textFill>
        </w:rPr>
        <w:t xml:space="preserve"> (</w:t>
      </w:r>
      <w:r>
        <w:rPr>
          <w:bCs/>
          <w:color w:val="000000" w:themeColor="text1"/>
          <w:sz w:val="22"/>
          <w:szCs w:val="22"/>
          <w:highlight w:val="none"/>
          <w:lang w:val="en-US"/>
          <w14:textFill>
            <w14:solidFill>
              <w14:schemeClr w14:val="tx1"/>
            </w14:solidFill>
          </w14:textFill>
        </w:rPr>
        <w:t xml:space="preserve">Winterhut, 27 </w:t>
      </w:r>
      <w:r>
        <w:rPr>
          <w:bCs/>
          <w:color w:val="000000" w:themeColor="text1"/>
          <w:sz w:val="22"/>
          <w:szCs w:val="22"/>
          <w:highlight w:val="none"/>
          <w14:textFill>
            <w14:solidFill>
              <w14:schemeClr w14:val="tx1"/>
            </w14:solidFill>
          </w14:textFill>
        </w:rPr>
        <w:t>Ιουνίου</w:t>
      </w:r>
      <w:r>
        <w:rPr>
          <w:bCs/>
          <w:color w:val="000000" w:themeColor="text1"/>
          <w:sz w:val="22"/>
          <w:szCs w:val="22"/>
          <w:highlight w:val="none"/>
          <w:lang w:val="en-US"/>
          <w14:textFill>
            <w14:solidFill>
              <w14:schemeClr w14:val="tx1"/>
            </w14:solidFill>
          </w14:textFill>
        </w:rPr>
        <w:t xml:space="preserve"> – 2 </w:t>
      </w:r>
      <w:r>
        <w:rPr>
          <w:bCs/>
          <w:color w:val="000000" w:themeColor="text1"/>
          <w:sz w:val="22"/>
          <w:szCs w:val="22"/>
          <w:highlight w:val="none"/>
          <w14:textFill>
            <w14:solidFill>
              <w14:schemeClr w14:val="tx1"/>
            </w14:solidFill>
          </w14:textFill>
        </w:rPr>
        <w:t>Ιουλίου</w:t>
      </w:r>
      <w:r>
        <w:rPr>
          <w:bCs/>
          <w:color w:val="000000" w:themeColor="text1"/>
          <w:sz w:val="22"/>
          <w:szCs w:val="22"/>
          <w:highlight w:val="none"/>
          <w:lang w:val="en-US"/>
          <w14:textFill>
            <w14:solidFill>
              <w14:schemeClr w14:val="tx1"/>
            </w14:solidFill>
          </w14:textFill>
        </w:rPr>
        <w:t>).</w:t>
      </w:r>
    </w:p>
    <w:p w14:paraId="0A28CD45">
      <w:pPr>
        <w:ind w:right="-874"/>
        <w:jc w:val="both"/>
        <w:rPr>
          <w:bCs/>
          <w:i/>
          <w:iCs/>
          <w:color w:val="000000" w:themeColor="text1"/>
          <w:sz w:val="22"/>
          <w:szCs w:val="22"/>
          <w:highlight w:val="none"/>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 xml:space="preserve">Διοργάνωση πάνελ, σε συνεργασία με τη </w:t>
      </w:r>
      <w:r>
        <w:rPr>
          <w:bCs/>
          <w:color w:val="000000" w:themeColor="text1"/>
          <w:sz w:val="22"/>
          <w:szCs w:val="22"/>
          <w:highlight w:val="none"/>
          <w:lang w:val="en-US"/>
          <w14:textFill>
            <w14:solidFill>
              <w14:schemeClr w14:val="tx1"/>
            </w14:solidFill>
          </w14:textFill>
        </w:rPr>
        <w:t>B</w:t>
      </w:r>
      <w:r>
        <w:rPr>
          <w:bCs/>
          <w:color w:val="000000" w:themeColor="text1"/>
          <w:sz w:val="22"/>
          <w:szCs w:val="22"/>
          <w:highlight w:val="none"/>
          <w14:textFill>
            <w14:solidFill>
              <w14:schemeClr w14:val="tx1"/>
            </w14:solidFill>
          </w14:textFill>
        </w:rPr>
        <w:t>. Τσάκωνα</w:t>
      </w:r>
      <w:r>
        <w:rPr>
          <w:bCs/>
          <w:i/>
          <w:iCs/>
          <w:color w:val="000000" w:themeColor="text1"/>
          <w:sz w:val="22"/>
          <w:szCs w:val="22"/>
          <w:highlight w:val="none"/>
          <w14:textFill>
            <w14:solidFill>
              <w14:schemeClr w14:val="tx1"/>
            </w14:solidFill>
          </w14:textFill>
        </w:rPr>
        <w:t xml:space="preserve">, </w:t>
      </w:r>
      <w:r>
        <w:rPr>
          <w:bCs/>
          <w:color w:val="000000" w:themeColor="text1"/>
          <w:sz w:val="22"/>
          <w:szCs w:val="22"/>
          <w:highlight w:val="none"/>
          <w14:textFill>
            <w14:solidFill>
              <w14:schemeClr w14:val="tx1"/>
            </w14:solidFill>
          </w14:textFill>
        </w:rPr>
        <w:t xml:space="preserve">με τίτλο </w:t>
      </w:r>
      <w:r>
        <w:rPr>
          <w:bCs/>
          <w:i/>
          <w:iCs/>
          <w:color w:val="000000" w:themeColor="text1"/>
          <w:sz w:val="22"/>
          <w:szCs w:val="22"/>
          <w:highlight w:val="none"/>
          <w:lang w:val="en-US"/>
          <w14:textFill>
            <w14:solidFill>
              <w14:schemeClr w14:val="tx1"/>
            </w14:solidFill>
          </w14:textFill>
        </w:rPr>
        <w:t>Tracing</w:t>
      </w:r>
      <w:r>
        <w:rPr>
          <w:bCs/>
          <w:i/>
          <w:iCs/>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lang w:val="en-US"/>
          <w14:textFill>
            <w14:solidFill>
              <w14:schemeClr w14:val="tx1"/>
            </w14:solidFill>
          </w14:textFill>
        </w:rPr>
        <w:t>racism</w:t>
      </w:r>
      <w:r>
        <w:rPr>
          <w:bCs/>
          <w:i/>
          <w:iCs/>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lang w:val="en-US"/>
          <w14:textFill>
            <w14:solidFill>
              <w14:schemeClr w14:val="tx1"/>
            </w14:solidFill>
          </w14:textFill>
        </w:rPr>
        <w:t>in</w:t>
      </w:r>
      <w:r>
        <w:rPr>
          <w:bCs/>
          <w:i/>
          <w:iCs/>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lang w:val="en-US"/>
          <w14:textFill>
            <w14:solidFill>
              <w14:schemeClr w14:val="tx1"/>
            </w14:solidFill>
          </w14:textFill>
        </w:rPr>
        <w:t>anti</w:t>
      </w:r>
      <w:r>
        <w:rPr>
          <w:bCs/>
          <w:i/>
          <w:iCs/>
          <w:color w:val="000000" w:themeColor="text1"/>
          <w:sz w:val="22"/>
          <w:szCs w:val="22"/>
          <w:highlight w:val="none"/>
          <w14:textFill>
            <w14:solidFill>
              <w14:schemeClr w14:val="tx1"/>
            </w14:solidFill>
          </w14:textFill>
        </w:rPr>
        <w:t>-</w:t>
      </w:r>
    </w:p>
    <w:p w14:paraId="5A57935A">
      <w:pPr>
        <w:ind w:right="-874"/>
        <w:jc w:val="both"/>
        <w:rPr>
          <w:bCs/>
          <w:i/>
          <w:iCs/>
          <w:color w:val="000000" w:themeColor="text1"/>
          <w:sz w:val="22"/>
          <w:szCs w:val="22"/>
          <w:highlight w:val="none"/>
          <w:lang w:val="en-US"/>
          <w14:textFill>
            <w14:solidFill>
              <w14:schemeClr w14:val="tx1"/>
            </w14:solidFill>
          </w14:textFill>
        </w:rPr>
      </w:pPr>
      <w:r>
        <w:rPr>
          <w:bCs/>
          <w:i/>
          <w:iCs/>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lang w:val="en-US"/>
          <w14:textFill>
            <w14:solidFill>
              <w14:schemeClr w14:val="tx1"/>
            </w14:solidFill>
          </w14:textFill>
        </w:rPr>
        <w:t>racism: Critical approaches to the European public discourse on the migrant and</w:t>
      </w:r>
    </w:p>
    <w:p w14:paraId="6CBCC1E1">
      <w:pPr>
        <w:ind w:right="-874"/>
        <w:jc w:val="both"/>
        <w:rPr>
          <w:bCs/>
          <w:color w:val="000000" w:themeColor="text1"/>
          <w:sz w:val="22"/>
          <w:szCs w:val="22"/>
          <w:highlight w:val="none"/>
          <w14:textFill>
            <w14:solidFill>
              <w14:schemeClr w14:val="tx1"/>
            </w14:solidFill>
          </w14:textFill>
        </w:rPr>
      </w:pPr>
      <w:r>
        <w:rPr>
          <w:bCs/>
          <w:i/>
          <w:iCs/>
          <w:color w:val="000000" w:themeColor="text1"/>
          <w:sz w:val="22"/>
          <w:szCs w:val="22"/>
          <w:highlight w:val="none"/>
          <w:lang w:val="en-US"/>
          <w14:textFill>
            <w14:solidFill>
              <w14:schemeClr w14:val="tx1"/>
            </w14:solidFill>
          </w14:textFill>
        </w:rPr>
        <w:t xml:space="preserve">                     refugee</w:t>
      </w:r>
      <w:r>
        <w:rPr>
          <w:bCs/>
          <w:i/>
          <w:iCs/>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lang w:val="en-US"/>
          <w14:textFill>
            <w14:solidFill>
              <w14:schemeClr w14:val="tx1"/>
            </w14:solidFill>
          </w14:textFill>
        </w:rPr>
        <w:t>crisis</w:t>
      </w:r>
      <w:r>
        <w:rPr>
          <w:bCs/>
          <w:color w:val="000000" w:themeColor="text1"/>
          <w:sz w:val="22"/>
          <w:szCs w:val="22"/>
          <w:highlight w:val="none"/>
          <w14:textFill>
            <w14:solidFill>
              <w14:schemeClr w14:val="tx1"/>
            </w14:solidFill>
          </w14:textFill>
        </w:rPr>
        <w:t>.</w:t>
      </w:r>
    </w:p>
    <w:p w14:paraId="2066BAF1">
      <w:pPr>
        <w:ind w:right="-874"/>
        <w:jc w:val="both"/>
        <w:rPr>
          <w:rStyle w:val="33"/>
          <w:b w:val="0"/>
          <w:bCs w:val="0"/>
          <w:color w:val="000000" w:themeColor="text1"/>
          <w:sz w:val="22"/>
          <w:szCs w:val="22"/>
          <w:highlight w:val="none"/>
          <w14:textFill>
            <w14:solidFill>
              <w14:schemeClr w14:val="tx1"/>
            </w14:solidFill>
          </w14:textFill>
        </w:rPr>
      </w:pPr>
      <w:r>
        <w:rPr>
          <w:rFonts w:eastAsia="Calibri"/>
          <w:b/>
          <w:bCs/>
          <w:color w:val="000000" w:themeColor="text1"/>
          <w:sz w:val="22"/>
          <w:szCs w:val="22"/>
          <w:highlight w:val="none"/>
          <w14:textFill>
            <w14:solidFill>
              <w14:schemeClr w14:val="tx1"/>
            </w14:solidFill>
          </w14:textFill>
        </w:rPr>
        <w:t xml:space="preserve">2019-2021   </w:t>
      </w:r>
      <w:r>
        <w:rPr>
          <w:i/>
          <w:iCs/>
          <w:color w:val="000000" w:themeColor="text1"/>
          <w:sz w:val="22"/>
          <w:szCs w:val="22"/>
          <w:highlight w:val="none"/>
          <w14:textFill>
            <w14:solidFill>
              <w14:schemeClr w14:val="tx1"/>
            </w14:solidFill>
          </w14:textFill>
        </w:rPr>
        <w:t>6</w:t>
      </w:r>
      <w:r>
        <w:rPr>
          <w:i/>
          <w:iCs/>
          <w:color w:val="000000" w:themeColor="text1"/>
          <w:sz w:val="22"/>
          <w:szCs w:val="22"/>
          <w:highlight w:val="none"/>
          <w:vertAlign w:val="superscript"/>
          <w14:textFill>
            <w14:solidFill>
              <w14:schemeClr w14:val="tx1"/>
            </w14:solidFill>
          </w14:textFill>
        </w:rPr>
        <w:t xml:space="preserve">ο </w:t>
      </w:r>
      <w:r>
        <w:rPr>
          <w:i/>
          <w:iCs/>
          <w:color w:val="000000" w:themeColor="text1"/>
          <w:sz w:val="22"/>
          <w:szCs w:val="22"/>
          <w:highlight w:val="none"/>
          <w14:textFill>
            <w14:solidFill>
              <w14:schemeClr w14:val="tx1"/>
            </w14:solidFill>
          </w14:textFill>
        </w:rPr>
        <w:t>Διεθνές Συνέδριο ‘Σταυροδρόμι Γλωσσών και Πολιτισμών’</w:t>
      </w:r>
      <w:r>
        <w:rPr>
          <w:color w:val="000000" w:themeColor="text1"/>
          <w:sz w:val="22"/>
          <w:szCs w:val="22"/>
          <w:highlight w:val="none"/>
          <w14:textFill>
            <w14:solidFill>
              <w14:schemeClr w14:val="tx1"/>
            </w14:solidFill>
          </w14:textFill>
        </w:rPr>
        <w:t xml:space="preserve"> με θέμα «</w:t>
      </w:r>
      <w:r>
        <w:rPr>
          <w:rStyle w:val="33"/>
          <w:b w:val="0"/>
          <w:bCs w:val="0"/>
          <w:color w:val="000000" w:themeColor="text1"/>
          <w:sz w:val="22"/>
          <w:szCs w:val="22"/>
          <w:highlight w:val="none"/>
          <w14:textFill>
            <w14:solidFill>
              <w14:schemeClr w14:val="tx1"/>
            </w14:solidFill>
          </w14:textFill>
        </w:rPr>
        <w:t>Πολυγλωσσία,</w:t>
      </w:r>
    </w:p>
    <w:p w14:paraId="201E801A">
      <w:pPr>
        <w:ind w:right="-874"/>
        <w:jc w:val="both"/>
        <w:rPr>
          <w:rStyle w:val="33"/>
          <w:b w:val="0"/>
          <w:bCs w:val="0"/>
          <w:color w:val="000000" w:themeColor="text1"/>
          <w:sz w:val="22"/>
          <w:szCs w:val="22"/>
          <w:highlight w:val="none"/>
          <w14:textFill>
            <w14:solidFill>
              <w14:schemeClr w14:val="tx1"/>
            </w14:solidFill>
          </w14:textFill>
        </w:rPr>
      </w:pPr>
      <w:r>
        <w:rPr>
          <w:rStyle w:val="33"/>
          <w:b w:val="0"/>
          <w:bCs w:val="0"/>
          <w:color w:val="000000" w:themeColor="text1"/>
          <w:sz w:val="22"/>
          <w:szCs w:val="22"/>
          <w:highlight w:val="none"/>
          <w14:textFill>
            <w14:solidFill>
              <w14:schemeClr w14:val="tx1"/>
            </w14:solidFill>
          </w14:textFill>
        </w:rPr>
        <w:t xml:space="preserve">                     Γλωσσική Ποικιλότητα, Χώροι Γραμματισμού» (Διαδικτυακή οργάνωση από το</w:t>
      </w:r>
    </w:p>
    <w:p w14:paraId="4D252309">
      <w:pPr>
        <w:ind w:right="-874" w:firstLine="720"/>
        <w:jc w:val="both"/>
        <w:rPr>
          <w:b/>
          <w:bCs/>
          <w:color w:val="000000" w:themeColor="text1"/>
          <w:sz w:val="22"/>
          <w:szCs w:val="22"/>
          <w:highlight w:val="none"/>
          <w14:textFill>
            <w14:solidFill>
              <w14:schemeClr w14:val="tx1"/>
            </w14:solidFill>
          </w14:textFill>
        </w:rPr>
      </w:pPr>
      <w:r>
        <w:rPr>
          <w:rStyle w:val="33"/>
          <w:b w:val="0"/>
          <w:bCs w:val="0"/>
          <w:color w:val="000000" w:themeColor="text1"/>
          <w:sz w:val="22"/>
          <w:szCs w:val="22"/>
          <w:highlight w:val="none"/>
          <w14:textFill>
            <w14:solidFill>
              <w14:schemeClr w14:val="tx1"/>
            </w14:solidFill>
          </w14:textFill>
        </w:rPr>
        <w:t xml:space="preserve">        Πανεπιστήμιο Κύπρου, 2-5 Σεπτεμβρίου 2021).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 επιστημονικής επιτροπής</w:t>
      </w:r>
      <w:r>
        <w:rPr>
          <w:color w:val="000000" w:themeColor="text1"/>
          <w:sz w:val="22"/>
          <w:szCs w:val="22"/>
          <w:highlight w:val="none"/>
          <w14:textFill>
            <w14:solidFill>
              <w14:schemeClr w14:val="tx1"/>
            </w14:solidFill>
          </w14:textFill>
        </w:rPr>
        <w:t>.</w:t>
      </w:r>
    </w:p>
    <w:p w14:paraId="24BDF5F3">
      <w:pPr>
        <w:ind w:right="-874"/>
        <w:jc w:val="both"/>
        <w:rPr>
          <w:rFonts w:eastAsia="Calibri"/>
          <w:color w:val="000000" w:themeColor="text1"/>
          <w:sz w:val="22"/>
          <w:szCs w:val="22"/>
          <w:highlight w:val="none"/>
          <w:lang w:val="en-US"/>
          <w14:textFill>
            <w14:solidFill>
              <w14:schemeClr w14:val="tx1"/>
            </w14:solidFill>
          </w14:textFill>
        </w:rPr>
      </w:pPr>
      <w:r>
        <w:rPr>
          <w:rFonts w:eastAsia="Calibri"/>
          <w:b/>
          <w:bCs/>
          <w:color w:val="000000" w:themeColor="text1"/>
          <w:sz w:val="22"/>
          <w:szCs w:val="22"/>
          <w:highlight w:val="none"/>
          <w:lang w:val="en-US"/>
          <w14:textFill>
            <w14:solidFill>
              <w14:schemeClr w14:val="tx1"/>
            </w14:solidFill>
          </w14:textFill>
        </w:rPr>
        <w:t>2020</w:t>
      </w:r>
      <w:r>
        <w:rPr>
          <w:rFonts w:eastAsia="Calibri"/>
          <w:color w:val="000000" w:themeColor="text1"/>
          <w:sz w:val="22"/>
          <w:szCs w:val="22"/>
          <w:highlight w:val="none"/>
          <w:lang w:val="en-US"/>
          <w14:textFill>
            <w14:solidFill>
              <w14:schemeClr w14:val="tx1"/>
            </w14:solidFill>
          </w14:textFill>
        </w:rPr>
        <w:tab/>
      </w:r>
      <w:bookmarkStart w:id="12" w:name="_Hlk66728655"/>
      <w:r>
        <w:rPr>
          <w:rFonts w:eastAsia="Calibri"/>
          <w:color w:val="000000" w:themeColor="text1"/>
          <w:sz w:val="22"/>
          <w:szCs w:val="22"/>
          <w:highlight w:val="none"/>
          <w:lang w:val="en-US"/>
          <w14:textFill>
            <w14:solidFill>
              <w14:schemeClr w14:val="tx1"/>
            </w14:solidFill>
          </w14:textFill>
        </w:rPr>
        <w:t xml:space="preserve">        XXVIe Congrès des néo-hellénistes des universités francophones “La Grèce terre d’exil et</w:t>
      </w:r>
    </w:p>
    <w:p w14:paraId="26913169">
      <w:pPr>
        <w:ind w:right="-874"/>
        <w:jc w:val="both"/>
        <w:rPr>
          <w:rFonts w:eastAsia="Calibri"/>
          <w:color w:val="000000" w:themeColor="text1"/>
          <w:sz w:val="22"/>
          <w:szCs w:val="22"/>
          <w:highlight w:val="none"/>
          <w:lang w:val="en-US"/>
          <w14:textFill>
            <w14:solidFill>
              <w14:schemeClr w14:val="tx1"/>
            </w14:solidFill>
          </w14:textFill>
        </w:rPr>
      </w:pPr>
      <w:r>
        <w:rPr>
          <w:rFonts w:eastAsia="Calibri"/>
          <w:color w:val="000000" w:themeColor="text1"/>
          <w:sz w:val="22"/>
          <w:szCs w:val="22"/>
          <w:highlight w:val="none"/>
          <w:lang w:val="en-US"/>
          <w14:textFill>
            <w14:solidFill>
              <w14:schemeClr w14:val="tx1"/>
            </w14:solidFill>
          </w14:textFill>
        </w:rPr>
        <w:t xml:space="preserve">                     terre d’accueil (XIXe-XXIe siècles): Migrations, discours, représentations et pratiques”</w:t>
      </w:r>
    </w:p>
    <w:p w14:paraId="2B216396">
      <w:pPr>
        <w:ind w:right="-874"/>
        <w:jc w:val="both"/>
        <w:rPr>
          <w:b/>
          <w:bCs/>
          <w:color w:val="000000" w:themeColor="text1"/>
          <w:sz w:val="22"/>
          <w:szCs w:val="22"/>
          <w:highlight w:val="none"/>
          <w14:textFill>
            <w14:solidFill>
              <w14:schemeClr w14:val="tx1"/>
            </w14:solidFill>
          </w14:textFill>
        </w:rPr>
      </w:pP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w:t>
      </w:r>
      <w:r>
        <w:rPr>
          <w:rFonts w:eastAsia="Calibri"/>
          <w:color w:val="000000" w:themeColor="text1"/>
          <w:sz w:val="22"/>
          <w:szCs w:val="22"/>
          <w:highlight w:val="none"/>
          <w:lang w:val="en-US"/>
          <w14:textFill>
            <w14:solidFill>
              <w14:schemeClr w14:val="tx1"/>
            </w14:solidFill>
          </w14:textFill>
        </w:rPr>
        <w:t>Strasbourg</w:t>
      </w:r>
      <w:r>
        <w:rPr>
          <w:rFonts w:eastAsia="Calibri"/>
          <w:color w:val="000000" w:themeColor="text1"/>
          <w:sz w:val="22"/>
          <w:szCs w:val="22"/>
          <w:highlight w:val="none"/>
          <w14:textFill>
            <w14:solidFill>
              <w14:schemeClr w14:val="tx1"/>
            </w14:solidFill>
          </w14:textFill>
        </w:rPr>
        <w:t>, 24-25 Σεπτεμβρίου 2020)</w:t>
      </w:r>
      <w:bookmarkEnd w:id="12"/>
      <w:r>
        <w:rPr>
          <w:rFonts w:eastAsia="Calibri"/>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 επιστημονικής επιτροπής</w:t>
      </w:r>
      <w:r>
        <w:rPr>
          <w:color w:val="000000" w:themeColor="text1"/>
          <w:sz w:val="22"/>
          <w:szCs w:val="22"/>
          <w:highlight w:val="none"/>
          <w14:textFill>
            <w14:solidFill>
              <w14:schemeClr w14:val="tx1"/>
            </w14:solidFill>
          </w14:textFill>
        </w:rPr>
        <w:t>.</w:t>
      </w:r>
    </w:p>
    <w:p w14:paraId="3AF62E2F">
      <w:pPr>
        <w:ind w:right="-874"/>
        <w:jc w:val="both"/>
        <w:rPr>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2019</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Γλωσσική εθνογραφία, εκπαίδευση και μετανάστευση</w:t>
      </w:r>
      <w:r>
        <w:rPr>
          <w:color w:val="000000" w:themeColor="text1"/>
          <w:sz w:val="22"/>
          <w:szCs w:val="22"/>
          <w:highlight w:val="none"/>
          <w14:textFill>
            <w14:solidFill>
              <w14:schemeClr w14:val="tx1"/>
            </w14:solidFill>
          </w14:textFill>
        </w:rPr>
        <w:t xml:space="preserve"> (Πανεπιστήμιο Πατρών, 25-26</w:t>
      </w:r>
    </w:p>
    <w:p w14:paraId="11569FDD">
      <w:pPr>
        <w:ind w:left="720"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Φεβρουαρίου 2019). Διοργάνωση διημερίδας κοινωνιογλωσσολογίας στο πλαίσιο του</w:t>
      </w:r>
    </w:p>
    <w:p w14:paraId="433F8C25">
      <w:pPr>
        <w:ind w:left="720"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μεταπτυχιακού μαθήματος «Εφαρμοσμένη Γλωσσολογία: Μεταναστευτικές ταυτότητες</w:t>
      </w:r>
    </w:p>
    <w:p w14:paraId="77F03D62">
      <w:pPr>
        <w:ind w:left="720" w:right="-874"/>
        <w:jc w:val="both"/>
        <w:rPr>
          <w:b/>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και κριτική γλωσσική εκπαίδευση».</w:t>
      </w:r>
    </w:p>
    <w:p w14:paraId="566FBF8D">
      <w:pPr>
        <w:ind w:right="-874"/>
        <w:jc w:val="both"/>
        <w:rPr>
          <w:b/>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2018-19        </w:t>
      </w:r>
      <w:r>
        <w:rPr>
          <w:i/>
          <w:color w:val="000000" w:themeColor="text1"/>
          <w:sz w:val="22"/>
          <w:szCs w:val="22"/>
          <w:highlight w:val="none"/>
          <w14:textFill>
            <w14:solidFill>
              <w14:schemeClr w14:val="tx1"/>
            </w14:solidFill>
          </w14:textFill>
        </w:rPr>
        <w:t>14</w:t>
      </w:r>
      <w:r>
        <w:rPr>
          <w:i/>
          <w:color w:val="000000" w:themeColor="text1"/>
          <w:sz w:val="22"/>
          <w:szCs w:val="22"/>
          <w:highlight w:val="none"/>
          <w:vertAlign w:val="superscript"/>
          <w14:textFill>
            <w14:solidFill>
              <w14:schemeClr w14:val="tx1"/>
            </w14:solidFill>
          </w14:textFill>
        </w:rPr>
        <w:t xml:space="preserve">ο </w:t>
      </w:r>
      <w:r>
        <w:rPr>
          <w:i/>
          <w:color w:val="000000" w:themeColor="text1"/>
          <w:sz w:val="22"/>
          <w:szCs w:val="22"/>
          <w:highlight w:val="none"/>
          <w14:textFill>
            <w14:solidFill>
              <w14:schemeClr w14:val="tx1"/>
            </w14:solidFill>
          </w14:textFill>
        </w:rPr>
        <w:t>Διεθνές Συνέδριο Ελληνικής Γλωσσολογίας</w:t>
      </w:r>
      <w:r>
        <w:rPr>
          <w:i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(Πάτρα, 05-08 Σεπτεμβρίου 2019). </w:t>
      </w:r>
      <w:r>
        <w:rPr>
          <w:color w:val="000000" w:themeColor="text1"/>
          <w:sz w:val="22"/>
          <w:szCs w:val="22"/>
          <w:highlight w:val="none"/>
          <w:lang w:eastAsia="en-US"/>
          <w14:textFill>
            <w14:solidFill>
              <w14:schemeClr w14:val="tx1"/>
            </w14:solidFill>
          </w14:textFill>
        </w:rPr>
        <w:t>Μέλος</w:t>
      </w:r>
      <w:r>
        <w:rPr>
          <w:b/>
          <w:color w:val="000000" w:themeColor="text1"/>
          <w:sz w:val="22"/>
          <w:szCs w:val="22"/>
          <w:highlight w:val="none"/>
          <w14:textFill>
            <w14:solidFill>
              <w14:schemeClr w14:val="tx1"/>
            </w14:solidFill>
          </w14:textFill>
        </w:rPr>
        <w:t xml:space="preserve"> </w:t>
      </w:r>
    </w:p>
    <w:p w14:paraId="1814743E">
      <w:pPr>
        <w:ind w:right="-874"/>
        <w:jc w:val="both"/>
        <w:rPr>
          <w:b/>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 xml:space="preserve">  της οργανωτικής και επιστημονικής επιτροπής</w:t>
      </w:r>
      <w:r>
        <w:rPr>
          <w:color w:val="000000" w:themeColor="text1"/>
          <w:sz w:val="22"/>
          <w:szCs w:val="22"/>
          <w:highlight w:val="none"/>
          <w14:textFill>
            <w14:solidFill>
              <w14:schemeClr w14:val="tx1"/>
            </w14:solidFill>
          </w14:textFill>
        </w:rPr>
        <w:t xml:space="preserve">. </w:t>
      </w:r>
    </w:p>
    <w:p w14:paraId="63BC3734">
      <w:pPr>
        <w:ind w:right="-874"/>
        <w:jc w:val="both"/>
        <w:rPr>
          <w:b/>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2018</w:t>
      </w:r>
      <w:r>
        <w:rPr>
          <w:b/>
          <w:bCs/>
          <w:color w:val="000000" w:themeColor="text1"/>
          <w:sz w:val="22"/>
          <w:szCs w:val="22"/>
          <w:highlight w:val="none"/>
          <w14:textFill>
            <w14:solidFill>
              <w14:schemeClr w14:val="tx1"/>
            </w14:solidFill>
          </w14:textFill>
        </w:rPr>
        <w:tab/>
      </w:r>
      <w:r>
        <w:rPr>
          <w:b/>
          <w:bCs/>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Τζαρτζάνεια 2018</w:t>
      </w:r>
      <w:r>
        <w:rPr>
          <w:color w:val="000000" w:themeColor="text1"/>
          <w:sz w:val="22"/>
          <w:szCs w:val="22"/>
          <w:highlight w:val="none"/>
          <w14:textFill>
            <w14:solidFill>
              <w14:schemeClr w14:val="tx1"/>
            </w14:solidFill>
          </w14:textFill>
        </w:rPr>
        <w:t xml:space="preserve"> με θέμα «Πολυγραμματισμοί στην εκπαίδευση: </w:t>
      </w:r>
      <w:r>
        <w:rPr>
          <w:color w:val="000000" w:themeColor="text1"/>
          <w:sz w:val="22"/>
          <w:szCs w:val="22"/>
          <w:highlight w:val="none"/>
          <w:lang w:val="en-US"/>
          <w14:textFill>
            <w14:solidFill>
              <w14:schemeClr w14:val="tx1"/>
            </w14:solidFill>
          </w14:textFill>
        </w:rPr>
        <w:t>A</w:t>
      </w:r>
      <w:r>
        <w:rPr>
          <w:color w:val="000000" w:themeColor="text1"/>
          <w:sz w:val="22"/>
          <w:szCs w:val="22"/>
          <w:highlight w:val="none"/>
          <w14:textFill>
            <w14:solidFill>
              <w14:schemeClr w14:val="tx1"/>
            </w14:solidFill>
          </w14:textFill>
        </w:rPr>
        <w:t>πό τη θεωρία στην</w:t>
      </w:r>
    </w:p>
    <w:p w14:paraId="469EA713">
      <w:pPr>
        <w:ind w:left="720" w:right="-874"/>
        <w:jc w:val="both"/>
        <w:rPr>
          <w:b/>
          <w:b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πράξη» (Τύρναβος, 23-24 Νοεμβρίου 2018). </w:t>
      </w:r>
      <w:r>
        <w:rPr>
          <w:color w:val="000000" w:themeColor="text1"/>
          <w:sz w:val="22"/>
          <w:szCs w:val="22"/>
          <w:highlight w:val="none"/>
          <w:lang w:eastAsia="en-US"/>
          <w14:textFill>
            <w14:solidFill>
              <w14:schemeClr w14:val="tx1"/>
            </w14:solidFill>
          </w14:textFill>
        </w:rPr>
        <w:t>Μέλος της επιστημονικής επιτροπής.</w:t>
      </w:r>
    </w:p>
    <w:p w14:paraId="4F7C4DEE">
      <w:pPr>
        <w:ind w:right="-874"/>
        <w:jc w:val="both"/>
        <w:rPr>
          <w:b/>
          <w:bCs/>
          <w:color w:val="000000" w:themeColor="text1"/>
          <w:sz w:val="22"/>
          <w:szCs w:val="22"/>
          <w:highlight w:val="none"/>
          <w:lang w:val="en-US"/>
          <w14:textFill>
            <w14:solidFill>
              <w14:schemeClr w14:val="tx1"/>
            </w14:solidFill>
          </w14:textFill>
        </w:rPr>
      </w:pPr>
      <w:r>
        <w:rPr>
          <w:b/>
          <w:bCs/>
          <w:color w:val="000000" w:themeColor="text1"/>
          <w:sz w:val="22"/>
          <w:szCs w:val="22"/>
          <w:highlight w:val="none"/>
          <w:lang w:val="en-GB"/>
          <w14:textFill>
            <w14:solidFill>
              <w14:schemeClr w14:val="tx1"/>
            </w14:solidFill>
          </w14:textFill>
        </w:rPr>
        <w:t>2018</w:t>
      </w:r>
      <w:r>
        <w:rPr>
          <w:bCs/>
          <w:color w:val="000000" w:themeColor="text1"/>
          <w:sz w:val="22"/>
          <w:szCs w:val="22"/>
          <w:highlight w:val="none"/>
          <w:lang w:val="en-GB"/>
          <w14:textFill>
            <w14:solidFill>
              <w14:schemeClr w14:val="tx1"/>
            </w14:solidFill>
          </w14:textFill>
        </w:rPr>
        <w:tab/>
      </w:r>
      <w:r>
        <w:rPr>
          <w:bCs/>
          <w:color w:val="000000" w:themeColor="text1"/>
          <w:sz w:val="22"/>
          <w:szCs w:val="22"/>
          <w:highlight w:val="none"/>
          <w:lang w:val="en-GB"/>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5</w:t>
      </w:r>
      <w:r>
        <w:rPr>
          <w:bCs/>
          <w:i/>
          <w:color w:val="000000" w:themeColor="text1"/>
          <w:sz w:val="22"/>
          <w:szCs w:val="22"/>
          <w:highlight w:val="none"/>
          <w:vertAlign w:val="superscript"/>
          <w:lang w:val="en-GB"/>
          <w14:textFill>
            <w14:solidFill>
              <w14:schemeClr w14:val="tx1"/>
            </w14:solidFill>
          </w14:textFill>
        </w:rPr>
        <w:t>th</w:t>
      </w:r>
      <w:r>
        <w:rPr>
          <w:bCs/>
          <w:i/>
          <w:color w:val="000000" w:themeColor="text1"/>
          <w:sz w:val="22"/>
          <w:szCs w:val="22"/>
          <w:highlight w:val="none"/>
          <w:lang w:val="en-GB"/>
          <w14:textFill>
            <w14:solidFill>
              <w14:schemeClr w14:val="tx1"/>
            </w14:solidFill>
          </w14:textFill>
        </w:rPr>
        <w:t xml:space="preserve"> Patras International Conference of Graduate Students in Linguistics</w:t>
      </w:r>
      <w:r>
        <w:rPr>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14:textFill>
            <w14:solidFill>
              <w14:schemeClr w14:val="tx1"/>
            </w14:solidFill>
          </w14:textFill>
        </w:rPr>
        <w:t>Πάτρα</w:t>
      </w:r>
      <w:r>
        <w:rPr>
          <w:color w:val="000000" w:themeColor="text1"/>
          <w:sz w:val="22"/>
          <w:szCs w:val="22"/>
          <w:highlight w:val="none"/>
          <w:lang w:val="en-GB"/>
          <w14:textFill>
            <w14:solidFill>
              <w14:schemeClr w14:val="tx1"/>
            </w14:solidFill>
          </w14:textFill>
        </w:rPr>
        <w:t xml:space="preserve">, </w:t>
      </w:r>
      <w:r>
        <w:rPr>
          <w:bCs/>
          <w:color w:val="000000" w:themeColor="text1"/>
          <w:sz w:val="22"/>
          <w:szCs w:val="22"/>
          <w:highlight w:val="none"/>
          <w:lang w:val="en-US"/>
          <w14:textFill>
            <w14:solidFill>
              <w14:schemeClr w14:val="tx1"/>
            </w14:solidFill>
          </w14:textFill>
        </w:rPr>
        <w:t>25-27</w:t>
      </w:r>
    </w:p>
    <w:p w14:paraId="6EC68EFB">
      <w:pPr>
        <w:ind w:right="-874"/>
        <w:jc w:val="both"/>
        <w:rPr>
          <w:color w:val="000000" w:themeColor="text1"/>
          <w:sz w:val="22"/>
          <w:szCs w:val="22"/>
          <w:highlight w:val="none"/>
          <w:lang w:eastAsia="en-US"/>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Μαΐου 2018</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 της επιστημονικής επιτροπής.</w:t>
      </w:r>
    </w:p>
    <w:p w14:paraId="5268261F">
      <w:pPr>
        <w:ind w:right="-874"/>
        <w:jc w:val="both"/>
        <w:rPr>
          <w:color w:val="000000" w:themeColor="text1"/>
          <w:sz w:val="22"/>
          <w:szCs w:val="22"/>
          <w:highlight w:val="none"/>
          <w:lang w:eastAsia="en-US"/>
          <w14:textFill>
            <w14:solidFill>
              <w14:schemeClr w14:val="tx1"/>
            </w14:solidFill>
          </w14:textFill>
        </w:rPr>
      </w:pPr>
      <w:r>
        <w:rPr>
          <w:b/>
          <w:color w:val="000000" w:themeColor="text1"/>
          <w:sz w:val="22"/>
          <w:szCs w:val="22"/>
          <w:highlight w:val="none"/>
          <w14:textFill>
            <w14:solidFill>
              <w14:schemeClr w14:val="tx1"/>
            </w14:solidFill>
          </w14:textFill>
        </w:rPr>
        <w:t>2018</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 xml:space="preserve">Διδακτικές διαδρομές στο σημερινό σχολείο </w:t>
      </w:r>
      <w:r>
        <w:rPr>
          <w:color w:val="000000" w:themeColor="text1"/>
          <w:sz w:val="22"/>
          <w:szCs w:val="22"/>
          <w:highlight w:val="none"/>
          <w14:textFill>
            <w14:solidFill>
              <w14:schemeClr w14:val="tx1"/>
            </w14:solidFill>
          </w14:textFill>
        </w:rPr>
        <w:t>(Πειραματικό Λύκειο Πανεπιστημίου</w:t>
      </w:r>
    </w:p>
    <w:p w14:paraId="008B65AE">
      <w:pPr>
        <w:ind w:right="-874" w:firstLine="720"/>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Πατρών, 5-7 Οκτωβρίου 2018).</w:t>
      </w:r>
    </w:p>
    <w:p w14:paraId="7EC885B2">
      <w:pPr>
        <w:ind w:right="-874"/>
        <w:jc w:val="both"/>
        <w:rPr>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 xml:space="preserve">2017-18        </w:t>
      </w:r>
      <w:r>
        <w:rPr>
          <w:i/>
          <w:iCs/>
          <w:color w:val="000000" w:themeColor="text1"/>
          <w:sz w:val="22"/>
          <w:szCs w:val="22"/>
          <w:highlight w:val="none"/>
          <w14:textFill>
            <w14:solidFill>
              <w14:schemeClr w14:val="tx1"/>
            </w14:solidFill>
          </w14:textFill>
        </w:rPr>
        <w:t>5ο Διεθνές Συνέδριο</w:t>
      </w:r>
      <w:r>
        <w:rPr>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Σταυροδρόμι Γλωσσών και Πολιτισμών’</w:t>
      </w:r>
      <w:r>
        <w:rPr>
          <w:color w:val="000000" w:themeColor="text1"/>
          <w:sz w:val="22"/>
          <w:szCs w:val="22"/>
          <w:highlight w:val="none"/>
          <w14:textFill>
            <w14:solidFill>
              <w14:schemeClr w14:val="tx1"/>
            </w14:solidFill>
          </w14:textFill>
        </w:rPr>
        <w:t xml:space="preserve"> με θέμα «Γλώσσες και</w:t>
      </w:r>
    </w:p>
    <w:p w14:paraId="6DBDF46D">
      <w:pPr>
        <w:ind w:right="-874"/>
        <w:jc w:val="both"/>
        <w:rPr>
          <w:color w:val="000000" w:themeColor="text1"/>
          <w:sz w:val="22"/>
          <w:szCs w:val="22"/>
          <w:highlight w:val="none"/>
          <w:lang w:val="en-US" w:eastAsia="en-US"/>
          <w14:textFill>
            <w14:solidFill>
              <w14:schemeClr w14:val="tx1"/>
            </w14:solidFill>
          </w14:textFill>
        </w:rPr>
      </w:pPr>
      <w:r>
        <w:rPr>
          <w:color w:val="000000" w:themeColor="text1"/>
          <w:sz w:val="22"/>
          <w:szCs w:val="22"/>
          <w:highlight w:val="none"/>
          <w14:textFill>
            <w14:solidFill>
              <w14:schemeClr w14:val="tx1"/>
            </w14:solidFill>
          </w14:textFill>
        </w:rPr>
        <w:t xml:space="preserve">                     Πολιτισμοί στο Σχολείο και στο Σπίτι» (Ρέθυμνο, 1-3 Ιουνίου 2018). </w:t>
      </w:r>
      <w:r>
        <w:rPr>
          <w:color w:val="000000" w:themeColor="text1"/>
          <w:sz w:val="22"/>
          <w:szCs w:val="22"/>
          <w:highlight w:val="none"/>
          <w:lang w:eastAsia="en-US"/>
          <w14:textFill>
            <w14:solidFill>
              <w14:schemeClr w14:val="tx1"/>
            </w14:solidFill>
          </w14:textFill>
        </w:rPr>
        <w:t>Μέλος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w:t>
      </w:r>
    </w:p>
    <w:p w14:paraId="2B56DB3B">
      <w:pPr>
        <w:ind w:right="-874"/>
        <w:jc w:val="both"/>
        <w:rPr>
          <w:color w:val="000000" w:themeColor="text1"/>
          <w:sz w:val="22"/>
          <w:szCs w:val="22"/>
          <w:highlight w:val="none"/>
          <w:lang w:val="en-US" w:eastAsia="en-US"/>
          <w14:textFill>
            <w14:solidFill>
              <w14:schemeClr w14:val="tx1"/>
            </w14:solidFill>
          </w14:textFill>
        </w:rPr>
      </w:pP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επιστημονικής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επιτροπής</w:t>
      </w:r>
      <w:r>
        <w:rPr>
          <w:color w:val="000000" w:themeColor="text1"/>
          <w:sz w:val="22"/>
          <w:szCs w:val="22"/>
          <w:highlight w:val="none"/>
          <w:lang w:val="en-US" w:eastAsia="en-US"/>
          <w14:textFill>
            <w14:solidFill>
              <w14:schemeClr w14:val="tx1"/>
            </w14:solidFill>
          </w14:textFill>
        </w:rPr>
        <w:t>.</w:t>
      </w:r>
    </w:p>
    <w:p w14:paraId="3E2533FC">
      <w:pPr>
        <w:ind w:right="-874"/>
        <w:jc w:val="both"/>
        <w:rPr>
          <w:rFonts w:eastAsia="Calibri"/>
          <w:bCs/>
          <w:i/>
          <w:iCs/>
          <w:color w:val="000000" w:themeColor="text1"/>
          <w:sz w:val="22"/>
          <w:szCs w:val="22"/>
          <w:highlight w:val="none"/>
          <w:lang w:val="en-US"/>
          <w14:textFill>
            <w14:solidFill>
              <w14:schemeClr w14:val="tx1"/>
            </w14:solidFill>
          </w14:textFill>
        </w:rPr>
      </w:pPr>
      <w:bookmarkStart w:id="13" w:name="_Hlk500610116"/>
      <w:r>
        <w:rPr>
          <w:b/>
          <w:color w:val="000000" w:themeColor="text1"/>
          <w:sz w:val="22"/>
          <w:szCs w:val="22"/>
          <w:highlight w:val="none"/>
          <w:lang w:val="en-US" w:eastAsia="en-US"/>
          <w14:textFill>
            <w14:solidFill>
              <w14:schemeClr w14:val="tx1"/>
            </w14:solidFill>
          </w14:textFill>
        </w:rPr>
        <w:t>2017</w:t>
      </w:r>
      <w:r>
        <w:rPr>
          <w:color w:val="000000" w:themeColor="text1"/>
          <w:sz w:val="22"/>
          <w:szCs w:val="22"/>
          <w:highlight w:val="none"/>
          <w:lang w:val="en-US" w:eastAsia="en-US"/>
          <w14:textFill>
            <w14:solidFill>
              <w14:schemeClr w14:val="tx1"/>
            </w14:solidFill>
          </w14:textFill>
        </w:rPr>
        <w:tab/>
      </w:r>
      <w:r>
        <w:rPr>
          <w:i/>
          <w:color w:val="000000" w:themeColor="text1"/>
          <w:sz w:val="22"/>
          <w:szCs w:val="22"/>
          <w:highlight w:val="none"/>
          <w:lang w:val="en-US" w:eastAsia="en-US"/>
          <w14:textFill>
            <w14:solidFill>
              <w14:schemeClr w14:val="tx1"/>
            </w14:solidFill>
          </w14:textFill>
        </w:rPr>
        <w:t xml:space="preserve">        </w:t>
      </w:r>
      <w:r>
        <w:rPr>
          <w:rFonts w:eastAsia="Calibri"/>
          <w:bCs/>
          <w:i/>
          <w:color w:val="000000" w:themeColor="text1"/>
          <w:sz w:val="22"/>
          <w:szCs w:val="22"/>
          <w:highlight w:val="none"/>
          <w:lang w:val="en-US"/>
          <w14:textFill>
            <w14:solidFill>
              <w14:schemeClr w14:val="tx1"/>
            </w14:solidFill>
          </w14:textFill>
        </w:rPr>
        <w:t>4</w:t>
      </w:r>
      <w:r>
        <w:rPr>
          <w:rFonts w:eastAsia="Calibri"/>
          <w:bCs/>
          <w:i/>
          <w:color w:val="000000" w:themeColor="text1"/>
          <w:sz w:val="22"/>
          <w:szCs w:val="22"/>
          <w:highlight w:val="none"/>
          <w:vertAlign w:val="superscript"/>
          <w:lang w:val="en-US"/>
          <w14:textFill>
            <w14:solidFill>
              <w14:schemeClr w14:val="tx1"/>
            </w14:solidFill>
          </w14:textFill>
        </w:rPr>
        <w:t>th</w:t>
      </w:r>
      <w:r>
        <w:rPr>
          <w:rFonts w:eastAsia="Calibri"/>
          <w:bCs/>
          <w:i/>
          <w:color w:val="000000" w:themeColor="text1"/>
          <w:sz w:val="22"/>
          <w:szCs w:val="22"/>
          <w:highlight w:val="none"/>
          <w:lang w:val="en-US"/>
          <w14:textFill>
            <w14:solidFill>
              <w14:schemeClr w14:val="tx1"/>
            </w14:solidFill>
          </w14:textFill>
        </w:rPr>
        <w:t xml:space="preserve"> ESTIDIA Conference</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i/>
          <w:iCs/>
          <w:color w:val="000000" w:themeColor="text1"/>
          <w:sz w:val="22"/>
          <w:szCs w:val="22"/>
          <w:highlight w:val="none"/>
          <w:lang w:val="en-US"/>
          <w14:textFill>
            <w14:solidFill>
              <w14:schemeClr w14:val="tx1"/>
            </w14:solidFill>
          </w14:textFill>
        </w:rPr>
        <w:t>“Dialogues without Borders: Strategies of Interpersonal and</w:t>
      </w:r>
    </w:p>
    <w:p w14:paraId="34482450">
      <w:pPr>
        <w:ind w:left="720" w:right="-874"/>
        <w:jc w:val="both"/>
        <w:rPr>
          <w:color w:val="000000" w:themeColor="text1"/>
          <w:sz w:val="22"/>
          <w:szCs w:val="22"/>
          <w:highlight w:val="none"/>
          <w:lang w:eastAsia="en-US"/>
          <w14:textFill>
            <w14:solidFill>
              <w14:schemeClr w14:val="tx1"/>
            </w14:solidFill>
          </w14:textFill>
        </w:rPr>
      </w:pPr>
      <w:r>
        <w:rPr>
          <w:rFonts w:eastAsia="Calibri"/>
          <w:bCs/>
          <w:i/>
          <w:iCs/>
          <w:color w:val="000000" w:themeColor="text1"/>
          <w:sz w:val="22"/>
          <w:szCs w:val="22"/>
          <w:highlight w:val="none"/>
          <w:lang w:val="en-US"/>
          <w14:textFill>
            <w14:solidFill>
              <w14:schemeClr w14:val="tx1"/>
            </w14:solidFill>
          </w14:textFill>
        </w:rPr>
        <w:t xml:space="preserve">        Inter-group Communication”</w:t>
      </w:r>
      <w:r>
        <w:rPr>
          <w:rFonts w:eastAsia="Calibri"/>
          <w:bCs/>
          <w:iCs/>
          <w:color w:val="000000" w:themeColor="text1"/>
          <w:sz w:val="22"/>
          <w:szCs w:val="22"/>
          <w:highlight w:val="none"/>
          <w:lang w:val="en-US"/>
          <w14:textFill>
            <w14:solidFill>
              <w14:schemeClr w14:val="tx1"/>
            </w14:solidFill>
          </w14:textFill>
        </w:rPr>
        <w:t xml:space="preserve"> (Sofia, </w:t>
      </w:r>
      <w:r>
        <w:rPr>
          <w:rFonts w:eastAsia="Calibri"/>
          <w:bCs/>
          <w:color w:val="000000" w:themeColor="text1"/>
          <w:sz w:val="22"/>
          <w:szCs w:val="22"/>
          <w:highlight w:val="none"/>
          <w:lang w:val="en-US"/>
          <w14:textFill>
            <w14:solidFill>
              <w14:schemeClr w14:val="tx1"/>
            </w14:solidFill>
          </w14:textFill>
        </w:rPr>
        <w:t xml:space="preserve">29-30 </w:t>
      </w:r>
      <w:r>
        <w:rPr>
          <w:rFonts w:eastAsia="Calibri"/>
          <w:bCs/>
          <w:color w:val="000000" w:themeColor="text1"/>
          <w:sz w:val="22"/>
          <w:szCs w:val="22"/>
          <w:highlight w:val="none"/>
          <w14:textFill>
            <w14:solidFill>
              <w14:schemeClr w14:val="tx1"/>
            </w14:solidFill>
          </w14:textFill>
        </w:rPr>
        <w:t>Σεπτεμβρίου</w:t>
      </w:r>
      <w:r>
        <w:rPr>
          <w:rFonts w:eastAsia="Calibri"/>
          <w:bCs/>
          <w:color w:val="000000" w:themeColor="text1"/>
          <w:sz w:val="22"/>
          <w:szCs w:val="22"/>
          <w:highlight w:val="none"/>
          <w:lang w:val="en-US"/>
          <w14:textFill>
            <w14:solidFill>
              <w14:schemeClr w14:val="tx1"/>
            </w14:solidFill>
          </w14:textFill>
        </w:rPr>
        <w:t xml:space="preserve"> 2017). </w:t>
      </w:r>
      <w:r>
        <w:rPr>
          <w:color w:val="000000" w:themeColor="text1"/>
          <w:sz w:val="22"/>
          <w:szCs w:val="22"/>
          <w:highlight w:val="none"/>
          <w:lang w:eastAsia="en-US"/>
          <w14:textFill>
            <w14:solidFill>
              <w14:schemeClr w14:val="tx1"/>
            </w14:solidFill>
          </w14:textFill>
        </w:rPr>
        <w:t>Μέλος της</w:t>
      </w:r>
    </w:p>
    <w:p w14:paraId="4EA5DBC4">
      <w:pPr>
        <w:ind w:left="720" w:right="-874"/>
        <w:jc w:val="both"/>
        <w:rPr>
          <w:color w:val="000000" w:themeColor="text1"/>
          <w:sz w:val="22"/>
          <w:szCs w:val="22"/>
          <w:highlight w:val="none"/>
          <w:lang w:eastAsia="en-US"/>
          <w14:textFill>
            <w14:solidFill>
              <w14:schemeClr w14:val="tx1"/>
            </w14:solidFill>
          </w14:textFill>
        </w:rPr>
      </w:pPr>
      <w:r>
        <w:rPr>
          <w:color w:val="000000" w:themeColor="text1"/>
          <w:sz w:val="22"/>
          <w:szCs w:val="22"/>
          <w:highlight w:val="none"/>
          <w:lang w:eastAsia="en-US"/>
          <w14:textFill>
            <w14:solidFill>
              <w14:schemeClr w14:val="tx1"/>
            </w14:solidFill>
          </w14:textFill>
        </w:rPr>
        <w:t xml:space="preserve">        επιστημονικής επιτροπής.</w:t>
      </w:r>
    </w:p>
    <w:p w14:paraId="4BECCBB7">
      <w:pPr>
        <w:ind w:left="720" w:right="-874" w:hanging="720"/>
        <w:jc w:val="both"/>
        <w:rPr>
          <w:b/>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2017</w:t>
      </w:r>
      <w:r>
        <w:rPr>
          <w:color w:val="000000" w:themeColor="text1"/>
          <w:sz w:val="22"/>
          <w:szCs w:val="22"/>
          <w:highlight w:val="none"/>
          <w14:textFill>
            <w14:solidFill>
              <w14:schemeClr w14:val="tx1"/>
            </w14:solidFill>
          </w14:textFill>
        </w:rPr>
        <w:tab/>
      </w:r>
      <w:r>
        <w:rPr>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 xml:space="preserve">Διήμερο διαλέξεων Κοινωνιογλωσσολογίας </w:t>
      </w:r>
      <w:r>
        <w:rPr>
          <w:color w:val="000000" w:themeColor="text1"/>
          <w:sz w:val="22"/>
          <w:szCs w:val="22"/>
          <w:highlight w:val="none"/>
          <w14:textFill>
            <w14:solidFill>
              <w14:schemeClr w14:val="tx1"/>
            </w14:solidFill>
          </w14:textFill>
        </w:rPr>
        <w:t xml:space="preserve">(Πανεπιστήμιο Πατρών, 8 &amp; 10 Μαΐου 2017). </w:t>
      </w:r>
    </w:p>
    <w:p w14:paraId="564FF954">
      <w:pPr>
        <w:ind w:right="-874"/>
        <w:jc w:val="both"/>
        <w:rPr>
          <w:i/>
          <w:color w:val="000000" w:themeColor="text1"/>
          <w:sz w:val="22"/>
          <w:szCs w:val="22"/>
          <w:highlight w:val="none"/>
          <w:lang w:val="en-US"/>
          <w14:textFill>
            <w14:solidFill>
              <w14:schemeClr w14:val="tx1"/>
            </w14:solidFill>
          </w14:textFill>
        </w:rPr>
      </w:pPr>
      <w:r>
        <w:rPr>
          <w:b/>
          <w:color w:val="000000" w:themeColor="text1"/>
          <w:sz w:val="22"/>
          <w:szCs w:val="22"/>
          <w:highlight w:val="none"/>
          <w:lang w:val="en-US"/>
          <w14:textFill>
            <w14:solidFill>
              <w14:schemeClr w14:val="tx1"/>
            </w14:solidFill>
          </w14:textFill>
        </w:rPr>
        <w:t>2016</w:t>
      </w:r>
      <w:r>
        <w:rPr>
          <w:b/>
          <w:color w:val="000000" w:themeColor="text1"/>
          <w:sz w:val="22"/>
          <w:szCs w:val="22"/>
          <w:highlight w:val="none"/>
          <w:lang w:val="en-US"/>
          <w14:textFill>
            <w14:solidFill>
              <w14:schemeClr w14:val="tx1"/>
            </w14:solidFill>
          </w14:textFill>
        </w:rPr>
        <w:tab/>
      </w:r>
      <w:r>
        <w:rPr>
          <w:b/>
          <w:color w:val="000000" w:themeColor="text1"/>
          <w:sz w:val="22"/>
          <w:szCs w:val="22"/>
          <w:highlight w:val="none"/>
          <w:lang w:val="en-US"/>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1st International Conference on “Europe in Discourse: Identity, Diversity,</w:t>
      </w:r>
    </w:p>
    <w:p w14:paraId="551D0127">
      <w:pPr>
        <w:ind w:left="720" w:right="-874"/>
        <w:jc w:val="both"/>
        <w:rPr>
          <w:color w:val="000000" w:themeColor="text1"/>
          <w:sz w:val="22"/>
          <w:szCs w:val="22"/>
          <w:highlight w:val="none"/>
          <w:lang w:eastAsia="en-US"/>
          <w14:textFill>
            <w14:solidFill>
              <w14:schemeClr w14:val="tx1"/>
            </w14:solidFill>
          </w14:textFill>
        </w:rPr>
      </w:pPr>
      <w:r>
        <w:rPr>
          <w:i/>
          <w:color w:val="000000" w:themeColor="text1"/>
          <w:sz w:val="22"/>
          <w:szCs w:val="22"/>
          <w:highlight w:val="none"/>
          <w:lang w:val="en-US"/>
          <w14:textFill>
            <w14:solidFill>
              <w14:schemeClr w14:val="tx1"/>
            </w14:solidFill>
          </w14:textFill>
        </w:rPr>
        <w:t xml:space="preserve">        Borders</w:t>
      </w:r>
      <w:r>
        <w:rPr>
          <w:i/>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 xml:space="preserve"> (Αθήνα, 23-25 Σεπτεμβρίου 2016).</w:t>
      </w:r>
      <w:bookmarkEnd w:id="13"/>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 της επιστημονικής επιτροπής.</w:t>
      </w:r>
    </w:p>
    <w:p w14:paraId="54C215C0">
      <w:pPr>
        <w:ind w:right="-874"/>
        <w:jc w:val="both"/>
        <w:rPr>
          <w:bCs/>
          <w:color w:val="000000" w:themeColor="text1"/>
          <w:sz w:val="22"/>
          <w:szCs w:val="22"/>
          <w:highlight w:val="none"/>
          <w:lang w:val="en-US"/>
          <w14:textFill>
            <w14:solidFill>
              <w14:schemeClr w14:val="tx1"/>
            </w14:solidFill>
          </w14:textFill>
        </w:rPr>
      </w:pPr>
      <w:r>
        <w:rPr>
          <w:b/>
          <w:bCs/>
          <w:color w:val="000000" w:themeColor="text1"/>
          <w:sz w:val="22"/>
          <w:szCs w:val="22"/>
          <w:highlight w:val="none"/>
          <w:lang w:val="en-GB"/>
          <w14:textFill>
            <w14:solidFill>
              <w14:schemeClr w14:val="tx1"/>
            </w14:solidFill>
          </w14:textFill>
        </w:rPr>
        <w:t>2016</w:t>
      </w:r>
      <w:r>
        <w:rPr>
          <w:bCs/>
          <w:color w:val="000000" w:themeColor="text1"/>
          <w:sz w:val="22"/>
          <w:szCs w:val="22"/>
          <w:highlight w:val="none"/>
          <w:lang w:val="en-GB"/>
          <w14:textFill>
            <w14:solidFill>
              <w14:schemeClr w14:val="tx1"/>
            </w14:solidFill>
          </w14:textFill>
        </w:rPr>
        <w:tab/>
      </w:r>
      <w:r>
        <w:rPr>
          <w:bCs/>
          <w:color w:val="000000" w:themeColor="text1"/>
          <w:sz w:val="22"/>
          <w:szCs w:val="22"/>
          <w:highlight w:val="none"/>
          <w:lang w:val="en-GB"/>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4</w:t>
      </w:r>
      <w:r>
        <w:rPr>
          <w:bCs/>
          <w:i/>
          <w:color w:val="000000" w:themeColor="text1"/>
          <w:sz w:val="22"/>
          <w:szCs w:val="22"/>
          <w:highlight w:val="none"/>
          <w:vertAlign w:val="superscript"/>
          <w:lang w:val="en-GB"/>
          <w14:textFill>
            <w14:solidFill>
              <w14:schemeClr w14:val="tx1"/>
            </w14:solidFill>
          </w14:textFill>
        </w:rPr>
        <w:t>th</w:t>
      </w:r>
      <w:r>
        <w:rPr>
          <w:bCs/>
          <w:i/>
          <w:color w:val="000000" w:themeColor="text1"/>
          <w:sz w:val="22"/>
          <w:szCs w:val="22"/>
          <w:highlight w:val="none"/>
          <w:lang w:val="en-GB"/>
          <w14:textFill>
            <w14:solidFill>
              <w14:schemeClr w14:val="tx1"/>
            </w14:solidFill>
          </w14:textFill>
        </w:rPr>
        <w:t xml:space="preserve"> Patras International Conference of Graduate Students in Linguistics</w:t>
      </w:r>
      <w:r>
        <w:rPr>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14:textFill>
            <w14:solidFill>
              <w14:schemeClr w14:val="tx1"/>
            </w14:solidFill>
          </w14:textFill>
        </w:rPr>
        <w:t>Πάτρα</w:t>
      </w:r>
      <w:r>
        <w:rPr>
          <w:color w:val="000000" w:themeColor="text1"/>
          <w:sz w:val="22"/>
          <w:szCs w:val="22"/>
          <w:highlight w:val="none"/>
          <w:lang w:val="en-GB"/>
          <w14:textFill>
            <w14:solidFill>
              <w14:schemeClr w14:val="tx1"/>
            </w14:solidFill>
          </w14:textFill>
        </w:rPr>
        <w:t xml:space="preserve">, </w:t>
      </w:r>
      <w:r>
        <w:rPr>
          <w:bCs/>
          <w:color w:val="000000" w:themeColor="text1"/>
          <w:sz w:val="22"/>
          <w:szCs w:val="22"/>
          <w:highlight w:val="none"/>
          <w:lang w:val="en-US"/>
          <w14:textFill>
            <w14:solidFill>
              <w14:schemeClr w14:val="tx1"/>
            </w14:solidFill>
          </w14:textFill>
        </w:rPr>
        <w:t>20-22</w:t>
      </w:r>
    </w:p>
    <w:p w14:paraId="34C945C3">
      <w:pPr>
        <w:ind w:right="-874"/>
        <w:jc w:val="both"/>
        <w:rPr>
          <w:color w:val="000000" w:themeColor="text1"/>
          <w:sz w:val="22"/>
          <w:szCs w:val="22"/>
          <w:highlight w:val="none"/>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Μαΐου 2016</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 της επιστημονικής επιτροπής.</w:t>
      </w:r>
    </w:p>
    <w:p w14:paraId="2886099B">
      <w:pPr>
        <w:ind w:right="-874"/>
        <w:jc w:val="both"/>
        <w:rPr>
          <w:i/>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2015</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Τζαρτζάνεια 2015</w:t>
      </w:r>
      <w:r>
        <w:rPr>
          <w:color w:val="000000" w:themeColor="text1"/>
          <w:sz w:val="22"/>
          <w:szCs w:val="22"/>
          <w:highlight w:val="none"/>
          <w14:textFill>
            <w14:solidFill>
              <w14:schemeClr w14:val="tx1"/>
            </w14:solidFill>
          </w14:textFill>
        </w:rPr>
        <w:t xml:space="preserve"> με θέμα </w:t>
      </w:r>
      <w:r>
        <w:rPr>
          <w:i/>
          <w:color w:val="000000" w:themeColor="text1"/>
          <w:sz w:val="22"/>
          <w:szCs w:val="22"/>
          <w:highlight w:val="none"/>
          <w14:textFill>
            <w14:solidFill>
              <w14:schemeClr w14:val="tx1"/>
            </w14:solidFill>
          </w14:textFill>
        </w:rPr>
        <w:t>«Πρώτη γλώσσα και πολυγλωσσία: Εκπαιδευτικές και</w:t>
      </w:r>
    </w:p>
    <w:p w14:paraId="392B48E4">
      <w:pPr>
        <w:ind w:left="720" w:right="-874"/>
        <w:jc w:val="both"/>
        <w:rPr>
          <w:color w:val="000000" w:themeColor="text1"/>
          <w:sz w:val="22"/>
          <w:szCs w:val="22"/>
          <w:highlight w:val="none"/>
          <w:lang w:eastAsia="en-US"/>
          <w14:textFill>
            <w14:solidFill>
              <w14:schemeClr w14:val="tx1"/>
            </w14:solidFill>
          </w14:textFill>
        </w:rPr>
      </w:pPr>
      <w:r>
        <w:rPr>
          <w:i/>
          <w:color w:val="000000" w:themeColor="text1"/>
          <w:sz w:val="22"/>
          <w:szCs w:val="22"/>
          <w:highlight w:val="none"/>
          <w14:textFill>
            <w14:solidFill>
              <w14:schemeClr w14:val="tx1"/>
            </w14:solidFill>
          </w14:textFill>
        </w:rPr>
        <w:t xml:space="preserve">        κοινωνικοπολιτισμικές προσεγγίσεις»</w:t>
      </w:r>
      <w:r>
        <w:rPr>
          <w:color w:val="000000" w:themeColor="text1"/>
          <w:sz w:val="22"/>
          <w:szCs w:val="22"/>
          <w:highlight w:val="none"/>
          <w14:textFill>
            <w14:solidFill>
              <w14:schemeClr w14:val="tx1"/>
            </w14:solidFill>
          </w14:textFill>
        </w:rPr>
        <w:t xml:space="preserve"> (Τύρναβος, 6-8 Νοεμβρίου 2015). </w:t>
      </w:r>
      <w:r>
        <w:rPr>
          <w:color w:val="000000" w:themeColor="text1"/>
          <w:sz w:val="22"/>
          <w:szCs w:val="22"/>
          <w:highlight w:val="none"/>
          <w:lang w:eastAsia="en-US"/>
          <w14:textFill>
            <w14:solidFill>
              <w14:schemeClr w14:val="tx1"/>
            </w14:solidFill>
          </w14:textFill>
        </w:rPr>
        <w:t>Μέλος της</w:t>
      </w:r>
    </w:p>
    <w:p w14:paraId="4C98148A">
      <w:pPr>
        <w:ind w:left="720" w:right="-874"/>
        <w:jc w:val="both"/>
        <w:rPr>
          <w:b/>
          <w:color w:val="000000" w:themeColor="text1"/>
          <w:sz w:val="22"/>
          <w:szCs w:val="22"/>
          <w:highlight w:val="none"/>
          <w14:textFill>
            <w14:solidFill>
              <w14:schemeClr w14:val="tx1"/>
            </w14:solidFill>
          </w14:textFill>
        </w:rPr>
      </w:pPr>
      <w:r>
        <w:rPr>
          <w:color w:val="000000" w:themeColor="text1"/>
          <w:sz w:val="22"/>
          <w:szCs w:val="22"/>
          <w:highlight w:val="none"/>
          <w:lang w:eastAsia="en-US"/>
          <w14:textFill>
            <w14:solidFill>
              <w14:schemeClr w14:val="tx1"/>
            </w14:solidFill>
          </w14:textFill>
        </w:rPr>
        <w:t xml:space="preserve">        επιστημονικής επιτροπής.</w:t>
      </w:r>
    </w:p>
    <w:p w14:paraId="0158D771">
      <w:pPr>
        <w:ind w:left="720" w:right="-874" w:hanging="720"/>
        <w:jc w:val="both"/>
        <w:rPr>
          <w:i/>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2015</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Ταυτότητες: Γλώσσα και λογοτεχνία. Διεθνές Συνέδριο για την επέτειο 20 χρόνων</w:t>
      </w:r>
    </w:p>
    <w:p w14:paraId="484DAD58">
      <w:pPr>
        <w:pStyle w:val="14"/>
        <w:tabs>
          <w:tab w:val="left" w:pos="8505"/>
          <w:tab w:val="clear" w:pos="6768"/>
        </w:tabs>
        <w:spacing w:line="240" w:lineRule="auto"/>
        <w:ind w:right="-766"/>
        <w:rPr>
          <w:color w:val="000000" w:themeColor="text1"/>
          <w:sz w:val="22"/>
          <w:szCs w:val="22"/>
          <w:highlight w:val="none"/>
          <w:lang w:eastAsia="en-US"/>
          <w14:textFill>
            <w14:solidFill>
              <w14:schemeClr w14:val="tx1"/>
            </w14:solidFill>
          </w14:textFill>
        </w:rPr>
      </w:pPr>
      <w:r>
        <w:rPr>
          <w:i/>
          <w:color w:val="000000" w:themeColor="text1"/>
          <w:sz w:val="22"/>
          <w:szCs w:val="22"/>
          <w:highlight w:val="none"/>
          <w14:textFill>
            <w14:solidFill>
              <w14:schemeClr w14:val="tx1"/>
            </w14:solidFill>
          </w14:textFill>
        </w:rPr>
        <w:t xml:space="preserve">                     λειτουργίας του Τμήματος Ελληνικής Φιλολογίας Δ.Π.Θ.</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(Δημοκρίτειο Πανεπιστήμιο</w:t>
      </w:r>
    </w:p>
    <w:p w14:paraId="66FFD1A6">
      <w:pPr>
        <w:pStyle w:val="14"/>
        <w:tabs>
          <w:tab w:val="left" w:pos="8505"/>
          <w:tab w:val="clear" w:pos="6768"/>
        </w:tabs>
        <w:spacing w:line="240" w:lineRule="auto"/>
        <w:ind w:right="-766"/>
        <w:rPr>
          <w:color w:val="000000" w:themeColor="text1"/>
          <w:sz w:val="22"/>
          <w:szCs w:val="22"/>
          <w:highlight w:val="none"/>
          <w:lang w:eastAsia="en-US"/>
          <w14:textFill>
            <w14:solidFill>
              <w14:schemeClr w14:val="tx1"/>
            </w14:solidFill>
          </w14:textFill>
        </w:rPr>
      </w:pPr>
      <w:r>
        <w:rPr>
          <w:color w:val="000000" w:themeColor="text1"/>
          <w:sz w:val="22"/>
          <w:szCs w:val="22"/>
          <w:highlight w:val="none"/>
          <w:lang w:eastAsia="en-US"/>
          <w14:textFill>
            <w14:solidFill>
              <w14:schemeClr w14:val="tx1"/>
            </w14:solidFill>
          </w14:textFill>
        </w:rPr>
        <w:tab/>
      </w:r>
      <w:r>
        <w:rPr>
          <w:color w:val="000000" w:themeColor="text1"/>
          <w:sz w:val="22"/>
          <w:szCs w:val="22"/>
          <w:highlight w:val="none"/>
          <w:lang w:eastAsia="en-US"/>
          <w14:textFill>
            <w14:solidFill>
              <w14:schemeClr w14:val="tx1"/>
            </w14:solidFill>
          </w14:textFill>
        </w:rPr>
        <w:t>Θράκης, Κομοτηνή, 9-11 Οκτωβρίου 2015). Μέλος της επιστημονικής επιτροπής.</w:t>
      </w:r>
    </w:p>
    <w:p w14:paraId="7F1AB9F2">
      <w:pPr>
        <w:ind w:left="720" w:right="-874" w:hanging="720"/>
        <w:jc w:val="both"/>
        <w:rPr>
          <w:i/>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2015</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Ταυτότητες, αφηγήσεις, μαζική κουλτούρα: Θεωρητικές προσεγγίσεις και μελέτες</w:t>
      </w:r>
    </w:p>
    <w:p w14:paraId="3F5C87A7">
      <w:pPr>
        <w:ind w:left="720" w:right="-874" w:hanging="720"/>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 xml:space="preserve">  περίπτωσης</w:t>
      </w:r>
      <w:r>
        <w:rPr>
          <w:color w:val="000000" w:themeColor="text1"/>
          <w:sz w:val="22"/>
          <w:szCs w:val="22"/>
          <w:highlight w:val="none"/>
          <w14:textFill>
            <w14:solidFill>
              <w14:schemeClr w14:val="tx1"/>
            </w14:solidFill>
          </w14:textFill>
        </w:rPr>
        <w:t xml:space="preserve"> (Πανεπιστήμιο Πατρών, 20 Ιανουαρίου 2015). Διοργάνωση ημερίδας</w:t>
      </w:r>
    </w:p>
    <w:p w14:paraId="5BCCEC8E">
      <w:pPr>
        <w:ind w:left="720" w:right="-874"/>
        <w:jc w:val="both"/>
        <w:rPr>
          <w:color w:val="000000" w:themeColor="text1"/>
          <w:sz w:val="22"/>
          <w:szCs w:val="22"/>
          <w:highlight w:val="none"/>
          <w14:textFill>
            <w14:solidFill>
              <w14:schemeClr w14:val="tx1"/>
            </w14:solidFill>
          </w14:textFill>
        </w:rPr>
      </w:pPr>
      <w:r>
        <w:rPr>
          <w:i/>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στο πλαίσιο του μεταπτυχιακού μαθήματος «Κοινωνιογλωσσική Ποικιλία και Ανάλυση</w:t>
      </w:r>
    </w:p>
    <w:p w14:paraId="5F9BEA16">
      <w:pPr>
        <w:ind w:left="720"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        του Λόγου».</w:t>
      </w:r>
    </w:p>
    <w:p w14:paraId="7B703A69">
      <w:pPr>
        <w:ind w:left="720" w:right="-874" w:hanging="720"/>
        <w:jc w:val="both"/>
        <w:rPr>
          <w:i/>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2014</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Η ελληνική γλώσσα σε πολύγλωσσα εκπαιδευτικά περιβάλλοντα: Διδακτικές και</w:t>
      </w:r>
    </w:p>
    <w:p w14:paraId="1B7DC7FB">
      <w:pPr>
        <w:pStyle w:val="32"/>
        <w:rPr>
          <w:rFonts w:ascii="Times New Roman" w:hAnsi="Times New Roman"/>
          <w:color w:val="000000" w:themeColor="text1"/>
          <w:sz w:val="22"/>
          <w:szCs w:val="22"/>
          <w:highlight w:val="none"/>
          <w14:textFill>
            <w14:solidFill>
              <w14:schemeClr w14:val="tx1"/>
            </w14:solidFill>
          </w14:textFill>
        </w:rPr>
      </w:pPr>
      <w:r>
        <w:rPr>
          <w:rFonts w:ascii="Times New Roman" w:hAnsi="Times New Roman"/>
          <w:b/>
          <w:color w:val="000000" w:themeColor="text1"/>
          <w:sz w:val="22"/>
          <w:szCs w:val="22"/>
          <w:highlight w:val="none"/>
          <w14:textFill>
            <w14:solidFill>
              <w14:schemeClr w14:val="tx1"/>
            </w14:solidFill>
          </w14:textFill>
        </w:rPr>
        <w:t xml:space="preserve">                     </w:t>
      </w:r>
      <w:r>
        <w:rPr>
          <w:rFonts w:ascii="Times New Roman" w:hAnsi="Times New Roman"/>
          <w:i/>
          <w:color w:val="000000" w:themeColor="text1"/>
          <w:sz w:val="22"/>
          <w:szCs w:val="22"/>
          <w:highlight w:val="none"/>
          <w14:textFill>
            <w14:solidFill>
              <w14:schemeClr w14:val="tx1"/>
            </w14:solidFill>
          </w14:textFill>
        </w:rPr>
        <w:t>Κοινωνιογλωσσολογικές προσεγγίσεις</w:t>
      </w:r>
      <w:r>
        <w:rPr>
          <w:rFonts w:ascii="Times New Roman" w:hAnsi="Times New Roman"/>
          <w:b/>
          <w:color w:val="000000" w:themeColor="text1"/>
          <w:sz w:val="22"/>
          <w:szCs w:val="22"/>
          <w:highlight w:val="none"/>
          <w14:textFill>
            <w14:solidFill>
              <w14:schemeClr w14:val="tx1"/>
            </w14:solidFill>
          </w14:textFill>
        </w:rPr>
        <w:t xml:space="preserve"> </w:t>
      </w:r>
      <w:r>
        <w:rPr>
          <w:rFonts w:ascii="Times New Roman" w:hAnsi="Times New Roman"/>
          <w:color w:val="000000" w:themeColor="text1"/>
          <w:sz w:val="22"/>
          <w:szCs w:val="22"/>
          <w:highlight w:val="none"/>
          <w14:textFill>
            <w14:solidFill>
              <w14:schemeClr w14:val="tx1"/>
            </w14:solidFill>
          </w14:textFill>
        </w:rPr>
        <w:t>(Ελληνικό Παρατηρητήριο για τη</w:t>
      </w:r>
    </w:p>
    <w:p w14:paraId="436DA926">
      <w:pPr>
        <w:pStyle w:val="32"/>
        <w:ind w:left="720"/>
        <w:rPr>
          <w:rFonts w:ascii="Times New Roman" w:hAnsi="Times New Roman"/>
          <w:color w:val="000000" w:themeColor="text1"/>
          <w:sz w:val="22"/>
          <w:szCs w:val="22"/>
          <w:highlight w:val="none"/>
          <w14:textFill>
            <w14:solidFill>
              <w14:schemeClr w14:val="tx1"/>
            </w14:solidFill>
          </w14:textFill>
        </w:rPr>
      </w:pPr>
      <w:r>
        <w:rPr>
          <w:rFonts w:ascii="Times New Roman" w:hAnsi="Times New Roman"/>
          <w:color w:val="000000" w:themeColor="text1"/>
          <w:sz w:val="22"/>
          <w:szCs w:val="22"/>
          <w:highlight w:val="none"/>
          <w14:textFill>
            <w14:solidFill>
              <w14:schemeClr w14:val="tx1"/>
            </w14:solidFill>
          </w14:textFill>
        </w:rPr>
        <w:t xml:space="preserve">        Διαπολιτισμική Παιδεία και Εκπαίδευση, Αλεξανδρούπολη, 31 Οκτωβρίου – 1</w:t>
      </w:r>
    </w:p>
    <w:p w14:paraId="60FEDCC9">
      <w:pPr>
        <w:pStyle w:val="32"/>
        <w:ind w:left="720"/>
        <w:rPr>
          <w:rFonts w:ascii="Times New Roman" w:hAnsi="Times New Roman"/>
          <w:color w:val="000000" w:themeColor="text1"/>
          <w:sz w:val="22"/>
          <w:szCs w:val="22"/>
          <w:highlight w:val="none"/>
          <w:lang w:eastAsia="en-US"/>
          <w14:textFill>
            <w14:solidFill>
              <w14:schemeClr w14:val="tx1"/>
            </w14:solidFill>
          </w14:textFill>
        </w:rPr>
      </w:pPr>
      <w:r>
        <w:rPr>
          <w:rFonts w:ascii="Times New Roman" w:hAnsi="Times New Roman"/>
          <w:color w:val="000000" w:themeColor="text1"/>
          <w:sz w:val="22"/>
          <w:szCs w:val="22"/>
          <w:highlight w:val="none"/>
          <w14:textFill>
            <w14:solidFill>
              <w14:schemeClr w14:val="tx1"/>
            </w14:solidFill>
          </w14:textFill>
        </w:rPr>
        <w:t xml:space="preserve">        Νοεμβρίου 2014). </w:t>
      </w:r>
      <w:r>
        <w:rPr>
          <w:rFonts w:ascii="Times New Roman" w:hAnsi="Times New Roman"/>
          <w:color w:val="000000" w:themeColor="text1"/>
          <w:sz w:val="22"/>
          <w:szCs w:val="22"/>
          <w:highlight w:val="none"/>
          <w:lang w:eastAsia="en-US"/>
          <w14:textFill>
            <w14:solidFill>
              <w14:schemeClr w14:val="tx1"/>
            </w14:solidFill>
          </w14:textFill>
        </w:rPr>
        <w:t xml:space="preserve">Μέλος της επιστημονικής επιτροπής. </w:t>
      </w:r>
    </w:p>
    <w:p w14:paraId="2C68FDE3">
      <w:pPr>
        <w:ind w:right="-874"/>
        <w:jc w:val="both"/>
        <w:rPr>
          <w:color w:val="000000" w:themeColor="text1"/>
          <w:sz w:val="22"/>
          <w:szCs w:val="22"/>
          <w:highlight w:val="none"/>
          <w:lang w:val="en-GB"/>
          <w14:textFill>
            <w14:solidFill>
              <w14:schemeClr w14:val="tx1"/>
            </w14:solidFill>
          </w14:textFill>
        </w:rPr>
      </w:pPr>
      <w:r>
        <w:rPr>
          <w:b/>
          <w:color w:val="000000" w:themeColor="text1"/>
          <w:sz w:val="22"/>
          <w:szCs w:val="22"/>
          <w:highlight w:val="none"/>
          <w:lang w:val="en-US" w:eastAsia="en-US"/>
          <w14:textFill>
            <w14:solidFill>
              <w14:schemeClr w14:val="tx1"/>
            </w14:solidFill>
          </w14:textFill>
        </w:rPr>
        <w:t>2014</w:t>
      </w:r>
      <w:r>
        <w:rPr>
          <w:b/>
          <w:color w:val="000000" w:themeColor="text1"/>
          <w:sz w:val="22"/>
          <w:szCs w:val="22"/>
          <w:highlight w:val="none"/>
          <w:lang w:val="en-US" w:eastAsia="en-US"/>
          <w14:textFill>
            <w14:solidFill>
              <w14:schemeClr w14:val="tx1"/>
            </w14:solidFill>
          </w14:textFill>
        </w:rPr>
        <w:tab/>
      </w:r>
      <w:r>
        <w:rPr>
          <w:b/>
          <w:color w:val="000000" w:themeColor="text1"/>
          <w:sz w:val="22"/>
          <w:szCs w:val="22"/>
          <w:highlight w:val="none"/>
          <w:lang w:val="en-US" w:eastAsia="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3</w:t>
      </w:r>
      <w:r>
        <w:rPr>
          <w:bCs/>
          <w:i/>
          <w:color w:val="000000" w:themeColor="text1"/>
          <w:sz w:val="22"/>
          <w:szCs w:val="22"/>
          <w:highlight w:val="none"/>
          <w:vertAlign w:val="superscript"/>
          <w:lang w:val="en-GB"/>
          <w14:textFill>
            <w14:solidFill>
              <w14:schemeClr w14:val="tx1"/>
            </w14:solidFill>
          </w14:textFill>
        </w:rPr>
        <w:t>rd</w:t>
      </w:r>
      <w:r>
        <w:rPr>
          <w:bCs/>
          <w:i/>
          <w:color w:val="000000" w:themeColor="text1"/>
          <w:sz w:val="22"/>
          <w:szCs w:val="22"/>
          <w:highlight w:val="none"/>
          <w:lang w:val="en-GB"/>
          <w14:textFill>
            <w14:solidFill>
              <w14:schemeClr w14:val="tx1"/>
            </w14:solidFill>
          </w14:textFill>
        </w:rPr>
        <w:t xml:space="preserve"> Patras International Conference of Graduate Students in Linguistics</w:t>
      </w:r>
      <w:r>
        <w:rPr>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14:textFill>
            <w14:solidFill>
              <w14:schemeClr w14:val="tx1"/>
            </w14:solidFill>
          </w14:textFill>
        </w:rPr>
        <w:t>Πάτρα</w:t>
      </w:r>
      <w:r>
        <w:rPr>
          <w:color w:val="000000" w:themeColor="text1"/>
          <w:sz w:val="22"/>
          <w:szCs w:val="22"/>
          <w:highlight w:val="none"/>
          <w:lang w:val="en-GB"/>
          <w14:textFill>
            <w14:solidFill>
              <w14:schemeClr w14:val="tx1"/>
            </w14:solidFill>
          </w14:textFill>
        </w:rPr>
        <w:t>,</w:t>
      </w:r>
    </w:p>
    <w:p w14:paraId="52E0B266">
      <w:pPr>
        <w:ind w:right="-874"/>
        <w:jc w:val="both"/>
        <w:rPr>
          <w:b/>
          <w:color w:val="000000" w:themeColor="text1"/>
          <w:sz w:val="22"/>
          <w:szCs w:val="22"/>
          <w:highlight w:val="none"/>
          <w:lang w:eastAsia="en-US"/>
          <w14:textFill>
            <w14:solidFill>
              <w14:schemeClr w14:val="tx1"/>
            </w14:solidFill>
          </w14:textFill>
        </w:rPr>
      </w:pPr>
      <w:r>
        <w:rPr>
          <w:bCs/>
          <w:color w:val="000000" w:themeColor="text1"/>
          <w:sz w:val="22"/>
          <w:szCs w:val="22"/>
          <w:highlight w:val="none"/>
          <w:lang w:val="en-GB"/>
          <w14:textFill>
            <w14:solidFill>
              <w14:schemeClr w14:val="tx1"/>
            </w14:solidFill>
          </w14:textFill>
        </w:rPr>
        <w:t xml:space="preserve">                     </w:t>
      </w:r>
      <w:r>
        <w:rPr>
          <w:bCs/>
          <w:color w:val="000000" w:themeColor="text1"/>
          <w:sz w:val="22"/>
          <w:szCs w:val="22"/>
          <w:highlight w:val="none"/>
          <w14:textFill>
            <w14:solidFill>
              <w14:schemeClr w14:val="tx1"/>
            </w14:solidFill>
          </w14:textFill>
        </w:rPr>
        <w:t>23-25 Μαΐου 2014</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Μέλος της επιστημονικής επιτροπής.</w:t>
      </w:r>
    </w:p>
    <w:p w14:paraId="1128D118">
      <w:pPr>
        <w:ind w:left="720" w:right="-874" w:hanging="720"/>
        <w:jc w:val="both"/>
        <w:rPr>
          <w:color w:val="000000" w:themeColor="text1"/>
          <w:sz w:val="22"/>
          <w:szCs w:val="22"/>
          <w:highlight w:val="none"/>
          <w:lang w:eastAsia="en-US"/>
          <w14:textFill>
            <w14:solidFill>
              <w14:schemeClr w14:val="tx1"/>
            </w14:solidFill>
          </w14:textFill>
        </w:rPr>
      </w:pPr>
      <w:r>
        <w:rPr>
          <w:b/>
          <w:color w:val="000000" w:themeColor="text1"/>
          <w:sz w:val="22"/>
          <w:szCs w:val="22"/>
          <w:highlight w:val="none"/>
          <w14:textFill>
            <w14:solidFill>
              <w14:schemeClr w14:val="tx1"/>
            </w14:solidFill>
          </w14:textFill>
        </w:rPr>
        <w:t xml:space="preserve">2013     </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11</w:t>
      </w:r>
      <w:r>
        <w:rPr>
          <w:i/>
          <w:color w:val="000000" w:themeColor="text1"/>
          <w:sz w:val="22"/>
          <w:szCs w:val="22"/>
          <w:highlight w:val="none"/>
          <w:vertAlign w:val="superscript"/>
          <w14:textFill>
            <w14:solidFill>
              <w14:schemeClr w14:val="tx1"/>
            </w14:solidFill>
          </w14:textFill>
        </w:rPr>
        <w:t>ο</w:t>
      </w:r>
      <w:r>
        <w:rPr>
          <w:i/>
          <w:color w:val="000000" w:themeColor="text1"/>
          <w:sz w:val="22"/>
          <w:szCs w:val="22"/>
          <w:highlight w:val="none"/>
          <w14:textFill>
            <w14:solidFill>
              <w14:schemeClr w14:val="tx1"/>
            </w14:solidFill>
          </w14:textFill>
        </w:rPr>
        <w:t xml:space="preserve">  Διεθνές Συνέδριο Ελληνικής Γλωσσολογίας</w:t>
      </w:r>
      <w:r>
        <w:rPr>
          <w:color w:val="000000" w:themeColor="text1"/>
          <w:sz w:val="22"/>
          <w:szCs w:val="22"/>
          <w:highlight w:val="none"/>
          <w14:textFill>
            <w14:solidFill>
              <w14:schemeClr w14:val="tx1"/>
            </w14:solidFill>
          </w14:textFill>
        </w:rPr>
        <w:t xml:space="preserve"> (Ρόδος, 26-29 Σεπτεμβρίου 2013). </w:t>
      </w:r>
      <w:r>
        <w:rPr>
          <w:color w:val="000000" w:themeColor="text1"/>
          <w:sz w:val="22"/>
          <w:szCs w:val="22"/>
          <w:highlight w:val="none"/>
          <w:lang w:eastAsia="en-US"/>
          <w14:textFill>
            <w14:solidFill>
              <w14:schemeClr w14:val="tx1"/>
            </w14:solidFill>
          </w14:textFill>
        </w:rPr>
        <w:t>Μέλος</w:t>
      </w:r>
    </w:p>
    <w:p w14:paraId="65EA379E">
      <w:pPr>
        <w:ind w:left="720" w:right="-874" w:hanging="720"/>
        <w:jc w:val="both"/>
        <w:rPr>
          <w:b/>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 xml:space="preserve">  της επιστημονικής επιτροπής</w:t>
      </w:r>
      <w:r>
        <w:rPr>
          <w:color w:val="000000" w:themeColor="text1"/>
          <w:sz w:val="22"/>
          <w:szCs w:val="22"/>
          <w:highlight w:val="none"/>
          <w14:textFill>
            <w14:solidFill>
              <w14:schemeClr w14:val="tx1"/>
            </w14:solidFill>
          </w14:textFill>
        </w:rPr>
        <w:t xml:space="preserve">. </w:t>
      </w:r>
    </w:p>
    <w:p w14:paraId="6564A78D">
      <w:pPr>
        <w:pStyle w:val="83"/>
        <w:rPr>
          <w:i/>
          <w:iCs/>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2012</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Τζαρτζάνεια 2012</w:t>
      </w:r>
      <w:r>
        <w:rPr>
          <w:color w:val="000000" w:themeColor="text1"/>
          <w:sz w:val="22"/>
          <w:szCs w:val="22"/>
          <w:highlight w:val="none"/>
          <w14:textFill>
            <w14:solidFill>
              <w14:schemeClr w14:val="tx1"/>
            </w14:solidFill>
          </w14:textFill>
        </w:rPr>
        <w:t xml:space="preserve"> με θέμα  </w:t>
      </w:r>
      <w:r>
        <w:rPr>
          <w:i/>
          <w:color w:val="000000" w:themeColor="text1"/>
          <w:sz w:val="22"/>
          <w:szCs w:val="22"/>
          <w:highlight w:val="none"/>
          <w14:textFill>
            <w14:solidFill>
              <w14:schemeClr w14:val="tx1"/>
            </w14:solidFill>
          </w14:textFill>
        </w:rPr>
        <w:t>«</w:t>
      </w:r>
      <w:r>
        <w:rPr>
          <w:i/>
          <w:iCs/>
          <w:color w:val="000000" w:themeColor="text1"/>
          <w:sz w:val="22"/>
          <w:szCs w:val="22"/>
          <w:highlight w:val="none"/>
          <w14:textFill>
            <w14:solidFill>
              <w14:schemeClr w14:val="tx1"/>
            </w14:solidFill>
          </w14:textFill>
        </w:rPr>
        <w:t>Οι γεωγραφικές και κοινωνικές ποικιλίες της Νέας</w:t>
      </w:r>
    </w:p>
    <w:p w14:paraId="617CAF6D">
      <w:pPr>
        <w:pStyle w:val="83"/>
        <w:ind w:left="720"/>
        <w:rPr>
          <w:b/>
          <w:color w:val="000000" w:themeColor="text1"/>
          <w:sz w:val="22"/>
          <w:szCs w:val="22"/>
          <w:highlight w:val="none"/>
          <w14:textFill>
            <w14:solidFill>
              <w14:schemeClr w14:val="tx1"/>
            </w14:solidFill>
          </w14:textFill>
        </w:rPr>
      </w:pPr>
      <w:r>
        <w:rPr>
          <w:i/>
          <w:iCs/>
          <w:color w:val="000000" w:themeColor="text1"/>
          <w:sz w:val="22"/>
          <w:szCs w:val="22"/>
          <w:highlight w:val="none"/>
          <w14:textFill>
            <w14:solidFill>
              <w14:schemeClr w14:val="tx1"/>
            </w14:solidFill>
          </w14:textFill>
        </w:rPr>
        <w:t xml:space="preserve">         Ελληνικής Γλώσσας και η παρουσία τους στην εκπαίδευση» </w:t>
      </w:r>
      <w:r>
        <w:rPr>
          <w:color w:val="000000" w:themeColor="text1"/>
          <w:sz w:val="22"/>
          <w:szCs w:val="22"/>
          <w:highlight w:val="none"/>
          <w14:textFill>
            <w14:solidFill>
              <w14:schemeClr w14:val="tx1"/>
            </w14:solidFill>
          </w14:textFill>
        </w:rPr>
        <w:t xml:space="preserve">(Τύρναβος, 7-9 </w:t>
      </w:r>
      <w:r>
        <w:rPr>
          <w:color w:val="000000" w:themeColor="text1"/>
          <w:sz w:val="22"/>
          <w:szCs w:val="22"/>
          <w:highlight w:val="none"/>
          <w14:textFill>
            <w14:solidFill>
              <w14:schemeClr w14:val="tx1"/>
            </w14:solidFill>
          </w14:textFill>
        </w:rPr>
        <w:br w:type="textWrapping"/>
      </w:r>
      <w:r>
        <w:rPr>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 Δεκεμβρίου 2012). </w:t>
      </w:r>
      <w:r>
        <w:rPr>
          <w:color w:val="000000" w:themeColor="text1"/>
          <w:sz w:val="22"/>
          <w:szCs w:val="22"/>
          <w:highlight w:val="none"/>
          <w:lang w:eastAsia="en-US"/>
          <w14:textFill>
            <w14:solidFill>
              <w14:schemeClr w14:val="tx1"/>
            </w14:solidFill>
          </w14:textFill>
        </w:rPr>
        <w:t>Μέλος της επιστημονικής επιτροπής.</w:t>
      </w:r>
    </w:p>
    <w:p w14:paraId="0762D553">
      <w:pPr>
        <w:pStyle w:val="14"/>
        <w:tabs>
          <w:tab w:val="left" w:pos="8505"/>
          <w:tab w:val="clear" w:pos="6768"/>
        </w:tabs>
        <w:spacing w:line="240" w:lineRule="auto"/>
        <w:ind w:right="-766"/>
        <w:rPr>
          <w:color w:val="000000" w:themeColor="text1"/>
          <w:sz w:val="22"/>
          <w:szCs w:val="22"/>
          <w:highlight w:val="none"/>
          <w:lang w:eastAsia="en-US"/>
          <w14:textFill>
            <w14:solidFill>
              <w14:schemeClr w14:val="tx1"/>
            </w14:solidFill>
          </w14:textFill>
        </w:rPr>
      </w:pPr>
      <w:r>
        <w:rPr>
          <w:b/>
          <w:color w:val="000000" w:themeColor="text1"/>
          <w:sz w:val="22"/>
          <w:szCs w:val="22"/>
          <w:highlight w:val="none"/>
          <w14:textFill>
            <w14:solidFill>
              <w14:schemeClr w14:val="tx1"/>
            </w14:solidFill>
          </w14:textFill>
        </w:rPr>
        <w:t xml:space="preserve">2011             </w:t>
      </w:r>
      <w:r>
        <w:rPr>
          <w:i/>
          <w:color w:val="000000" w:themeColor="text1"/>
          <w:sz w:val="22"/>
          <w:szCs w:val="22"/>
          <w:highlight w:val="none"/>
          <w:lang w:eastAsia="en-US"/>
          <w14:textFill>
            <w14:solidFill>
              <w14:schemeClr w14:val="tx1"/>
            </w14:solidFill>
          </w14:textFill>
        </w:rPr>
        <w:t>10</w:t>
      </w:r>
      <w:r>
        <w:rPr>
          <w:i/>
          <w:color w:val="000000" w:themeColor="text1"/>
          <w:sz w:val="22"/>
          <w:szCs w:val="22"/>
          <w:highlight w:val="none"/>
          <w:vertAlign w:val="superscript"/>
          <w:lang w:eastAsia="en-US"/>
          <w14:textFill>
            <w14:solidFill>
              <w14:schemeClr w14:val="tx1"/>
            </w14:solidFill>
          </w14:textFill>
        </w:rPr>
        <w:t>ο</w:t>
      </w:r>
      <w:r>
        <w:rPr>
          <w:i/>
          <w:color w:val="000000" w:themeColor="text1"/>
          <w:sz w:val="22"/>
          <w:szCs w:val="22"/>
          <w:highlight w:val="none"/>
          <w:lang w:eastAsia="en-US"/>
          <w14:textFill>
            <w14:solidFill>
              <w14:schemeClr w14:val="tx1"/>
            </w14:solidFill>
          </w14:textFill>
        </w:rPr>
        <w:t xml:space="preserve"> Διεθνές Συνέδριο  Ελληνικής Γλωσσολογίας</w:t>
      </w:r>
      <w:r>
        <w:rPr>
          <w:color w:val="000000" w:themeColor="text1"/>
          <w:sz w:val="22"/>
          <w:szCs w:val="22"/>
          <w:highlight w:val="none"/>
          <w:lang w:eastAsia="en-US"/>
          <w14:textFill>
            <w14:solidFill>
              <w14:schemeClr w14:val="tx1"/>
            </w14:solidFill>
          </w14:textFill>
        </w:rPr>
        <w:t xml:space="preserve"> (Δημοκρίτειο Πανεπιστήμιο Θράκης,</w:t>
      </w:r>
    </w:p>
    <w:p w14:paraId="759E73C4">
      <w:pPr>
        <w:ind w:right="-874"/>
        <w:jc w:val="both"/>
        <w:rPr>
          <w:b/>
          <w:color w:val="000000" w:themeColor="text1"/>
          <w:sz w:val="22"/>
          <w:szCs w:val="22"/>
          <w:highlight w:val="none"/>
          <w14:textFill>
            <w14:solidFill>
              <w14:schemeClr w14:val="tx1"/>
            </w14:solidFill>
          </w14:textFill>
        </w:rPr>
      </w:pPr>
      <w:r>
        <w:rPr>
          <w:color w:val="000000" w:themeColor="text1"/>
          <w:sz w:val="22"/>
          <w:szCs w:val="22"/>
          <w:highlight w:val="none"/>
          <w:lang w:eastAsia="en-US"/>
          <w14:textFill>
            <w14:solidFill>
              <w14:schemeClr w14:val="tx1"/>
            </w14:solidFill>
          </w14:textFill>
        </w:rPr>
        <w:tab/>
      </w:r>
      <w:r>
        <w:rPr>
          <w:color w:val="000000" w:themeColor="text1"/>
          <w:sz w:val="22"/>
          <w:szCs w:val="22"/>
          <w:highlight w:val="none"/>
          <w:lang w:eastAsia="en-US"/>
          <w14:textFill>
            <w14:solidFill>
              <w14:schemeClr w14:val="tx1"/>
            </w14:solidFill>
          </w14:textFill>
        </w:rPr>
        <w:t xml:space="preserve">        Κομοτηνή, 1-4 Σεπτεμβρίου 2011). Μέλος της επιστημονικής επιτροπής.</w:t>
      </w:r>
    </w:p>
    <w:p w14:paraId="5ACC2342">
      <w:pPr>
        <w:ind w:right="-874"/>
        <w:jc w:val="both"/>
        <w:rPr>
          <w:color w:val="000000" w:themeColor="text1"/>
          <w:sz w:val="22"/>
          <w:szCs w:val="22"/>
          <w:highlight w:val="none"/>
          <w:lang w:val="en-GB"/>
          <w14:textFill>
            <w14:solidFill>
              <w14:schemeClr w14:val="tx1"/>
            </w14:solidFill>
          </w14:textFill>
        </w:rPr>
      </w:pPr>
      <w:r>
        <w:rPr>
          <w:b/>
          <w:color w:val="000000" w:themeColor="text1"/>
          <w:sz w:val="22"/>
          <w:szCs w:val="22"/>
          <w:highlight w:val="none"/>
          <w:lang w:val="en-GB"/>
          <w14:textFill>
            <w14:solidFill>
              <w14:schemeClr w14:val="tx1"/>
            </w14:solidFill>
          </w14:textFill>
        </w:rPr>
        <w:t xml:space="preserve">2008    </w:t>
      </w:r>
      <w:r>
        <w:rPr>
          <w:b/>
          <w:color w:val="000000" w:themeColor="text1"/>
          <w:sz w:val="22"/>
          <w:szCs w:val="22"/>
          <w:highlight w:val="none"/>
          <w:lang w:val="en-US"/>
          <w14:textFill>
            <w14:solidFill>
              <w14:schemeClr w14:val="tx1"/>
            </w14:solidFill>
          </w14:textFill>
        </w:rPr>
        <w:tab/>
      </w:r>
      <w:r>
        <w:rPr>
          <w:b/>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lang w:val="en-GB"/>
          <w14:textFill>
            <w14:solidFill>
              <w14:schemeClr w14:val="tx1"/>
            </w14:solidFill>
          </w14:textFill>
        </w:rPr>
        <w:t>1</w:t>
      </w:r>
      <w:r>
        <w:rPr>
          <w:bCs/>
          <w:i/>
          <w:color w:val="000000" w:themeColor="text1"/>
          <w:sz w:val="22"/>
          <w:szCs w:val="22"/>
          <w:highlight w:val="none"/>
          <w:vertAlign w:val="superscript"/>
          <w:lang w:val="en-GB"/>
          <w14:textFill>
            <w14:solidFill>
              <w14:schemeClr w14:val="tx1"/>
            </w14:solidFill>
          </w14:textFill>
        </w:rPr>
        <w:t>st</w:t>
      </w:r>
      <w:r>
        <w:rPr>
          <w:bCs/>
          <w:i/>
          <w:color w:val="000000" w:themeColor="text1"/>
          <w:sz w:val="22"/>
          <w:szCs w:val="22"/>
          <w:highlight w:val="none"/>
          <w:lang w:val="en-GB"/>
          <w14:textFill>
            <w14:solidFill>
              <w14:schemeClr w14:val="tx1"/>
            </w14:solidFill>
          </w14:textFill>
        </w:rPr>
        <w:t xml:space="preserve"> Patras International Conference of Graduate Students in Linguistics</w:t>
      </w:r>
      <w:r>
        <w:rPr>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14:textFill>
            <w14:solidFill>
              <w14:schemeClr w14:val="tx1"/>
            </w14:solidFill>
          </w14:textFill>
        </w:rPr>
        <w:t>Πάτρα</w:t>
      </w:r>
      <w:r>
        <w:rPr>
          <w:color w:val="000000" w:themeColor="text1"/>
          <w:sz w:val="22"/>
          <w:szCs w:val="22"/>
          <w:highlight w:val="none"/>
          <w:lang w:val="en-GB"/>
          <w14:textFill>
            <w14:solidFill>
              <w14:schemeClr w14:val="tx1"/>
            </w14:solidFill>
          </w14:textFill>
        </w:rPr>
        <w:t xml:space="preserve">, </w:t>
      </w:r>
    </w:p>
    <w:p w14:paraId="64717AF5">
      <w:pPr>
        <w:pStyle w:val="14"/>
        <w:tabs>
          <w:tab w:val="left" w:pos="8505"/>
          <w:tab w:val="clear" w:pos="6768"/>
        </w:tabs>
        <w:spacing w:line="240" w:lineRule="auto"/>
        <w:ind w:right="-766"/>
        <w:rPr>
          <w:color w:val="000000" w:themeColor="text1"/>
          <w:sz w:val="22"/>
          <w:highlight w:val="none"/>
          <w14:textFill>
            <w14:solidFill>
              <w14:schemeClr w14:val="tx1"/>
            </w14:solidFill>
          </w14:textFill>
        </w:rPr>
      </w:pPr>
      <w:r>
        <w:rPr>
          <w:bCs/>
          <w:color w:val="000000" w:themeColor="text1"/>
          <w:sz w:val="22"/>
          <w:szCs w:val="22"/>
          <w:highlight w:val="none"/>
          <w:lang w:val="en-GB"/>
          <w14:textFill>
            <w14:solidFill>
              <w14:schemeClr w14:val="tx1"/>
            </w14:solidFill>
          </w14:textFill>
        </w:rPr>
        <w:tab/>
      </w:r>
      <w:r>
        <w:rPr>
          <w:bCs/>
          <w:color w:val="000000" w:themeColor="text1"/>
          <w:sz w:val="22"/>
          <w:szCs w:val="22"/>
          <w:highlight w:val="none"/>
          <w14:textFill>
            <w14:solidFill>
              <w14:schemeClr w14:val="tx1"/>
            </w14:solidFill>
          </w14:textFill>
        </w:rPr>
        <w:t>28-30 Μαρτίου 2008</w:t>
      </w:r>
      <w:r>
        <w:rPr>
          <w:color w:val="000000" w:themeColor="text1"/>
          <w:sz w:val="22"/>
          <w:szCs w:val="22"/>
          <w:highlight w:val="none"/>
          <w14:textFill>
            <w14:solidFill>
              <w14:schemeClr w14:val="tx1"/>
            </w14:solidFill>
          </w14:textFill>
        </w:rPr>
        <w:t xml:space="preserve">). </w:t>
      </w:r>
      <w:r>
        <w:rPr>
          <w:color w:val="000000" w:themeColor="text1"/>
          <w:sz w:val="22"/>
          <w:highlight w:val="none"/>
          <w14:textFill>
            <w14:solidFill>
              <w14:schemeClr w14:val="tx1"/>
            </w14:solidFill>
          </w14:textFill>
        </w:rPr>
        <w:t>Αντιπρόεδρος της οργανωτικής επιτροπής.</w:t>
      </w:r>
    </w:p>
    <w:p w14:paraId="7086FCFE">
      <w:pPr>
        <w:ind w:right="-874"/>
        <w:jc w:val="both"/>
        <w:rPr>
          <w:color w:val="000000" w:themeColor="text1"/>
          <w:sz w:val="22"/>
          <w:szCs w:val="22"/>
          <w:highlight w:val="none"/>
          <w14:textFill>
            <w14:solidFill>
              <w14:schemeClr w14:val="tx1"/>
            </w14:solidFill>
          </w14:textFill>
        </w:rPr>
      </w:pPr>
      <w:r>
        <w:rPr>
          <w:b/>
          <w:color w:val="000000" w:themeColor="text1"/>
          <w:sz w:val="22"/>
          <w:szCs w:val="22"/>
          <w:highlight w:val="none"/>
          <w14:textFill>
            <w14:solidFill>
              <w14:schemeClr w14:val="tx1"/>
            </w14:solidFill>
          </w14:textFill>
        </w:rPr>
        <w:t>2007</w:t>
      </w:r>
      <w:r>
        <w:rPr>
          <w:b/>
          <w:color w:val="000000" w:themeColor="text1"/>
          <w:sz w:val="22"/>
          <w:szCs w:val="22"/>
          <w:highlight w:val="none"/>
          <w14:textFill>
            <w14:solidFill>
              <w14:schemeClr w14:val="tx1"/>
            </w14:solidFill>
          </w14:textFill>
        </w:rPr>
        <w:tab/>
      </w:r>
      <w:r>
        <w:rPr>
          <w:b/>
          <w:color w:val="000000" w:themeColor="text1"/>
          <w:sz w:val="22"/>
          <w:szCs w:val="22"/>
          <w:highlight w:val="none"/>
          <w14:textFill>
            <w14:solidFill>
              <w14:schemeClr w14:val="tx1"/>
            </w14:solidFill>
          </w14:textFill>
        </w:rPr>
        <w:t xml:space="preserve">        </w:t>
      </w:r>
      <w:r>
        <w:rPr>
          <w:i/>
          <w:color w:val="000000" w:themeColor="text1"/>
          <w:sz w:val="22"/>
          <w:szCs w:val="22"/>
          <w:highlight w:val="none"/>
          <w:lang w:eastAsia="en-US"/>
          <w14:textFill>
            <w14:solidFill>
              <w14:schemeClr w14:val="tx1"/>
            </w14:solidFill>
          </w14:textFill>
        </w:rPr>
        <w:t>8</w:t>
      </w:r>
      <w:r>
        <w:rPr>
          <w:i/>
          <w:color w:val="000000" w:themeColor="text1"/>
          <w:sz w:val="22"/>
          <w:szCs w:val="22"/>
          <w:highlight w:val="none"/>
          <w:vertAlign w:val="superscript"/>
          <w:lang w:eastAsia="en-US"/>
          <w14:textFill>
            <w14:solidFill>
              <w14:schemeClr w14:val="tx1"/>
            </w14:solidFill>
          </w14:textFill>
        </w:rPr>
        <w:t>ο</w:t>
      </w:r>
      <w:r>
        <w:rPr>
          <w:i/>
          <w:color w:val="000000" w:themeColor="text1"/>
          <w:sz w:val="22"/>
          <w:szCs w:val="22"/>
          <w:highlight w:val="none"/>
          <w:lang w:eastAsia="en-US"/>
          <w14:textFill>
            <w14:solidFill>
              <w14:schemeClr w14:val="tx1"/>
            </w14:solidFill>
          </w14:textFill>
        </w:rPr>
        <w:t xml:space="preserve"> Διεθνές Συνέδριο  Ελληνικής Γλωσσολογίας</w:t>
      </w:r>
      <w:r>
        <w:rPr>
          <w:color w:val="000000" w:themeColor="text1"/>
          <w:sz w:val="22"/>
          <w:szCs w:val="22"/>
          <w:highlight w:val="none"/>
          <w:lang w:eastAsia="en-US"/>
          <w14:textFill>
            <w14:solidFill>
              <w14:schemeClr w14:val="tx1"/>
            </w14:solidFill>
          </w14:textFill>
        </w:rPr>
        <w:t xml:space="preserve"> (</w:t>
      </w:r>
      <w:r>
        <w:rPr>
          <w:color w:val="000000" w:themeColor="text1"/>
          <w:sz w:val="22"/>
          <w:szCs w:val="22"/>
          <w:highlight w:val="none"/>
          <w14:textFill>
            <w14:solidFill>
              <w14:schemeClr w14:val="tx1"/>
            </w14:solidFill>
          </w14:textFill>
        </w:rPr>
        <w:t>Ιωάννινα, 30 Αυγούστου-2 Σεπτεμβρίου</w:t>
      </w:r>
    </w:p>
    <w:p w14:paraId="05A47D02">
      <w:pPr>
        <w:ind w:right="-874"/>
        <w:jc w:val="both"/>
        <w:rPr>
          <w:b/>
          <w:color w:val="000000" w:themeColor="text1"/>
          <w:sz w:val="22"/>
          <w:szCs w:val="22"/>
          <w:highlight w:val="none"/>
          <w:lang w:val="en-US"/>
          <w14:textFill>
            <w14:solidFill>
              <w14:schemeClr w14:val="tx1"/>
            </w14:solidFill>
          </w14:textFill>
        </w:rPr>
      </w:pP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 xml:space="preserve">2007). </w:t>
      </w:r>
      <w:r>
        <w:rPr>
          <w:color w:val="000000" w:themeColor="text1"/>
          <w:sz w:val="22"/>
          <w:szCs w:val="22"/>
          <w:highlight w:val="none"/>
          <w:lang w:eastAsia="en-US"/>
          <w14:textFill>
            <w14:solidFill>
              <w14:schemeClr w14:val="tx1"/>
            </w14:solidFill>
          </w14:textFill>
        </w:rPr>
        <w:t>Μέλος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της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επιστημονικής</w:t>
      </w:r>
      <w:r>
        <w:rPr>
          <w:color w:val="000000" w:themeColor="text1"/>
          <w:sz w:val="22"/>
          <w:szCs w:val="22"/>
          <w:highlight w:val="none"/>
          <w:lang w:val="en-US" w:eastAsia="en-US"/>
          <w14:textFill>
            <w14:solidFill>
              <w14:schemeClr w14:val="tx1"/>
            </w14:solidFill>
          </w14:textFill>
        </w:rPr>
        <w:t xml:space="preserve"> </w:t>
      </w:r>
      <w:r>
        <w:rPr>
          <w:color w:val="000000" w:themeColor="text1"/>
          <w:sz w:val="22"/>
          <w:szCs w:val="22"/>
          <w:highlight w:val="none"/>
          <w:lang w:eastAsia="en-US"/>
          <w14:textFill>
            <w14:solidFill>
              <w14:schemeClr w14:val="tx1"/>
            </w14:solidFill>
          </w14:textFill>
        </w:rPr>
        <w:t>επιτροπής</w:t>
      </w:r>
      <w:r>
        <w:rPr>
          <w:color w:val="000000" w:themeColor="text1"/>
          <w:sz w:val="22"/>
          <w:szCs w:val="22"/>
          <w:highlight w:val="none"/>
          <w:lang w:val="en-US" w:eastAsia="en-US"/>
          <w14:textFill>
            <w14:solidFill>
              <w14:schemeClr w14:val="tx1"/>
            </w14:solidFill>
          </w14:textFill>
        </w:rPr>
        <w:t>.</w:t>
      </w:r>
    </w:p>
    <w:p w14:paraId="125C7C63">
      <w:pPr>
        <w:pStyle w:val="14"/>
        <w:tabs>
          <w:tab w:val="left" w:pos="8505"/>
          <w:tab w:val="clear" w:pos="6768"/>
        </w:tabs>
        <w:spacing w:line="240" w:lineRule="auto"/>
        <w:ind w:right="-766"/>
        <w:rPr>
          <w:color w:val="000000" w:themeColor="text1"/>
          <w:sz w:val="22"/>
          <w:highlight w:val="none"/>
          <w:lang w:val="en-US"/>
          <w14:textFill>
            <w14:solidFill>
              <w14:schemeClr w14:val="tx1"/>
            </w14:solidFill>
          </w14:textFill>
        </w:rPr>
      </w:pPr>
      <w:r>
        <w:rPr>
          <w:b/>
          <w:color w:val="000000" w:themeColor="text1"/>
          <w:sz w:val="22"/>
          <w:highlight w:val="none"/>
          <w:lang w:val="en-US"/>
          <w14:textFill>
            <w14:solidFill>
              <w14:schemeClr w14:val="tx1"/>
            </w14:solidFill>
          </w14:textFill>
        </w:rPr>
        <w:t xml:space="preserve">2004   </w:t>
      </w:r>
      <w:r>
        <w:rPr>
          <w:b/>
          <w:color w:val="000000" w:themeColor="text1"/>
          <w:sz w:val="22"/>
          <w:highlight w:val="none"/>
          <w:lang w:val="en-US"/>
          <w14:textFill>
            <w14:solidFill>
              <w14:schemeClr w14:val="tx1"/>
            </w14:solidFill>
          </w14:textFill>
        </w:rPr>
        <w:tab/>
      </w:r>
      <w:r>
        <w:rPr>
          <w:i/>
          <w:color w:val="000000" w:themeColor="text1"/>
          <w:sz w:val="22"/>
          <w:highlight w:val="none"/>
          <w:lang w:val="en-US"/>
          <w14:textFill>
            <w14:solidFill>
              <w14:schemeClr w14:val="tx1"/>
            </w14:solidFill>
          </w14:textFill>
        </w:rPr>
        <w:t>2</w:t>
      </w:r>
      <w:r>
        <w:rPr>
          <w:i/>
          <w:color w:val="000000" w:themeColor="text1"/>
          <w:sz w:val="22"/>
          <w:highlight w:val="none"/>
          <w:vertAlign w:val="superscript"/>
          <w:lang w:val="en-US"/>
          <w14:textFill>
            <w14:solidFill>
              <w14:schemeClr w14:val="tx1"/>
            </w14:solidFill>
          </w14:textFill>
        </w:rPr>
        <w:t>nd</w:t>
      </w:r>
      <w:r>
        <w:rPr>
          <w:i/>
          <w:color w:val="000000" w:themeColor="text1"/>
          <w:sz w:val="22"/>
          <w:highlight w:val="none"/>
          <w:lang w:val="en-US"/>
          <w14:textFill>
            <w14:solidFill>
              <w14:schemeClr w14:val="tx1"/>
            </w14:solidFill>
          </w14:textFill>
        </w:rPr>
        <w:t xml:space="preserve"> International Conference of Modern Greek Dialects and Linguistic Theory</w:t>
      </w:r>
      <w:r>
        <w:rPr>
          <w:color w:val="000000" w:themeColor="text1"/>
          <w:sz w:val="22"/>
          <w:highlight w:val="none"/>
          <w:lang w:val="en-US"/>
          <w14:textFill>
            <w14:solidFill>
              <w14:schemeClr w14:val="tx1"/>
            </w14:solidFill>
          </w14:textFill>
        </w:rPr>
        <w:t>,</w:t>
      </w:r>
    </w:p>
    <w:p w14:paraId="011CA076">
      <w:pPr>
        <w:pStyle w:val="14"/>
        <w:tabs>
          <w:tab w:val="left" w:pos="8505"/>
          <w:tab w:val="clear" w:pos="6768"/>
        </w:tabs>
        <w:spacing w:line="240" w:lineRule="auto"/>
        <w:ind w:right="-766"/>
        <w:rPr>
          <w:b/>
          <w:color w:val="000000" w:themeColor="text1"/>
          <w:sz w:val="22"/>
          <w:highlight w:val="none"/>
          <w14:textFill>
            <w14:solidFill>
              <w14:schemeClr w14:val="tx1"/>
            </w14:solidFill>
          </w14:textFill>
        </w:rPr>
      </w:pPr>
      <w:r>
        <w:rPr>
          <w:color w:val="000000" w:themeColor="text1"/>
          <w:sz w:val="22"/>
          <w:highlight w:val="none"/>
          <w:lang w:val="en-GB"/>
          <w14:textFill>
            <w14:solidFill>
              <w14:schemeClr w14:val="tx1"/>
            </w14:solidFill>
          </w14:textFill>
        </w:rPr>
        <w:t xml:space="preserve">                      </w:t>
      </w:r>
      <w:r>
        <w:rPr>
          <w:color w:val="000000" w:themeColor="text1"/>
          <w:sz w:val="22"/>
          <w:highlight w:val="none"/>
          <w14:textFill>
            <w14:solidFill>
              <w14:schemeClr w14:val="tx1"/>
            </w14:solidFill>
          </w14:textFill>
        </w:rPr>
        <w:t>(Μυτιλήνη, 30 Σεπτεμβρίου-3 Οκτωβρίου 2004). Μέλος της Επιστημονικής Επιτροπής.</w:t>
      </w:r>
    </w:p>
    <w:p w14:paraId="42446EB6">
      <w:pPr>
        <w:pStyle w:val="14"/>
        <w:tabs>
          <w:tab w:val="left" w:pos="8505"/>
          <w:tab w:val="clear" w:pos="6768"/>
        </w:tabs>
        <w:spacing w:line="240" w:lineRule="auto"/>
        <w:ind w:right="-766"/>
        <w:rPr>
          <w:color w:val="000000" w:themeColor="text1"/>
          <w:sz w:val="22"/>
          <w:highlight w:val="none"/>
          <w:lang w:val="en-GB"/>
          <w14:textFill>
            <w14:solidFill>
              <w14:schemeClr w14:val="tx1"/>
            </w14:solidFill>
          </w14:textFill>
        </w:rPr>
      </w:pPr>
      <w:r>
        <w:rPr>
          <w:b/>
          <w:color w:val="000000" w:themeColor="text1"/>
          <w:sz w:val="22"/>
          <w:highlight w:val="none"/>
          <w:lang w:val="en-GB"/>
          <w14:textFill>
            <w14:solidFill>
              <w14:schemeClr w14:val="tx1"/>
            </w14:solidFill>
          </w14:textFill>
        </w:rPr>
        <w:t xml:space="preserve">2000   </w:t>
      </w:r>
      <w:r>
        <w:rPr>
          <w:b/>
          <w:color w:val="000000" w:themeColor="text1"/>
          <w:sz w:val="22"/>
          <w:highlight w:val="none"/>
          <w:lang w:val="en-US"/>
          <w14:textFill>
            <w14:solidFill>
              <w14:schemeClr w14:val="tx1"/>
            </w14:solidFill>
          </w14:textFill>
        </w:rPr>
        <w:tab/>
      </w:r>
      <w:r>
        <w:rPr>
          <w:i/>
          <w:color w:val="000000" w:themeColor="text1"/>
          <w:sz w:val="22"/>
          <w:highlight w:val="none"/>
          <w:lang w:val="en-US"/>
          <w14:textFill>
            <w14:solidFill>
              <w14:schemeClr w14:val="tx1"/>
            </w14:solidFill>
          </w14:textFill>
        </w:rPr>
        <w:t>1</w:t>
      </w:r>
      <w:r>
        <w:rPr>
          <w:i/>
          <w:color w:val="000000" w:themeColor="text1"/>
          <w:sz w:val="22"/>
          <w:highlight w:val="none"/>
          <w:vertAlign w:val="superscript"/>
          <w:lang w:val="en-US"/>
          <w14:textFill>
            <w14:solidFill>
              <w14:schemeClr w14:val="tx1"/>
            </w14:solidFill>
          </w14:textFill>
        </w:rPr>
        <w:t>st</w:t>
      </w:r>
      <w:r>
        <w:rPr>
          <w:i/>
          <w:color w:val="000000" w:themeColor="text1"/>
          <w:sz w:val="22"/>
          <w:highlight w:val="none"/>
          <w:lang w:val="en-US"/>
          <w14:textFill>
            <w14:solidFill>
              <w14:schemeClr w14:val="tx1"/>
            </w14:solidFill>
          </w14:textFill>
        </w:rPr>
        <w:t>International</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Conference</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of</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Modern</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Greek</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Dialects</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and</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Linguistic</w:t>
      </w:r>
      <w:r>
        <w:rPr>
          <w:i/>
          <w:color w:val="000000" w:themeColor="text1"/>
          <w:sz w:val="22"/>
          <w:highlight w:val="none"/>
          <w:lang w:val="en-GB"/>
          <w14:textFill>
            <w14:solidFill>
              <w14:schemeClr w14:val="tx1"/>
            </w14:solidFill>
          </w14:textFill>
        </w:rPr>
        <w:t xml:space="preserve"> </w:t>
      </w:r>
      <w:r>
        <w:rPr>
          <w:i/>
          <w:color w:val="000000" w:themeColor="text1"/>
          <w:sz w:val="22"/>
          <w:highlight w:val="none"/>
          <w:lang w:val="en-US"/>
          <w14:textFill>
            <w14:solidFill>
              <w14:schemeClr w14:val="tx1"/>
            </w14:solidFill>
          </w14:textFill>
        </w:rPr>
        <w:t>Theory</w:t>
      </w:r>
      <w:r>
        <w:rPr>
          <w:color w:val="000000" w:themeColor="text1"/>
          <w:sz w:val="22"/>
          <w:highlight w:val="none"/>
          <w:lang w:val="en-GB"/>
          <w14:textFill>
            <w14:solidFill>
              <w14:schemeClr w14:val="tx1"/>
            </w14:solidFill>
          </w14:textFill>
        </w:rPr>
        <w:t>,</w:t>
      </w:r>
    </w:p>
    <w:p w14:paraId="56581D86">
      <w:pPr>
        <w:pStyle w:val="14"/>
        <w:tabs>
          <w:tab w:val="left" w:pos="8505"/>
          <w:tab w:val="clear" w:pos="6768"/>
        </w:tabs>
        <w:spacing w:line="240" w:lineRule="auto"/>
        <w:ind w:right="-766"/>
        <w:rPr>
          <w:sz w:val="22"/>
        </w:rPr>
      </w:pPr>
      <w:r>
        <w:rPr>
          <w:color w:val="000000" w:themeColor="text1"/>
          <w:sz w:val="22"/>
          <w:highlight w:val="none"/>
          <w:lang w:val="en-GB"/>
          <w14:textFill>
            <w14:solidFill>
              <w14:schemeClr w14:val="tx1"/>
            </w14:solidFill>
          </w14:textFill>
        </w:rPr>
        <w:t xml:space="preserve">                     </w:t>
      </w:r>
      <w:r>
        <w:rPr>
          <w:color w:val="000000" w:themeColor="text1"/>
          <w:sz w:val="22"/>
          <w:highlight w:val="none"/>
          <w14:textFill>
            <w14:solidFill>
              <w14:schemeClr w14:val="tx1"/>
            </w14:solidFill>
          </w14:textFill>
        </w:rPr>
        <w:t>(Πανεπιστήμιο Πατρών, 12-</w:t>
      </w:r>
      <w:r>
        <w:rPr>
          <w:sz w:val="22"/>
        </w:rPr>
        <w:t>15 Οκτωβρίου 2000). Αντιπρόεδρος της οργανωτικής</w:t>
      </w:r>
    </w:p>
    <w:p w14:paraId="0D718815">
      <w:pPr>
        <w:pStyle w:val="14"/>
        <w:tabs>
          <w:tab w:val="left" w:pos="8505"/>
          <w:tab w:val="clear" w:pos="6768"/>
        </w:tabs>
        <w:spacing w:line="240" w:lineRule="auto"/>
        <w:ind w:right="-766"/>
        <w:rPr>
          <w:b/>
          <w:sz w:val="22"/>
          <w:lang w:val="en-US"/>
        </w:rPr>
      </w:pPr>
      <w:r>
        <w:rPr>
          <w:sz w:val="22"/>
        </w:rPr>
        <w:t xml:space="preserve">                     επιτροπής</w:t>
      </w:r>
      <w:r>
        <w:rPr>
          <w:sz w:val="22"/>
          <w:lang w:val="en-US"/>
        </w:rPr>
        <w:t>.</w:t>
      </w:r>
    </w:p>
    <w:p w14:paraId="577E3E68">
      <w:pPr>
        <w:pStyle w:val="2"/>
        <w:tabs>
          <w:tab w:val="left" w:pos="8505"/>
        </w:tabs>
        <w:ind w:right="-766"/>
        <w:rPr>
          <w:b w:val="0"/>
          <w:sz w:val="22"/>
          <w:lang w:val="en-US"/>
        </w:rPr>
      </w:pPr>
      <w:r>
        <w:rPr>
          <w:sz w:val="22"/>
          <w:lang w:val="en-US"/>
        </w:rPr>
        <w:t xml:space="preserve">1999             </w:t>
      </w:r>
      <w:r>
        <w:rPr>
          <w:b w:val="0"/>
          <w:i/>
          <w:sz w:val="22"/>
          <w:lang w:val="en-US"/>
        </w:rPr>
        <w:t xml:space="preserve">International Summer School in Linguistics </w:t>
      </w:r>
      <w:r>
        <w:rPr>
          <w:b w:val="0"/>
          <w:sz w:val="22"/>
          <w:lang w:val="en-US"/>
        </w:rPr>
        <w:t>(</w:t>
      </w:r>
      <w:r>
        <w:rPr>
          <w:b w:val="0"/>
          <w:sz w:val="22"/>
        </w:rPr>
        <w:t>Θερμή</w:t>
      </w:r>
      <w:r>
        <w:rPr>
          <w:b w:val="0"/>
          <w:sz w:val="22"/>
          <w:lang w:val="en-US"/>
        </w:rPr>
        <w:t xml:space="preserve"> </w:t>
      </w:r>
      <w:r>
        <w:rPr>
          <w:b w:val="0"/>
          <w:sz w:val="22"/>
        </w:rPr>
        <w:t>Μυτιλήνης</w:t>
      </w:r>
      <w:r>
        <w:rPr>
          <w:b w:val="0"/>
          <w:sz w:val="22"/>
          <w:lang w:val="en-US"/>
        </w:rPr>
        <w:t xml:space="preserve">, 5 </w:t>
      </w:r>
      <w:r>
        <w:rPr>
          <w:b w:val="0"/>
          <w:sz w:val="22"/>
        </w:rPr>
        <w:t>έως</w:t>
      </w:r>
      <w:r>
        <w:rPr>
          <w:b w:val="0"/>
          <w:sz w:val="22"/>
          <w:lang w:val="en-US"/>
        </w:rPr>
        <w:t xml:space="preserve"> 31 </w:t>
      </w:r>
      <w:r>
        <w:rPr>
          <w:b w:val="0"/>
          <w:sz w:val="22"/>
        </w:rPr>
        <w:t>Ιουλίου</w:t>
      </w:r>
      <w:r>
        <w:rPr>
          <w:b w:val="0"/>
          <w:sz w:val="22"/>
          <w:lang w:val="en-US"/>
        </w:rPr>
        <w:t xml:space="preserve"> 1999).</w:t>
      </w:r>
    </w:p>
    <w:p w14:paraId="212CFF23">
      <w:pPr>
        <w:pStyle w:val="2"/>
        <w:tabs>
          <w:tab w:val="left" w:pos="8505"/>
        </w:tabs>
        <w:ind w:right="-766"/>
        <w:rPr>
          <w:b w:val="0"/>
          <w:sz w:val="22"/>
        </w:rPr>
      </w:pPr>
      <w:r>
        <w:rPr>
          <w:b w:val="0"/>
          <w:sz w:val="22"/>
          <w:lang w:val="en-US"/>
        </w:rPr>
        <w:t xml:space="preserve">                     </w:t>
      </w:r>
      <w:r>
        <w:rPr>
          <w:b w:val="0"/>
          <w:sz w:val="22"/>
        </w:rPr>
        <w:t>Μέλος της οργανωτικής επιτροπής.</w:t>
      </w:r>
    </w:p>
    <w:p w14:paraId="5644B602">
      <w:pPr>
        <w:pStyle w:val="14"/>
        <w:tabs>
          <w:tab w:val="left" w:pos="8505"/>
          <w:tab w:val="left" w:pos="9072"/>
          <w:tab w:val="clear" w:pos="1152"/>
          <w:tab w:val="clear" w:pos="6768"/>
          <w:tab w:val="clear" w:pos="10512"/>
        </w:tabs>
        <w:spacing w:line="240" w:lineRule="auto"/>
        <w:ind w:right="-766"/>
        <w:rPr>
          <w:sz w:val="22"/>
        </w:rPr>
      </w:pPr>
      <w:r>
        <w:rPr>
          <w:b/>
          <w:sz w:val="22"/>
        </w:rPr>
        <w:t xml:space="preserve">1995             </w:t>
      </w:r>
      <w:r>
        <w:rPr>
          <w:i/>
          <w:sz w:val="22"/>
        </w:rPr>
        <w:t>6</w:t>
      </w:r>
      <w:r>
        <w:rPr>
          <w:i/>
          <w:sz w:val="22"/>
          <w:vertAlign w:val="superscript"/>
        </w:rPr>
        <w:t>ο</w:t>
      </w:r>
      <w:r>
        <w:rPr>
          <w:i/>
          <w:sz w:val="22"/>
        </w:rPr>
        <w:t xml:space="preserve"> Συνέδριο της Εταιρείας Μελέτης των  Επιστημών του Ανθρώπου</w:t>
      </w:r>
      <w:r>
        <w:rPr>
          <w:sz w:val="22"/>
        </w:rPr>
        <w:t xml:space="preserve"> με θέμα «Γλώσσα και</w:t>
      </w:r>
    </w:p>
    <w:p w14:paraId="250751D4">
      <w:pPr>
        <w:pStyle w:val="14"/>
        <w:tabs>
          <w:tab w:val="left" w:pos="8505"/>
          <w:tab w:val="left" w:pos="9072"/>
          <w:tab w:val="clear" w:pos="1152"/>
          <w:tab w:val="clear" w:pos="6768"/>
          <w:tab w:val="clear" w:pos="10512"/>
        </w:tabs>
        <w:spacing w:line="240" w:lineRule="auto"/>
        <w:ind w:right="-766"/>
        <w:rPr>
          <w:sz w:val="22"/>
        </w:rPr>
      </w:pPr>
      <w:r>
        <w:rPr>
          <w:sz w:val="22"/>
        </w:rPr>
        <w:t xml:space="preserve">                     Γνώση» (18-19 Νοεμβρίου 1995). Μέλος της οργανωτικής επιτροπής.</w:t>
      </w:r>
    </w:p>
    <w:p w14:paraId="24DB0975">
      <w:pPr>
        <w:pStyle w:val="14"/>
        <w:numPr>
          <w:ilvl w:val="1"/>
          <w:numId w:val="20"/>
        </w:numPr>
        <w:tabs>
          <w:tab w:val="left" w:pos="8505"/>
          <w:tab w:val="left" w:pos="9072"/>
          <w:tab w:val="clear" w:pos="1152"/>
          <w:tab w:val="clear" w:pos="6768"/>
          <w:tab w:val="clear" w:pos="10512"/>
        </w:tabs>
        <w:spacing w:line="240" w:lineRule="auto"/>
        <w:ind w:right="-766"/>
        <w:rPr>
          <w:sz w:val="22"/>
        </w:rPr>
      </w:pPr>
      <w:r>
        <w:rPr>
          <w:i/>
          <w:sz w:val="22"/>
        </w:rPr>
        <w:t xml:space="preserve"> 15</w:t>
      </w:r>
      <w:r>
        <w:rPr>
          <w:i/>
          <w:sz w:val="22"/>
          <w:vertAlign w:val="superscript"/>
        </w:rPr>
        <w:t>η</w:t>
      </w:r>
      <w:r>
        <w:rPr>
          <w:i/>
          <w:sz w:val="22"/>
        </w:rPr>
        <w:t xml:space="preserve"> Ετήσια Συνάντηση Εργασίας του Τομέα Γλωσσολογίας</w:t>
      </w:r>
      <w:r>
        <w:rPr>
          <w:sz w:val="22"/>
        </w:rPr>
        <w:t xml:space="preserve"> (11-14 Μαΐου 1994,</w:t>
      </w:r>
    </w:p>
    <w:p w14:paraId="0206A65F">
      <w:pPr>
        <w:pStyle w:val="14"/>
        <w:tabs>
          <w:tab w:val="left" w:pos="8505"/>
          <w:tab w:val="left" w:pos="9072"/>
          <w:tab w:val="clear" w:pos="1152"/>
          <w:tab w:val="clear" w:pos="6768"/>
          <w:tab w:val="clear" w:pos="10512"/>
        </w:tabs>
        <w:spacing w:line="240" w:lineRule="auto"/>
        <w:ind w:right="-766"/>
        <w:rPr>
          <w:sz w:val="22"/>
        </w:rPr>
      </w:pPr>
      <w:r>
        <w:rPr>
          <w:i/>
          <w:sz w:val="22"/>
        </w:rPr>
        <w:t xml:space="preserve">                  </w:t>
      </w:r>
      <w:r>
        <w:rPr>
          <w:sz w:val="22"/>
        </w:rPr>
        <w:t xml:space="preserve">   ΤΙΜΗΤΙΚΗ ΠΡΟΣΦΟΡΑ ΣΤΟΝ ΚΑΘΗΓΗΤΗ Μ. ΣΕΤΑΤΟ). Μέλος της οργανωτικής </w:t>
      </w:r>
    </w:p>
    <w:p w14:paraId="54294E52">
      <w:pPr>
        <w:pStyle w:val="14"/>
        <w:tabs>
          <w:tab w:val="left" w:pos="8505"/>
          <w:tab w:val="left" w:pos="9072"/>
          <w:tab w:val="clear" w:pos="1152"/>
          <w:tab w:val="clear" w:pos="6768"/>
          <w:tab w:val="clear" w:pos="10512"/>
        </w:tabs>
        <w:spacing w:line="240" w:lineRule="auto"/>
        <w:ind w:right="-766"/>
        <w:rPr>
          <w:sz w:val="22"/>
        </w:rPr>
      </w:pPr>
      <w:r>
        <w:rPr>
          <w:sz w:val="22"/>
        </w:rPr>
        <w:t xml:space="preserve">                     επιτροπής και της επιτρο</w:t>
      </w:r>
      <w:r>
        <w:rPr>
          <w:sz w:val="22"/>
        </w:rPr>
        <w:softHyphen/>
      </w:r>
      <w:r>
        <w:rPr>
          <w:sz w:val="22"/>
        </w:rPr>
        <w:t>πής έκδοσης των πρακτικών του συνεδρίου.</w:t>
      </w:r>
    </w:p>
    <w:p w14:paraId="4FAE8864">
      <w:pPr>
        <w:rPr>
          <w:sz w:val="22"/>
          <w:szCs w:val="22"/>
        </w:rPr>
      </w:pPr>
    </w:p>
    <w:p w14:paraId="75B344AF">
      <w:pPr>
        <w:pStyle w:val="6"/>
        <w:ind w:right="-766"/>
        <w:rPr>
          <w:snapToGrid w:val="0"/>
        </w:rPr>
      </w:pPr>
    </w:p>
    <w:p w14:paraId="795EDE0A">
      <w:pPr>
        <w:pStyle w:val="6"/>
        <w:ind w:right="-766"/>
        <w:rPr>
          <w:snapToGrid w:val="0"/>
        </w:rPr>
      </w:pPr>
      <w:r>
        <w:rPr>
          <w:snapToGrid w:val="0"/>
        </w:rPr>
        <w:t>ΣΤ) ΔΙΟΙΚΗΤΙΚΟ ΕΡΓΟ</w:t>
      </w:r>
    </w:p>
    <w:p w14:paraId="47791833">
      <w:pPr>
        <w:ind w:right="-766"/>
        <w:jc w:val="both"/>
        <w:rPr>
          <w:b/>
          <w:snapToGrid w:val="0"/>
          <w:sz w:val="22"/>
        </w:rPr>
      </w:pPr>
    </w:p>
    <w:p w14:paraId="0BA22C08">
      <w:pPr>
        <w:ind w:right="-766"/>
        <w:jc w:val="both"/>
        <w:rPr>
          <w:b/>
          <w:sz w:val="24"/>
          <w:szCs w:val="24"/>
        </w:rPr>
      </w:pPr>
      <w:r>
        <w:rPr>
          <w:b/>
          <w:sz w:val="24"/>
          <w:szCs w:val="24"/>
        </w:rPr>
        <w:t>ΣΤ 1) Στο Τμήμα Φιλολογίας του Πανεπιστημίου Πατρών</w:t>
      </w:r>
    </w:p>
    <w:p w14:paraId="677FD7AA">
      <w:pPr>
        <w:ind w:right="-766"/>
        <w:jc w:val="both"/>
        <w:rPr>
          <w:snapToGrid w:val="0"/>
          <w:sz w:val="22"/>
        </w:rPr>
      </w:pPr>
    </w:p>
    <w:p w14:paraId="2E818DC5">
      <w:pPr>
        <w:ind w:right="-766"/>
        <w:jc w:val="both"/>
        <w:rPr>
          <w:b/>
          <w:bCs/>
          <w:snapToGrid w:val="0"/>
          <w:sz w:val="22"/>
        </w:rPr>
      </w:pPr>
      <w:r>
        <w:rPr>
          <w:b/>
          <w:bCs/>
          <w:snapToGrid w:val="0"/>
          <w:sz w:val="22"/>
        </w:rPr>
        <w:t xml:space="preserve">2017 -- Σήμερα </w:t>
      </w:r>
    </w:p>
    <w:p w14:paraId="3B287F74">
      <w:pPr>
        <w:ind w:right="-766"/>
        <w:jc w:val="both"/>
        <w:rPr>
          <w:snapToGrid w:val="0"/>
          <w:sz w:val="22"/>
          <w:highlight w:val="none"/>
        </w:rPr>
      </w:pPr>
    </w:p>
    <w:p w14:paraId="1BAE6A85">
      <w:pPr>
        <w:numPr>
          <w:ilvl w:val="0"/>
          <w:numId w:val="17"/>
        </w:numPr>
        <w:ind w:right="-766"/>
        <w:jc w:val="both"/>
        <w:rPr>
          <w:snapToGrid w:val="0"/>
          <w:sz w:val="22"/>
          <w:szCs w:val="22"/>
          <w:highlight w:val="none"/>
        </w:rPr>
      </w:pPr>
      <w:r>
        <w:rPr>
          <w:snapToGrid w:val="0"/>
          <w:sz w:val="22"/>
          <w:szCs w:val="22"/>
          <w:highlight w:val="none"/>
        </w:rPr>
        <w:t>Υπεύθυνος για την Ειδίκευση Γλωσσολογίας (από τον Σεπτέμβριο του 2010)</w:t>
      </w:r>
    </w:p>
    <w:p w14:paraId="0D3940F1">
      <w:pPr>
        <w:numPr>
          <w:ilvl w:val="0"/>
          <w:numId w:val="17"/>
        </w:numPr>
        <w:ind w:right="-766"/>
        <w:jc w:val="both"/>
        <w:rPr>
          <w:snapToGrid w:val="0"/>
          <w:sz w:val="22"/>
          <w:szCs w:val="22"/>
          <w:highlight w:val="none"/>
        </w:rPr>
      </w:pPr>
      <w:r>
        <w:rPr>
          <w:snapToGrid w:val="0"/>
          <w:sz w:val="22"/>
          <w:szCs w:val="22"/>
          <w:highlight w:val="none"/>
        </w:rPr>
        <w:t xml:space="preserve">Διευθυντής του ΠΜΣ </w:t>
      </w:r>
      <w:r>
        <w:rPr>
          <w:sz w:val="22"/>
          <w:szCs w:val="22"/>
          <w:highlight w:val="none"/>
        </w:rPr>
        <w:t>«</w:t>
      </w:r>
      <w:r>
        <w:rPr>
          <w:i/>
          <w:sz w:val="22"/>
          <w:szCs w:val="22"/>
          <w:highlight w:val="none"/>
        </w:rPr>
        <w:t xml:space="preserve">Σύγχρονες Προσεγγίσεις στη Γλώσσα και τα Κείμενα» </w:t>
      </w:r>
      <w:r>
        <w:rPr>
          <w:iCs/>
          <w:sz w:val="22"/>
          <w:szCs w:val="22"/>
          <w:highlight w:val="none"/>
        </w:rPr>
        <w:t>(Σεπτέμβριος 2022 – Φεβρουάριος 2024</w:t>
      </w:r>
      <w:r>
        <w:rPr>
          <w:rFonts w:hint="default"/>
          <w:iCs/>
          <w:sz w:val="22"/>
          <w:szCs w:val="22"/>
          <w:highlight w:val="none"/>
          <w:lang w:val="en-US"/>
        </w:rPr>
        <w:t xml:space="preserve">, </w:t>
      </w:r>
      <w:r>
        <w:rPr>
          <w:rFonts w:hint="default"/>
          <w:iCs/>
          <w:sz w:val="22"/>
          <w:szCs w:val="22"/>
          <w:highlight w:val="none"/>
          <w:lang w:val="el-GR"/>
        </w:rPr>
        <w:t>Ιούλιος 2024 - Δεκέμβριος 2024</w:t>
      </w:r>
      <w:r>
        <w:rPr>
          <w:iCs/>
          <w:sz w:val="22"/>
          <w:szCs w:val="22"/>
          <w:highlight w:val="none"/>
        </w:rPr>
        <w:t>)</w:t>
      </w:r>
    </w:p>
    <w:p w14:paraId="687D221C">
      <w:pPr>
        <w:numPr>
          <w:ilvl w:val="0"/>
          <w:numId w:val="17"/>
        </w:numPr>
        <w:ind w:right="-766"/>
        <w:jc w:val="both"/>
        <w:rPr>
          <w:snapToGrid w:val="0"/>
          <w:sz w:val="22"/>
          <w:szCs w:val="22"/>
          <w:highlight w:val="none"/>
        </w:rPr>
      </w:pPr>
      <w:r>
        <w:rPr>
          <w:snapToGrid w:val="0"/>
          <w:sz w:val="22"/>
          <w:szCs w:val="22"/>
          <w:highlight w:val="none"/>
        </w:rPr>
        <w:t>Αναπληρωτής Προέδρου του Τμήματος (Σεπτέμβριος 2020 – Αύγουστος 2022 )</w:t>
      </w:r>
    </w:p>
    <w:p w14:paraId="23926DBB">
      <w:pPr>
        <w:numPr>
          <w:ilvl w:val="0"/>
          <w:numId w:val="17"/>
        </w:numPr>
        <w:ind w:right="-766"/>
        <w:jc w:val="both"/>
        <w:rPr>
          <w:snapToGrid w:val="0"/>
          <w:sz w:val="22"/>
          <w:szCs w:val="22"/>
          <w:highlight w:val="none"/>
        </w:rPr>
      </w:pPr>
      <w:r>
        <w:rPr>
          <w:snapToGrid w:val="0"/>
          <w:sz w:val="22"/>
          <w:szCs w:val="22"/>
          <w:highlight w:val="none"/>
        </w:rPr>
        <w:t>Αναπληρωτής Προέδρου του Τμήματος (Φεβρουάριος-Μάιος 2018)</w:t>
      </w:r>
    </w:p>
    <w:p w14:paraId="43886571">
      <w:pPr>
        <w:numPr>
          <w:ilvl w:val="0"/>
          <w:numId w:val="17"/>
        </w:numPr>
        <w:autoSpaceDE w:val="0"/>
        <w:autoSpaceDN w:val="0"/>
        <w:adjustRightInd w:val="0"/>
        <w:ind w:right="-766"/>
        <w:jc w:val="both"/>
        <w:rPr>
          <w:i/>
          <w:sz w:val="22"/>
          <w:szCs w:val="22"/>
          <w:highlight w:val="none"/>
        </w:rPr>
      </w:pPr>
      <w:r>
        <w:rPr>
          <w:sz w:val="22"/>
          <w:highlight w:val="none"/>
        </w:rPr>
        <w:t xml:space="preserve">Υπεύθυνος Γ’ έτους </w:t>
      </w:r>
      <w:r>
        <w:rPr>
          <w:sz w:val="22"/>
          <w:szCs w:val="22"/>
          <w:highlight w:val="none"/>
        </w:rPr>
        <w:t>σπουδών (2019-2020, 2020-2021, 2021-2022)</w:t>
      </w:r>
    </w:p>
    <w:p w14:paraId="62A876F7">
      <w:pPr>
        <w:numPr>
          <w:ilvl w:val="0"/>
          <w:numId w:val="17"/>
        </w:numPr>
        <w:autoSpaceDE w:val="0"/>
        <w:autoSpaceDN w:val="0"/>
        <w:adjustRightInd w:val="0"/>
        <w:ind w:right="-766"/>
        <w:jc w:val="both"/>
        <w:rPr>
          <w:i/>
          <w:sz w:val="22"/>
          <w:szCs w:val="22"/>
          <w:highlight w:val="none"/>
        </w:rPr>
      </w:pPr>
      <w:r>
        <w:rPr>
          <w:sz w:val="22"/>
          <w:szCs w:val="22"/>
          <w:highlight w:val="none"/>
        </w:rPr>
        <w:t xml:space="preserve">Υπεύθυνος Α’ </w:t>
      </w:r>
      <w:r>
        <w:rPr>
          <w:sz w:val="22"/>
          <w:highlight w:val="none"/>
        </w:rPr>
        <w:t xml:space="preserve">έτους </w:t>
      </w:r>
      <w:r>
        <w:rPr>
          <w:sz w:val="22"/>
          <w:szCs w:val="22"/>
          <w:highlight w:val="none"/>
        </w:rPr>
        <w:t>σπουδών (2018-2019)</w:t>
      </w:r>
    </w:p>
    <w:p w14:paraId="73E8D68A">
      <w:pPr>
        <w:numPr>
          <w:ilvl w:val="0"/>
          <w:numId w:val="17"/>
        </w:numPr>
        <w:autoSpaceDE w:val="0"/>
        <w:autoSpaceDN w:val="0"/>
        <w:adjustRightInd w:val="0"/>
        <w:ind w:right="-766"/>
        <w:jc w:val="both"/>
        <w:rPr>
          <w:sz w:val="22"/>
          <w:szCs w:val="22"/>
          <w:highlight w:val="none"/>
        </w:rPr>
      </w:pPr>
      <w:r>
        <w:rPr>
          <w:sz w:val="22"/>
          <w:szCs w:val="22"/>
          <w:highlight w:val="none"/>
        </w:rPr>
        <w:t>Υπεύθυνος διαχείρισης COVID-19 (2021-2022)</w:t>
      </w:r>
    </w:p>
    <w:p w14:paraId="467B7327">
      <w:pPr>
        <w:numPr>
          <w:ilvl w:val="0"/>
          <w:numId w:val="17"/>
        </w:numPr>
        <w:autoSpaceDE w:val="0"/>
        <w:autoSpaceDN w:val="0"/>
        <w:adjustRightInd w:val="0"/>
        <w:ind w:right="-766"/>
        <w:jc w:val="both"/>
        <w:rPr>
          <w:sz w:val="22"/>
          <w:szCs w:val="22"/>
          <w:highlight w:val="none"/>
        </w:rPr>
      </w:pPr>
      <w:r>
        <w:rPr>
          <w:sz w:val="22"/>
          <w:szCs w:val="22"/>
          <w:highlight w:val="none"/>
          <w:lang w:eastAsia="en-US" w:bidi="ar"/>
        </w:rPr>
        <w:t xml:space="preserve">Πρόεδρος της </w:t>
      </w:r>
      <w:r>
        <w:rPr>
          <w:sz w:val="22"/>
          <w:szCs w:val="22"/>
          <w:highlight w:val="none"/>
          <w:lang w:val="el" w:eastAsia="en-US" w:bidi="ar"/>
        </w:rPr>
        <w:t>Επιτροπής Αξιολόγησης στο πλαίσιο της Πράξης «Απόκτηση Ακαδημαϊκής Εμπειρίας σε Νέους Επιστήμονες Κατόχους Διδακτορικού»</w:t>
      </w:r>
      <w:r>
        <w:rPr>
          <w:sz w:val="22"/>
          <w:szCs w:val="22"/>
          <w:highlight w:val="none"/>
          <w:lang w:eastAsia="en-US" w:bidi="ar"/>
        </w:rPr>
        <w:t xml:space="preserve"> </w:t>
      </w:r>
      <w:r>
        <w:rPr>
          <w:sz w:val="22"/>
          <w:szCs w:val="22"/>
          <w:highlight w:val="none"/>
          <w:lang w:val="el" w:eastAsia="en-US" w:bidi="ar"/>
        </w:rPr>
        <w:t xml:space="preserve">για την σύνταξη Πρακτικού Αξιολόγησης και Εισηγητικής Έκθεσης, στο γνωστικό αντικείμενο </w:t>
      </w:r>
      <w:r>
        <w:rPr>
          <w:i/>
          <w:iCs/>
          <w:snapToGrid w:val="0"/>
          <w:sz w:val="22"/>
          <w:szCs w:val="22"/>
          <w:highlight w:val="none"/>
        </w:rPr>
        <w:t xml:space="preserve">Εφαρμοσμένη Γλωσσολογία </w:t>
      </w:r>
      <w:r>
        <w:rPr>
          <w:snapToGrid w:val="0"/>
          <w:sz w:val="22"/>
          <w:szCs w:val="22"/>
          <w:highlight w:val="none"/>
        </w:rPr>
        <w:t>(</w:t>
      </w:r>
      <w:r>
        <w:rPr>
          <w:sz w:val="22"/>
          <w:szCs w:val="22"/>
          <w:highlight w:val="none"/>
          <w:lang w:val="el" w:eastAsia="en-US" w:bidi="ar"/>
        </w:rPr>
        <w:t>2023-2024</w:t>
      </w:r>
      <w:r>
        <w:rPr>
          <w:sz w:val="22"/>
          <w:szCs w:val="22"/>
          <w:highlight w:val="none"/>
          <w:lang w:eastAsia="en-US" w:bidi="ar"/>
        </w:rPr>
        <w:t>).</w:t>
      </w:r>
    </w:p>
    <w:p w14:paraId="08FD854D">
      <w:pPr>
        <w:numPr>
          <w:ilvl w:val="0"/>
          <w:numId w:val="17"/>
        </w:numPr>
        <w:ind w:right="-766"/>
        <w:jc w:val="both"/>
        <w:rPr>
          <w:snapToGrid w:val="0"/>
          <w:sz w:val="22"/>
          <w:szCs w:val="22"/>
          <w:highlight w:val="none"/>
        </w:rPr>
      </w:pPr>
      <w:r>
        <w:rPr>
          <w:snapToGrid w:val="0"/>
          <w:sz w:val="22"/>
          <w:szCs w:val="22"/>
          <w:highlight w:val="none"/>
        </w:rPr>
        <w:t xml:space="preserve">Πρόεδρος της </w:t>
      </w:r>
      <w:r>
        <w:rPr>
          <w:sz w:val="22"/>
          <w:szCs w:val="22"/>
          <w:highlight w:val="none"/>
          <w:lang w:val="el" w:eastAsia="en-US" w:bidi="ar"/>
        </w:rPr>
        <w:t>Επιτροπής Αξιολόγησης στο πλαίσιο της Πράξης «Απόκτηση Ακαδημαϊκής Εμπειρίας σε Νέους Επιστήμονες Κατόχους Διδακτορικού»</w:t>
      </w:r>
      <w:r>
        <w:rPr>
          <w:sz w:val="22"/>
          <w:szCs w:val="22"/>
          <w:highlight w:val="none"/>
          <w:lang w:eastAsia="en-US" w:bidi="ar"/>
        </w:rPr>
        <w:t xml:space="preserve"> </w:t>
      </w:r>
      <w:r>
        <w:rPr>
          <w:sz w:val="22"/>
          <w:szCs w:val="22"/>
          <w:highlight w:val="none"/>
          <w:lang w:val="el" w:eastAsia="en-US" w:bidi="ar"/>
        </w:rPr>
        <w:t>για την σύνταξη Πρακτικού Αξιολόγησης,</w:t>
      </w:r>
      <w:r>
        <w:rPr>
          <w:snapToGrid w:val="0"/>
          <w:sz w:val="22"/>
          <w:szCs w:val="22"/>
          <w:highlight w:val="none"/>
        </w:rPr>
        <w:t xml:space="preserve"> στο γνωστικό αντικείμενο </w:t>
      </w:r>
      <w:r>
        <w:rPr>
          <w:i/>
          <w:iCs/>
          <w:snapToGrid w:val="0"/>
          <w:sz w:val="22"/>
          <w:szCs w:val="22"/>
          <w:highlight w:val="none"/>
        </w:rPr>
        <w:t>Εφαρμοσμένη Γλωσσολογία</w:t>
      </w:r>
      <w:r>
        <w:rPr>
          <w:snapToGrid w:val="0"/>
          <w:sz w:val="22"/>
          <w:szCs w:val="22"/>
          <w:highlight w:val="none"/>
        </w:rPr>
        <w:t xml:space="preserve"> (2021-2022).</w:t>
      </w:r>
    </w:p>
    <w:p w14:paraId="00EF7E31">
      <w:pPr>
        <w:numPr>
          <w:ilvl w:val="0"/>
          <w:numId w:val="17"/>
        </w:numPr>
        <w:ind w:right="-766"/>
        <w:jc w:val="both"/>
        <w:rPr>
          <w:snapToGrid w:val="0"/>
          <w:sz w:val="22"/>
          <w:szCs w:val="22"/>
          <w:highlight w:val="none"/>
        </w:rPr>
      </w:pPr>
      <w:r>
        <w:rPr>
          <w:snapToGrid w:val="0"/>
          <w:sz w:val="22"/>
          <w:szCs w:val="22"/>
          <w:highlight w:val="none"/>
        </w:rPr>
        <w:t xml:space="preserve">Μέλος της </w:t>
      </w:r>
      <w:r>
        <w:rPr>
          <w:sz w:val="22"/>
          <w:szCs w:val="22"/>
          <w:highlight w:val="none"/>
          <w:lang w:val="el" w:eastAsia="en-US" w:bidi="ar"/>
        </w:rPr>
        <w:t>Επιτροπής Αξιολόγησης στο πλαίσιο της Πράξης «Απόκτηση Ακαδημαϊκής Εμπειρίας σε Νέους Επιστήμονες Κατόχους Διδακτορικού»</w:t>
      </w:r>
      <w:r>
        <w:rPr>
          <w:sz w:val="22"/>
          <w:szCs w:val="22"/>
          <w:highlight w:val="none"/>
          <w:lang w:eastAsia="en-US" w:bidi="ar"/>
        </w:rPr>
        <w:t xml:space="preserve"> </w:t>
      </w:r>
      <w:r>
        <w:rPr>
          <w:sz w:val="22"/>
          <w:szCs w:val="22"/>
          <w:highlight w:val="none"/>
          <w:lang w:val="el" w:eastAsia="en-US" w:bidi="ar"/>
        </w:rPr>
        <w:t>για την σύνταξη Πρακτικού Αξιολόγησης,</w:t>
      </w:r>
      <w:r>
        <w:rPr>
          <w:snapToGrid w:val="0"/>
          <w:sz w:val="22"/>
          <w:szCs w:val="22"/>
          <w:highlight w:val="none"/>
        </w:rPr>
        <w:t xml:space="preserve"> στο γνωστικό αντικείμενο </w:t>
      </w:r>
      <w:r>
        <w:rPr>
          <w:i/>
          <w:iCs/>
          <w:snapToGrid w:val="0"/>
          <w:sz w:val="22"/>
          <w:szCs w:val="22"/>
          <w:highlight w:val="none"/>
        </w:rPr>
        <w:t>Ιστορική Γλωσσολογία</w:t>
      </w:r>
      <w:r>
        <w:rPr>
          <w:snapToGrid w:val="0"/>
          <w:sz w:val="22"/>
          <w:szCs w:val="22"/>
          <w:highlight w:val="none"/>
        </w:rPr>
        <w:t xml:space="preserve"> (2020-2021).</w:t>
      </w:r>
    </w:p>
    <w:p w14:paraId="7EC8DF82">
      <w:pPr>
        <w:numPr>
          <w:ilvl w:val="0"/>
          <w:numId w:val="17"/>
        </w:numPr>
        <w:ind w:right="-766"/>
        <w:jc w:val="both"/>
        <w:rPr>
          <w:snapToGrid w:val="0"/>
          <w:sz w:val="22"/>
          <w:szCs w:val="22"/>
          <w:highlight w:val="none"/>
        </w:rPr>
      </w:pPr>
      <w:r>
        <w:rPr>
          <w:snapToGrid w:val="0"/>
          <w:sz w:val="22"/>
          <w:szCs w:val="22"/>
          <w:highlight w:val="none"/>
        </w:rPr>
        <w:t xml:space="preserve">Πρόεδρος της </w:t>
      </w:r>
      <w:r>
        <w:rPr>
          <w:sz w:val="22"/>
          <w:szCs w:val="22"/>
          <w:highlight w:val="none"/>
          <w:lang w:val="el" w:eastAsia="en-US" w:bidi="ar"/>
        </w:rPr>
        <w:t>Επιτροπής Αξιολόγησης στο πλαίσιο της Πράξης «Απόκτηση Ακαδημαϊκής Εμπειρίας σε Νέους Επιστήμονες Κατόχους Διδακτορικού»</w:t>
      </w:r>
      <w:r>
        <w:rPr>
          <w:sz w:val="22"/>
          <w:szCs w:val="22"/>
          <w:highlight w:val="none"/>
          <w:lang w:eastAsia="en-US" w:bidi="ar"/>
        </w:rPr>
        <w:t xml:space="preserve"> </w:t>
      </w:r>
      <w:r>
        <w:rPr>
          <w:sz w:val="22"/>
          <w:szCs w:val="22"/>
          <w:highlight w:val="none"/>
          <w:lang w:val="el" w:eastAsia="en-US" w:bidi="ar"/>
        </w:rPr>
        <w:t>για την σύνταξη Πρακτικού Αξιολόγησης,</w:t>
      </w:r>
      <w:r>
        <w:rPr>
          <w:sz w:val="22"/>
          <w:szCs w:val="22"/>
          <w:highlight w:val="none"/>
          <w:lang w:eastAsia="en-US" w:bidi="ar"/>
        </w:rPr>
        <w:t xml:space="preserve"> </w:t>
      </w:r>
      <w:r>
        <w:rPr>
          <w:snapToGrid w:val="0"/>
          <w:sz w:val="22"/>
          <w:szCs w:val="22"/>
          <w:highlight w:val="none"/>
        </w:rPr>
        <w:t xml:space="preserve">στο γνωστικό αντικείμενο </w:t>
      </w:r>
      <w:r>
        <w:rPr>
          <w:i/>
          <w:iCs/>
          <w:snapToGrid w:val="0"/>
          <w:sz w:val="22"/>
          <w:szCs w:val="22"/>
          <w:highlight w:val="none"/>
        </w:rPr>
        <w:t>Εφαρμοσμένη Γλωσσολογία</w:t>
      </w:r>
      <w:r>
        <w:rPr>
          <w:snapToGrid w:val="0"/>
          <w:sz w:val="22"/>
          <w:szCs w:val="22"/>
          <w:highlight w:val="none"/>
        </w:rPr>
        <w:t xml:space="preserve"> (2019-2020).</w:t>
      </w:r>
    </w:p>
    <w:p w14:paraId="7B3389E4">
      <w:pPr>
        <w:numPr>
          <w:ilvl w:val="0"/>
          <w:numId w:val="17"/>
        </w:numPr>
        <w:ind w:right="-766"/>
        <w:jc w:val="both"/>
        <w:rPr>
          <w:snapToGrid w:val="0"/>
          <w:sz w:val="22"/>
          <w:szCs w:val="22"/>
          <w:highlight w:val="none"/>
        </w:rPr>
      </w:pPr>
      <w:r>
        <w:rPr>
          <w:snapToGrid w:val="0"/>
          <w:sz w:val="22"/>
          <w:szCs w:val="22"/>
          <w:highlight w:val="none"/>
        </w:rPr>
        <w:t xml:space="preserve">Μέλος της </w:t>
      </w:r>
      <w:r>
        <w:rPr>
          <w:sz w:val="22"/>
          <w:szCs w:val="22"/>
          <w:highlight w:val="none"/>
          <w:lang w:val="el" w:eastAsia="en-US" w:bidi="ar"/>
        </w:rPr>
        <w:t>Επιτροπής Αξιολόγησης στο πλαίσιο της Πράξης «Απόκτηση Ακαδημαϊκής Εμπειρίας σε Νέους Επιστήμονες Κατόχους Διδακτορικού»</w:t>
      </w:r>
      <w:r>
        <w:rPr>
          <w:sz w:val="22"/>
          <w:szCs w:val="22"/>
          <w:highlight w:val="none"/>
          <w:lang w:eastAsia="en-US" w:bidi="ar"/>
        </w:rPr>
        <w:t xml:space="preserve"> </w:t>
      </w:r>
      <w:r>
        <w:rPr>
          <w:sz w:val="22"/>
          <w:szCs w:val="22"/>
          <w:highlight w:val="none"/>
          <w:lang w:val="el" w:eastAsia="en-US" w:bidi="ar"/>
        </w:rPr>
        <w:t>για την σύνταξη Πρακτικού Αξιολόγησης,</w:t>
      </w:r>
      <w:r>
        <w:rPr>
          <w:snapToGrid w:val="0"/>
          <w:sz w:val="22"/>
          <w:szCs w:val="22"/>
          <w:highlight w:val="none"/>
        </w:rPr>
        <w:t xml:space="preserve"> στο γνωστικό αντικείμενο </w:t>
      </w:r>
      <w:r>
        <w:rPr>
          <w:i/>
          <w:iCs/>
          <w:snapToGrid w:val="0"/>
          <w:sz w:val="22"/>
          <w:szCs w:val="22"/>
          <w:highlight w:val="none"/>
        </w:rPr>
        <w:t>Θεωρητική Γλωσσολογία: Λεξικολογία</w:t>
      </w:r>
      <w:r>
        <w:rPr>
          <w:snapToGrid w:val="0"/>
          <w:sz w:val="22"/>
          <w:szCs w:val="22"/>
          <w:highlight w:val="none"/>
        </w:rPr>
        <w:t xml:space="preserve"> (2018-2019)</w:t>
      </w:r>
    </w:p>
    <w:p w14:paraId="033DEB64">
      <w:pPr>
        <w:numPr>
          <w:ilvl w:val="0"/>
          <w:numId w:val="17"/>
        </w:numPr>
        <w:ind w:right="-766"/>
        <w:jc w:val="both"/>
        <w:rPr>
          <w:snapToGrid w:val="0"/>
          <w:sz w:val="22"/>
          <w:szCs w:val="22"/>
          <w:highlight w:val="none"/>
        </w:rPr>
      </w:pPr>
      <w:r>
        <w:rPr>
          <w:snapToGrid w:val="0"/>
          <w:sz w:val="22"/>
          <w:szCs w:val="22"/>
          <w:highlight w:val="none"/>
        </w:rPr>
        <w:t xml:space="preserve">Πρόεδρος της </w:t>
      </w:r>
      <w:r>
        <w:rPr>
          <w:sz w:val="22"/>
          <w:szCs w:val="22"/>
          <w:highlight w:val="none"/>
          <w:lang w:val="el" w:eastAsia="en-US" w:bidi="ar"/>
        </w:rPr>
        <w:t>Επιτροπής Αξιολόγησης στο πλαίσιο της Πράξης «Απόκτηση Ακαδημαϊκής Εμπειρίας σε Νέους Επιστήμονες Κατόχους Διδακτορικού»</w:t>
      </w:r>
      <w:r>
        <w:rPr>
          <w:sz w:val="22"/>
          <w:szCs w:val="22"/>
          <w:highlight w:val="none"/>
          <w:lang w:eastAsia="en-US" w:bidi="ar"/>
        </w:rPr>
        <w:t xml:space="preserve"> </w:t>
      </w:r>
      <w:r>
        <w:rPr>
          <w:sz w:val="22"/>
          <w:szCs w:val="22"/>
          <w:highlight w:val="none"/>
          <w:lang w:val="el" w:eastAsia="en-US" w:bidi="ar"/>
        </w:rPr>
        <w:t>για την σύνταξη Πρακτικού Αξιολόγησης,</w:t>
      </w:r>
      <w:r>
        <w:rPr>
          <w:snapToGrid w:val="0"/>
          <w:sz w:val="22"/>
          <w:szCs w:val="22"/>
          <w:highlight w:val="none"/>
        </w:rPr>
        <w:t xml:space="preserve"> στο γνωστικό αντικείμενο </w:t>
      </w:r>
      <w:r>
        <w:rPr>
          <w:i/>
          <w:iCs/>
          <w:snapToGrid w:val="0"/>
          <w:sz w:val="22"/>
          <w:szCs w:val="22"/>
          <w:highlight w:val="none"/>
        </w:rPr>
        <w:t>Εφαρμοσμένη Γλωσσολογία</w:t>
      </w:r>
      <w:r>
        <w:rPr>
          <w:snapToGrid w:val="0"/>
          <w:sz w:val="22"/>
          <w:szCs w:val="22"/>
          <w:highlight w:val="none"/>
        </w:rPr>
        <w:t xml:space="preserve"> (2017-2018)</w:t>
      </w:r>
    </w:p>
    <w:p w14:paraId="797BFCAB">
      <w:pPr>
        <w:numPr>
          <w:ilvl w:val="0"/>
          <w:numId w:val="17"/>
        </w:numPr>
        <w:ind w:right="-766"/>
        <w:jc w:val="both"/>
        <w:rPr>
          <w:snapToGrid w:val="0"/>
          <w:sz w:val="22"/>
          <w:szCs w:val="22"/>
          <w:highlight w:val="none"/>
        </w:rPr>
      </w:pPr>
      <w:r>
        <w:rPr>
          <w:snapToGrid w:val="0"/>
          <w:sz w:val="22"/>
          <w:szCs w:val="22"/>
          <w:highlight w:val="none"/>
        </w:rPr>
        <w:t xml:space="preserve">Πρόεδρος της Κεντρικής Εφορευτικής Επιτροπής </w:t>
      </w:r>
      <w:r>
        <w:rPr>
          <w:color w:val="000000"/>
          <w:sz w:val="22"/>
          <w:szCs w:val="22"/>
          <w:highlight w:val="none"/>
        </w:rPr>
        <w:t>των εκλογών για την ανάδειξη Προέδρου και Αναπληρωτή Προέδρου στο Τμήμα Φιλολογίας του Πανεπιστημίου Πατρών (διετία 1/9/2018 έως 31/8/2020).</w:t>
      </w:r>
    </w:p>
    <w:p w14:paraId="249925CF">
      <w:pPr>
        <w:numPr>
          <w:ilvl w:val="0"/>
          <w:numId w:val="17"/>
        </w:numPr>
        <w:ind w:right="-766"/>
        <w:jc w:val="both"/>
        <w:rPr>
          <w:snapToGrid w:val="0"/>
          <w:sz w:val="22"/>
          <w:szCs w:val="22"/>
          <w:highlight w:val="none"/>
        </w:rPr>
      </w:pPr>
      <w:r>
        <w:rPr>
          <w:rFonts w:eastAsia="Calibri"/>
          <w:sz w:val="22"/>
          <w:szCs w:val="22"/>
          <w:highlight w:val="none"/>
        </w:rPr>
        <w:t>Μέλος της επιτροπής υποστήριξης των εκπαιδευτικών δραστηριοτήτων του Πανεπιστημίου Πατρών κατά το ακαδημαϊκό έτος 2020-2021 με την ενσωμάτωση ενισχυτικής διδασκαλίας επιπρόσθετα των κύριων διαλέξεων</w:t>
      </w:r>
    </w:p>
    <w:p w14:paraId="224C4028">
      <w:pPr>
        <w:ind w:left="1440" w:right="-766" w:hanging="1440"/>
        <w:jc w:val="both"/>
        <w:rPr>
          <w:b/>
          <w:sz w:val="22"/>
          <w:szCs w:val="22"/>
        </w:rPr>
      </w:pPr>
    </w:p>
    <w:p w14:paraId="6245FCB8">
      <w:pPr>
        <w:ind w:left="1440" w:right="-766" w:hanging="1440"/>
        <w:jc w:val="both"/>
        <w:rPr>
          <w:sz w:val="22"/>
        </w:rPr>
      </w:pPr>
      <w:r>
        <w:rPr>
          <w:b/>
          <w:sz w:val="22"/>
        </w:rPr>
        <w:t>1997 – 2017</w:t>
      </w:r>
      <w:r>
        <w:rPr>
          <w:b/>
          <w:sz w:val="22"/>
        </w:rPr>
        <w:tab/>
      </w:r>
      <w:r>
        <w:rPr>
          <w:sz w:val="22"/>
        </w:rPr>
        <w:t xml:space="preserve">Έχω κατά διάφορες περιόδους διατελέσει μέλος πολλών εκλεκτορικών σωμάτων μελών ΔΕΠ και ΕΕΔΙΠ και των ακόλουθων επιτροπών: </w:t>
      </w:r>
    </w:p>
    <w:p w14:paraId="31FD15E8">
      <w:pPr>
        <w:ind w:left="1440" w:right="-766" w:hanging="1440"/>
        <w:jc w:val="both"/>
        <w:rPr>
          <w:sz w:val="22"/>
          <w:szCs w:val="22"/>
          <w:highlight w:val="none"/>
        </w:rPr>
      </w:pPr>
    </w:p>
    <w:p w14:paraId="553E30CF">
      <w:pPr>
        <w:numPr>
          <w:ilvl w:val="0"/>
          <w:numId w:val="21"/>
        </w:numPr>
        <w:autoSpaceDE w:val="0"/>
        <w:autoSpaceDN w:val="0"/>
        <w:adjustRightInd w:val="0"/>
        <w:ind w:right="-766"/>
        <w:jc w:val="both"/>
        <w:rPr>
          <w:i/>
          <w:sz w:val="22"/>
          <w:szCs w:val="22"/>
          <w:highlight w:val="none"/>
        </w:rPr>
      </w:pPr>
      <w:bookmarkStart w:id="14" w:name="_Hlk66776771"/>
      <w:r>
        <w:rPr>
          <w:snapToGrid w:val="0"/>
          <w:sz w:val="22"/>
          <w:szCs w:val="22"/>
          <w:highlight w:val="none"/>
        </w:rPr>
        <w:t xml:space="preserve">της Ειδίκευσης Γλωσσολογίας στην παρουσίαση της ερευνητικής δραστηριότητας του Τμήματος κατά την διαδικασία της </w:t>
      </w:r>
      <w:r>
        <w:rPr>
          <w:b/>
          <w:snapToGrid w:val="0"/>
          <w:sz w:val="22"/>
          <w:szCs w:val="22"/>
          <w:highlight w:val="none"/>
        </w:rPr>
        <w:t>εξωτερικής αξιολόγησής του</w:t>
      </w:r>
      <w:r>
        <w:rPr>
          <w:snapToGrid w:val="0"/>
          <w:sz w:val="22"/>
          <w:szCs w:val="22"/>
          <w:highlight w:val="none"/>
        </w:rPr>
        <w:t xml:space="preserve"> η οποία υπήρξε ιδιαίτερα θετική για το Τμήμα και την Ειδίκευση Γλωσσολογίας (Δεκέμβριος 2011).</w:t>
      </w:r>
    </w:p>
    <w:p w14:paraId="4DE352A2">
      <w:pPr>
        <w:numPr>
          <w:ilvl w:val="0"/>
          <w:numId w:val="21"/>
        </w:numPr>
        <w:autoSpaceDE w:val="0"/>
        <w:autoSpaceDN w:val="0"/>
        <w:adjustRightInd w:val="0"/>
        <w:ind w:right="-766"/>
        <w:jc w:val="both"/>
        <w:rPr>
          <w:i/>
          <w:sz w:val="22"/>
          <w:szCs w:val="22"/>
          <w:highlight w:val="none"/>
        </w:rPr>
      </w:pPr>
      <w:r>
        <w:rPr>
          <w:sz w:val="22"/>
          <w:szCs w:val="22"/>
          <w:highlight w:val="none"/>
        </w:rPr>
        <w:t xml:space="preserve"> των Προ</w:t>
      </w:r>
      <w:r>
        <w:rPr>
          <w:sz w:val="22"/>
          <w:szCs w:val="22"/>
          <w:highlight w:val="none"/>
        </w:rPr>
        <w:softHyphen/>
      </w:r>
      <w:r>
        <w:rPr>
          <w:sz w:val="22"/>
          <w:szCs w:val="22"/>
          <w:highlight w:val="none"/>
        </w:rPr>
        <w:t>γραμμάτων Μεταπτυχιακών Σπουδών («</w:t>
      </w:r>
      <w:r>
        <w:rPr>
          <w:i/>
          <w:sz w:val="22"/>
          <w:szCs w:val="22"/>
          <w:highlight w:val="none"/>
        </w:rPr>
        <w:t>Συγκριτική Γλωσσο</w:t>
      </w:r>
      <w:r>
        <w:rPr>
          <w:i/>
          <w:sz w:val="22"/>
          <w:szCs w:val="22"/>
          <w:highlight w:val="none"/>
        </w:rPr>
        <w:softHyphen/>
      </w:r>
      <w:r>
        <w:rPr>
          <w:i/>
          <w:sz w:val="22"/>
          <w:szCs w:val="22"/>
          <w:highlight w:val="none"/>
        </w:rPr>
        <w:t xml:space="preserve">λογία και Γλωσσική Ποικιλία» </w:t>
      </w:r>
      <w:r>
        <w:rPr>
          <w:sz w:val="22"/>
          <w:szCs w:val="22"/>
          <w:highlight w:val="none"/>
        </w:rPr>
        <w:t>&amp; «</w:t>
      </w:r>
      <w:r>
        <w:rPr>
          <w:i/>
          <w:sz w:val="22"/>
          <w:szCs w:val="22"/>
          <w:highlight w:val="none"/>
        </w:rPr>
        <w:t>Σύγχρονες Προσεγγίσεις στη Γλώσσα και τα Κείμενα»</w:t>
      </w:r>
      <w:r>
        <w:rPr>
          <w:bCs/>
          <w:sz w:val="22"/>
          <w:szCs w:val="22"/>
          <w:highlight w:val="none"/>
        </w:rPr>
        <w:t>).</w:t>
      </w:r>
    </w:p>
    <w:bookmarkEnd w:id="14"/>
    <w:p w14:paraId="24E5FE19">
      <w:pPr>
        <w:numPr>
          <w:ilvl w:val="0"/>
          <w:numId w:val="21"/>
        </w:numPr>
        <w:autoSpaceDE w:val="0"/>
        <w:autoSpaceDN w:val="0"/>
        <w:adjustRightInd w:val="0"/>
        <w:ind w:right="-766"/>
        <w:jc w:val="both"/>
        <w:rPr>
          <w:i/>
          <w:sz w:val="22"/>
          <w:highlight w:val="none"/>
        </w:rPr>
      </w:pPr>
      <w:r>
        <w:rPr>
          <w:sz w:val="22"/>
          <w:highlight w:val="none"/>
        </w:rPr>
        <w:t>της αξιολόγησης προτάσεων διδακτορικών διατριβών της Ειδίκευσης Γλωσσολογίας</w:t>
      </w:r>
    </w:p>
    <w:p w14:paraId="2651D87B">
      <w:pPr>
        <w:numPr>
          <w:ilvl w:val="0"/>
          <w:numId w:val="22"/>
        </w:numPr>
        <w:tabs>
          <w:tab w:val="left" w:pos="1800"/>
          <w:tab w:val="clear" w:pos="360"/>
        </w:tabs>
        <w:ind w:left="1800" w:right="-766"/>
        <w:jc w:val="both"/>
        <w:rPr>
          <w:sz w:val="22"/>
        </w:rPr>
      </w:pPr>
      <w:r>
        <w:rPr>
          <w:sz w:val="22"/>
        </w:rPr>
        <w:t>οικονομικών θεμάτων</w:t>
      </w:r>
    </w:p>
    <w:p w14:paraId="2CEAA088">
      <w:pPr>
        <w:numPr>
          <w:ilvl w:val="0"/>
          <w:numId w:val="22"/>
        </w:numPr>
        <w:tabs>
          <w:tab w:val="left" w:pos="1800"/>
          <w:tab w:val="clear" w:pos="360"/>
        </w:tabs>
        <w:ind w:left="1800" w:right="-766"/>
        <w:jc w:val="both"/>
        <w:rPr>
          <w:sz w:val="22"/>
          <w:szCs w:val="22"/>
        </w:rPr>
      </w:pPr>
      <w:r>
        <w:rPr>
          <w:sz w:val="22"/>
          <w:szCs w:val="22"/>
        </w:rPr>
        <w:t xml:space="preserve">μεταπτυχιακών σπουδών των προγραμμάτων </w:t>
      </w:r>
      <w:r>
        <w:rPr>
          <w:i/>
          <w:sz w:val="22"/>
          <w:szCs w:val="22"/>
        </w:rPr>
        <w:t>Σύγχρονες προσεγγίσεις στη γλώσσα και τα κείμενα</w:t>
      </w:r>
      <w:r>
        <w:rPr>
          <w:sz w:val="22"/>
          <w:szCs w:val="22"/>
        </w:rPr>
        <w:t xml:space="preserve"> και </w:t>
      </w:r>
      <w:r>
        <w:rPr>
          <w:i/>
          <w:sz w:val="22"/>
          <w:szCs w:val="22"/>
        </w:rPr>
        <w:t>Συγκριτική γλωσσολογία και γλωσσική ποικιλία</w:t>
      </w:r>
      <w:r>
        <w:rPr>
          <w:sz w:val="22"/>
          <w:szCs w:val="22"/>
        </w:rPr>
        <w:t xml:space="preserve"> </w:t>
      </w:r>
    </w:p>
    <w:p w14:paraId="401D3D93">
      <w:pPr>
        <w:numPr>
          <w:ilvl w:val="0"/>
          <w:numId w:val="22"/>
        </w:numPr>
        <w:tabs>
          <w:tab w:val="left" w:pos="1800"/>
          <w:tab w:val="clear" w:pos="360"/>
        </w:tabs>
        <w:ind w:left="1800" w:right="-766"/>
        <w:jc w:val="both"/>
        <w:rPr>
          <w:sz w:val="22"/>
          <w:szCs w:val="22"/>
        </w:rPr>
      </w:pPr>
      <w:r>
        <w:rPr>
          <w:sz w:val="22"/>
          <w:szCs w:val="22"/>
        </w:rPr>
        <w:t>μετεγγραφής φοιτητών εσωτερικού</w:t>
      </w:r>
    </w:p>
    <w:p w14:paraId="3CD004C6">
      <w:pPr>
        <w:numPr>
          <w:ilvl w:val="0"/>
          <w:numId w:val="22"/>
        </w:numPr>
        <w:tabs>
          <w:tab w:val="left" w:pos="1800"/>
          <w:tab w:val="clear" w:pos="360"/>
        </w:tabs>
        <w:ind w:left="1800" w:right="-766"/>
        <w:jc w:val="both"/>
        <w:rPr>
          <w:sz w:val="22"/>
          <w:szCs w:val="22"/>
        </w:rPr>
      </w:pPr>
      <w:r>
        <w:rPr>
          <w:sz w:val="22"/>
          <w:szCs w:val="22"/>
        </w:rPr>
        <w:t xml:space="preserve">κατατάξεων πτυχιούχων </w:t>
      </w:r>
    </w:p>
    <w:p w14:paraId="1353E7A4">
      <w:pPr>
        <w:numPr>
          <w:ilvl w:val="0"/>
          <w:numId w:val="22"/>
        </w:numPr>
        <w:tabs>
          <w:tab w:val="left" w:pos="1800"/>
          <w:tab w:val="clear" w:pos="360"/>
        </w:tabs>
        <w:ind w:left="1800" w:right="-766"/>
        <w:jc w:val="both"/>
        <w:rPr>
          <w:sz w:val="22"/>
        </w:rPr>
      </w:pPr>
      <w:r>
        <w:rPr>
          <w:sz w:val="22"/>
          <w:szCs w:val="22"/>
        </w:rPr>
        <w:t>επιλογής διδασκό</w:t>
      </w:r>
      <w:r>
        <w:rPr>
          <w:sz w:val="22"/>
        </w:rPr>
        <w:t xml:space="preserve">ντων με βάση το Π.Δ. 407/1980 </w:t>
      </w:r>
    </w:p>
    <w:p w14:paraId="14EA2B8A">
      <w:pPr>
        <w:numPr>
          <w:ilvl w:val="0"/>
          <w:numId w:val="22"/>
        </w:numPr>
        <w:tabs>
          <w:tab w:val="left" w:pos="1800"/>
          <w:tab w:val="clear" w:pos="360"/>
        </w:tabs>
        <w:ind w:left="1800" w:right="-766"/>
        <w:jc w:val="both"/>
        <w:rPr>
          <w:sz w:val="22"/>
        </w:rPr>
      </w:pPr>
      <w:r>
        <w:rPr>
          <w:sz w:val="22"/>
        </w:rPr>
        <w:t xml:space="preserve">κατάρτισης του ωρολογίου προγράμματος μαθημάτων </w:t>
      </w:r>
    </w:p>
    <w:p w14:paraId="76950002">
      <w:pPr>
        <w:numPr>
          <w:ilvl w:val="0"/>
          <w:numId w:val="22"/>
        </w:numPr>
        <w:tabs>
          <w:tab w:val="left" w:pos="1800"/>
          <w:tab w:val="clear" w:pos="360"/>
        </w:tabs>
        <w:ind w:left="1800" w:right="-766"/>
        <w:jc w:val="both"/>
        <w:rPr>
          <w:sz w:val="22"/>
        </w:rPr>
      </w:pPr>
      <w:r>
        <w:rPr>
          <w:sz w:val="22"/>
        </w:rPr>
        <w:t xml:space="preserve">κατάρτισης προγραμμάτων εξεταστικών περιόδων </w:t>
      </w:r>
    </w:p>
    <w:p w14:paraId="4D2E3361">
      <w:pPr>
        <w:numPr>
          <w:ilvl w:val="0"/>
          <w:numId w:val="22"/>
        </w:numPr>
        <w:tabs>
          <w:tab w:val="left" w:pos="1800"/>
          <w:tab w:val="clear" w:pos="360"/>
        </w:tabs>
        <w:ind w:left="1800" w:right="-766"/>
        <w:jc w:val="both"/>
        <w:rPr>
          <w:sz w:val="22"/>
        </w:rPr>
      </w:pPr>
      <w:r>
        <w:rPr>
          <w:sz w:val="22"/>
        </w:rPr>
        <w:t>οδηγού σπουδών</w:t>
      </w:r>
    </w:p>
    <w:p w14:paraId="0075E463">
      <w:pPr>
        <w:numPr>
          <w:ilvl w:val="0"/>
          <w:numId w:val="22"/>
        </w:numPr>
        <w:tabs>
          <w:tab w:val="left" w:pos="1800"/>
          <w:tab w:val="clear" w:pos="360"/>
        </w:tabs>
        <w:ind w:left="1800" w:right="-766"/>
        <w:jc w:val="both"/>
        <w:rPr>
          <w:sz w:val="22"/>
        </w:rPr>
      </w:pPr>
      <w:r>
        <w:rPr>
          <w:sz w:val="22"/>
        </w:rPr>
        <w:t xml:space="preserve">κατάρτισης προγράμματος σπουδών </w:t>
      </w:r>
    </w:p>
    <w:p w14:paraId="45C75CC4">
      <w:pPr>
        <w:numPr>
          <w:ilvl w:val="0"/>
          <w:numId w:val="22"/>
        </w:numPr>
        <w:tabs>
          <w:tab w:val="left" w:pos="1800"/>
          <w:tab w:val="clear" w:pos="360"/>
        </w:tabs>
        <w:ind w:left="1800" w:right="-766"/>
        <w:jc w:val="both"/>
        <w:rPr>
          <w:sz w:val="22"/>
        </w:rPr>
      </w:pPr>
      <w:r>
        <w:rPr>
          <w:sz w:val="22"/>
        </w:rPr>
        <w:t xml:space="preserve">κτηρίων </w:t>
      </w:r>
    </w:p>
    <w:p w14:paraId="0C3EAAE4">
      <w:pPr>
        <w:numPr>
          <w:ilvl w:val="0"/>
          <w:numId w:val="22"/>
        </w:numPr>
        <w:tabs>
          <w:tab w:val="left" w:pos="1800"/>
          <w:tab w:val="clear" w:pos="360"/>
        </w:tabs>
        <w:ind w:left="1800" w:right="-766"/>
        <w:jc w:val="both"/>
        <w:rPr>
          <w:sz w:val="22"/>
        </w:rPr>
      </w:pPr>
      <w:r>
        <w:rPr>
          <w:sz w:val="22"/>
        </w:rPr>
        <w:t>Σπουδαστηρίου</w:t>
      </w:r>
    </w:p>
    <w:p w14:paraId="5B2EAA0B">
      <w:pPr>
        <w:numPr>
          <w:ilvl w:val="0"/>
          <w:numId w:val="22"/>
        </w:numPr>
        <w:tabs>
          <w:tab w:val="left" w:pos="1800"/>
          <w:tab w:val="clear" w:pos="360"/>
        </w:tabs>
        <w:ind w:left="1800" w:right="-766"/>
        <w:jc w:val="both"/>
        <w:rPr>
          <w:sz w:val="22"/>
        </w:rPr>
      </w:pPr>
      <w:r>
        <w:rPr>
          <w:sz w:val="22"/>
        </w:rPr>
        <w:t>διοικητικής προετοιμασίας του Ευρωπαϊκού Μεταπτυχιακού Προγράμματος</w:t>
      </w:r>
    </w:p>
    <w:p w14:paraId="283E5132">
      <w:pPr>
        <w:ind w:right="-766" w:firstLine="1760" w:firstLineChars="800"/>
        <w:jc w:val="both"/>
        <w:rPr>
          <w:color w:val="FF0000"/>
          <w:sz w:val="22"/>
        </w:rPr>
      </w:pPr>
      <w:r>
        <w:rPr>
          <w:sz w:val="22"/>
        </w:rPr>
        <w:t>(</w:t>
      </w:r>
      <w:r>
        <w:rPr>
          <w:sz w:val="22"/>
          <w:lang w:val="en-US"/>
        </w:rPr>
        <w:t>European</w:t>
      </w:r>
      <w:r>
        <w:rPr>
          <w:sz w:val="22"/>
        </w:rPr>
        <w:t xml:space="preserve"> </w:t>
      </w:r>
      <w:r>
        <w:rPr>
          <w:sz w:val="22"/>
          <w:lang w:val="en-US"/>
        </w:rPr>
        <w:t>Master</w:t>
      </w:r>
      <w:r>
        <w:rPr>
          <w:sz w:val="22"/>
        </w:rPr>
        <w:t xml:space="preserve">) στην </w:t>
      </w:r>
      <w:r>
        <w:rPr>
          <w:i/>
          <w:sz w:val="22"/>
        </w:rPr>
        <w:t>Επεξεργασία Φυσικής Γλώσσας και Φωνής</w:t>
      </w:r>
      <w:r>
        <w:rPr>
          <w:sz w:val="22"/>
        </w:rPr>
        <w:t>.</w:t>
      </w:r>
    </w:p>
    <w:p w14:paraId="79BDC5E6">
      <w:pPr>
        <w:ind w:left="1440" w:right="-766" w:hanging="1440"/>
        <w:jc w:val="both"/>
        <w:rPr>
          <w:color w:val="FF0000"/>
          <w:sz w:val="22"/>
        </w:rPr>
      </w:pPr>
    </w:p>
    <w:p w14:paraId="005E077D">
      <w:pPr>
        <w:ind w:right="-765"/>
        <w:jc w:val="both"/>
        <w:rPr>
          <w:b/>
          <w:sz w:val="24"/>
          <w:szCs w:val="24"/>
        </w:rPr>
      </w:pPr>
      <w:r>
        <w:rPr>
          <w:b/>
          <w:sz w:val="24"/>
          <w:szCs w:val="24"/>
        </w:rPr>
        <w:t>Αξιολογητής ή εκλέκτορας μελών του Τμήματος Φιλολογίας του Πανεπιστημίου Πατρών (με βάση τους νόμους 4009/11 και 4076/12)</w:t>
      </w:r>
    </w:p>
    <w:p w14:paraId="3251EE7F">
      <w:pPr>
        <w:pStyle w:val="14"/>
        <w:tabs>
          <w:tab w:val="left" w:pos="8505"/>
          <w:tab w:val="clear" w:pos="6768"/>
        </w:tabs>
        <w:spacing w:line="240" w:lineRule="auto"/>
        <w:ind w:left="720" w:right="-766" w:hanging="720"/>
        <w:rPr>
          <w:b/>
          <w:sz w:val="22"/>
          <w:szCs w:val="22"/>
          <w:highlight w:val="none"/>
        </w:rPr>
      </w:pPr>
    </w:p>
    <w:p w14:paraId="0C375ECD">
      <w:pPr>
        <w:pStyle w:val="14"/>
        <w:tabs>
          <w:tab w:val="left" w:pos="8505"/>
          <w:tab w:val="clear" w:pos="6768"/>
        </w:tabs>
        <w:spacing w:line="240" w:lineRule="auto"/>
        <w:ind w:left="720" w:right="-766" w:hanging="720"/>
        <w:rPr>
          <w:bCs/>
          <w:i/>
          <w:iCs/>
          <w:sz w:val="22"/>
          <w:szCs w:val="22"/>
          <w:highlight w:val="none"/>
        </w:rPr>
      </w:pPr>
      <w:r>
        <w:rPr>
          <w:b/>
          <w:sz w:val="22"/>
          <w:szCs w:val="22"/>
          <w:highlight w:val="none"/>
        </w:rPr>
        <w:t xml:space="preserve">2024  </w:t>
      </w:r>
      <w:r>
        <w:rPr>
          <w:b/>
          <w:sz w:val="22"/>
          <w:szCs w:val="22"/>
          <w:highlight w:val="none"/>
        </w:rPr>
        <w:tab/>
      </w:r>
      <w:r>
        <w:rPr>
          <w:sz w:val="22"/>
          <w:szCs w:val="22"/>
          <w:highlight w:val="none"/>
        </w:rPr>
        <w:t xml:space="preserve">Μέλος του εκλεκτορικού σώματος για την εκλογή του κ. Θ. </w:t>
      </w:r>
      <w:r>
        <w:rPr>
          <w:bCs/>
          <w:sz w:val="22"/>
          <w:szCs w:val="22"/>
          <w:highlight w:val="none"/>
        </w:rPr>
        <w:t>Μαρκόπουλου στη βαθμίδα του Αναπληρωτή Καθηγητή στο γνωστικό αντικείμενο</w:t>
      </w:r>
      <w:r>
        <w:rPr>
          <w:bCs/>
          <w:i/>
          <w:iCs/>
          <w:sz w:val="22"/>
          <w:szCs w:val="22"/>
          <w:highlight w:val="none"/>
        </w:rPr>
        <w:t xml:space="preserve"> </w:t>
      </w:r>
      <w:r>
        <w:rPr>
          <w:rStyle w:val="33"/>
          <w:rFonts w:eastAsia="Aptos"/>
          <w:b w:val="0"/>
          <w:i/>
          <w:iCs/>
          <w:sz w:val="22"/>
          <w:szCs w:val="22"/>
          <w:highlight w:val="none"/>
          <w:lang w:val="el" w:eastAsia="el" w:bidi="ar"/>
        </w:rPr>
        <w:t>Γλωσσολογία: Διαχρονική Μελέτη της Ελληνικής Γλώσσας</w:t>
      </w:r>
      <w:r>
        <w:rPr>
          <w:rStyle w:val="33"/>
          <w:rFonts w:eastAsia="Aptos"/>
          <w:b w:val="0"/>
          <w:sz w:val="22"/>
          <w:szCs w:val="22"/>
          <w:highlight w:val="none"/>
          <w:lang w:eastAsia="el" w:bidi="ar"/>
        </w:rPr>
        <w:t xml:space="preserve">, </w:t>
      </w:r>
      <w:r>
        <w:rPr>
          <w:sz w:val="22"/>
          <w:szCs w:val="22"/>
          <w:highlight w:val="none"/>
        </w:rPr>
        <w:t>Τμήμα Φιλολογίας, Πανεπιστήμιο Πάτρας.</w:t>
      </w:r>
    </w:p>
    <w:p w14:paraId="433C861C">
      <w:pPr>
        <w:pStyle w:val="14"/>
        <w:tabs>
          <w:tab w:val="left" w:pos="8505"/>
          <w:tab w:val="clear" w:pos="6768"/>
        </w:tabs>
        <w:spacing w:line="240" w:lineRule="auto"/>
        <w:ind w:left="720" w:right="-766" w:hanging="720"/>
        <w:rPr>
          <w:sz w:val="22"/>
          <w:szCs w:val="22"/>
          <w:highlight w:val="none"/>
        </w:rPr>
      </w:pPr>
      <w:r>
        <w:rPr>
          <w:b/>
          <w:sz w:val="22"/>
          <w:szCs w:val="22"/>
          <w:highlight w:val="none"/>
        </w:rPr>
        <w:t>2022</w:t>
      </w:r>
      <w:r>
        <w:rPr>
          <w:b/>
          <w:sz w:val="22"/>
          <w:szCs w:val="22"/>
          <w:highlight w:val="none"/>
        </w:rPr>
        <w:tab/>
      </w:r>
      <w:r>
        <w:rPr>
          <w:sz w:val="22"/>
          <w:szCs w:val="22"/>
          <w:highlight w:val="none"/>
        </w:rPr>
        <w:t xml:space="preserve">Μέλος του εκλεκτορικού σώματος και της εισηγητικής επιτροπής για την εκλογή του κ. Δ. Παπαζαχαρίου στη βαθμίδα του Καθηγητή στο γνωστικό αντικείμενο </w:t>
      </w:r>
      <w:r>
        <w:rPr>
          <w:i/>
          <w:iCs/>
          <w:sz w:val="22"/>
          <w:szCs w:val="22"/>
          <w:highlight w:val="none"/>
        </w:rPr>
        <w:t>Διαλεκτολογία - Φωνητική</w:t>
      </w:r>
      <w:r>
        <w:rPr>
          <w:sz w:val="22"/>
          <w:szCs w:val="22"/>
          <w:highlight w:val="none"/>
        </w:rPr>
        <w:t>, Τμήμα Φιλολογίας, Πανεπιστήμιο Πάτρας.</w:t>
      </w:r>
    </w:p>
    <w:p w14:paraId="03F1BD63">
      <w:pPr>
        <w:pStyle w:val="14"/>
        <w:tabs>
          <w:tab w:val="left" w:pos="8505"/>
          <w:tab w:val="clear" w:pos="6768"/>
        </w:tabs>
        <w:spacing w:line="240" w:lineRule="auto"/>
        <w:ind w:left="720" w:right="-766" w:hanging="720"/>
        <w:rPr>
          <w:b/>
          <w:sz w:val="22"/>
          <w:szCs w:val="22"/>
          <w:highlight w:val="none"/>
        </w:rPr>
      </w:pPr>
      <w:r>
        <w:rPr>
          <w:b/>
          <w:sz w:val="22"/>
          <w:szCs w:val="22"/>
          <w:highlight w:val="none"/>
        </w:rPr>
        <w:t>2021</w:t>
      </w:r>
      <w:r>
        <w:rPr>
          <w:b/>
          <w:sz w:val="22"/>
          <w:szCs w:val="22"/>
          <w:highlight w:val="none"/>
        </w:rPr>
        <w:tab/>
      </w:r>
      <w:r>
        <w:rPr>
          <w:sz w:val="22"/>
          <w:szCs w:val="22"/>
          <w:highlight w:val="none"/>
        </w:rPr>
        <w:t xml:space="preserve">Μέλος του εκλεκτορικού σώματος για την εκλογή του κ. </w:t>
      </w:r>
      <w:r>
        <w:rPr>
          <w:bCs/>
          <w:sz w:val="22"/>
          <w:szCs w:val="22"/>
          <w:highlight w:val="none"/>
        </w:rPr>
        <w:t xml:space="preserve">Κουτσούκου </w:t>
      </w:r>
      <w:r>
        <w:rPr>
          <w:sz w:val="22"/>
          <w:szCs w:val="22"/>
          <w:highlight w:val="none"/>
        </w:rPr>
        <w:t xml:space="preserve">στη βαθμίδα του Επίκουρου Καθηγητή στο γνωστικό αντικείμενο </w:t>
      </w:r>
      <w:r>
        <w:rPr>
          <w:i/>
          <w:iCs/>
          <w:sz w:val="22"/>
          <w:szCs w:val="22"/>
          <w:highlight w:val="none"/>
        </w:rPr>
        <w:t>Μορφολογία</w:t>
      </w:r>
      <w:r>
        <w:rPr>
          <w:sz w:val="22"/>
          <w:szCs w:val="22"/>
          <w:highlight w:val="none"/>
        </w:rPr>
        <w:t>, Τμήμα Φιλολογίας, Πανεπιστήμιο Πάτρας.</w:t>
      </w:r>
    </w:p>
    <w:p w14:paraId="6BFB30F1">
      <w:pPr>
        <w:pStyle w:val="14"/>
        <w:tabs>
          <w:tab w:val="left" w:pos="8505"/>
          <w:tab w:val="clear" w:pos="6768"/>
        </w:tabs>
        <w:spacing w:line="240" w:lineRule="auto"/>
        <w:ind w:left="720" w:right="-766" w:hanging="720"/>
        <w:rPr>
          <w:b/>
          <w:sz w:val="22"/>
          <w:szCs w:val="22"/>
          <w:highlight w:val="none"/>
        </w:rPr>
      </w:pPr>
      <w:r>
        <w:rPr>
          <w:b/>
          <w:sz w:val="22"/>
          <w:szCs w:val="22"/>
          <w:highlight w:val="none"/>
        </w:rPr>
        <w:t>2020</w:t>
      </w:r>
      <w:r>
        <w:rPr>
          <w:b/>
          <w:sz w:val="22"/>
          <w:szCs w:val="22"/>
          <w:highlight w:val="none"/>
        </w:rPr>
        <w:tab/>
      </w:r>
      <w:r>
        <w:rPr>
          <w:sz w:val="22"/>
          <w:szCs w:val="22"/>
          <w:highlight w:val="none"/>
        </w:rPr>
        <w:t xml:space="preserve">Μέλος του εκλεκτορικού σώματος για την εκλογή του κ. Χ. Βλάχου στη βαθμίδα του Επίκουρου Καθηγητή στο γνωστικό αντικείμενο </w:t>
      </w:r>
      <w:r>
        <w:rPr>
          <w:i/>
          <w:iCs/>
          <w:sz w:val="22"/>
          <w:szCs w:val="22"/>
          <w:highlight w:val="none"/>
        </w:rPr>
        <w:t>Περιγραφή και Σύγκριση Γλωσσικών Συστημάτων: Θεωρητικές και Πειραματικές Προσεγγίσεις</w:t>
      </w:r>
      <w:r>
        <w:rPr>
          <w:sz w:val="22"/>
          <w:szCs w:val="22"/>
          <w:highlight w:val="none"/>
        </w:rPr>
        <w:t>, Τμήμα Φιλολογίας, Πανεπιστήμιο Πάτρας.</w:t>
      </w:r>
    </w:p>
    <w:p w14:paraId="1E916D50">
      <w:pPr>
        <w:pStyle w:val="14"/>
        <w:tabs>
          <w:tab w:val="left" w:pos="8505"/>
          <w:tab w:val="clear" w:pos="6768"/>
        </w:tabs>
        <w:spacing w:line="240" w:lineRule="auto"/>
        <w:ind w:left="720" w:right="-766" w:hanging="720"/>
        <w:rPr>
          <w:sz w:val="22"/>
          <w:szCs w:val="22"/>
          <w:highlight w:val="none"/>
        </w:rPr>
      </w:pPr>
      <w:r>
        <w:rPr>
          <w:b/>
          <w:sz w:val="22"/>
          <w:szCs w:val="22"/>
          <w:highlight w:val="none"/>
        </w:rPr>
        <w:t>2020</w:t>
      </w:r>
      <w:r>
        <w:rPr>
          <w:b/>
          <w:sz w:val="22"/>
          <w:szCs w:val="22"/>
          <w:highlight w:val="none"/>
        </w:rPr>
        <w:tab/>
      </w:r>
      <w:r>
        <w:rPr>
          <w:sz w:val="22"/>
          <w:szCs w:val="22"/>
          <w:highlight w:val="none"/>
        </w:rPr>
        <w:t xml:space="preserve">Μέλος του εκλεκτορικού σώματος και της εισηγητικής επιτροπής για την εκλογή του κ. Γ. Ξυδόπουλου στη βαθμίδα του Καθηγητή στο γνωστικό αντικείμενο </w:t>
      </w:r>
      <w:r>
        <w:rPr>
          <w:i/>
          <w:iCs/>
          <w:sz w:val="22"/>
          <w:szCs w:val="22"/>
          <w:highlight w:val="none"/>
        </w:rPr>
        <w:t>Γενική Γλωσσολογία: Λεξικολογία</w:t>
      </w:r>
      <w:r>
        <w:rPr>
          <w:sz w:val="22"/>
          <w:szCs w:val="22"/>
          <w:highlight w:val="none"/>
        </w:rPr>
        <w:t>, Τμήμα Φιλολογίας, Πανεπιστήμιο Πάτρας.</w:t>
      </w:r>
    </w:p>
    <w:p w14:paraId="4C1B4EEF">
      <w:pPr>
        <w:pStyle w:val="14"/>
        <w:tabs>
          <w:tab w:val="left" w:pos="8505"/>
          <w:tab w:val="clear" w:pos="6768"/>
        </w:tabs>
        <w:spacing w:line="240" w:lineRule="auto"/>
        <w:ind w:left="720" w:right="-766" w:hanging="720"/>
        <w:rPr>
          <w:b/>
          <w:sz w:val="22"/>
          <w:szCs w:val="22"/>
        </w:rPr>
      </w:pPr>
      <w:r>
        <w:rPr>
          <w:b/>
          <w:sz w:val="22"/>
          <w:szCs w:val="22"/>
          <w:highlight w:val="none"/>
        </w:rPr>
        <w:t>2015</w:t>
      </w:r>
      <w:r>
        <w:rPr>
          <w:b/>
          <w:sz w:val="22"/>
          <w:szCs w:val="22"/>
          <w:highlight w:val="none"/>
        </w:rPr>
        <w:tab/>
      </w:r>
      <w:r>
        <w:rPr>
          <w:sz w:val="22"/>
          <w:szCs w:val="22"/>
          <w:highlight w:val="none"/>
        </w:rPr>
        <w:t xml:space="preserve">Πρόεδρος του 7μελούς εκλεκτορικού σώματος για την εκλογή του κ. Δ. Παπαζαχαρίου στην βαθμίδα του Αναπληρωτή Καθηγητή στο γνωστικό αντικείμενο </w:t>
      </w:r>
      <w:r>
        <w:rPr>
          <w:i/>
          <w:sz w:val="22"/>
          <w:szCs w:val="22"/>
          <w:highlight w:val="none"/>
        </w:rPr>
        <w:t>Διαλεκτολογία – Φωνητική</w:t>
      </w:r>
      <w:r>
        <w:rPr>
          <w:sz w:val="22"/>
          <w:szCs w:val="22"/>
          <w:highlight w:val="none"/>
        </w:rPr>
        <w:t>, Τμήμα Φιλολογίας, Πανεπιστή</w:t>
      </w:r>
      <w:r>
        <w:rPr>
          <w:sz w:val="22"/>
          <w:szCs w:val="22"/>
        </w:rPr>
        <w:t>μιο Πάτρας.</w:t>
      </w:r>
    </w:p>
    <w:p w14:paraId="4EAFFB7E">
      <w:pPr>
        <w:pStyle w:val="14"/>
        <w:tabs>
          <w:tab w:val="left" w:pos="8505"/>
          <w:tab w:val="clear" w:pos="6768"/>
        </w:tabs>
        <w:spacing w:line="240" w:lineRule="auto"/>
        <w:ind w:left="720" w:right="-766" w:hanging="720"/>
        <w:rPr>
          <w:b/>
          <w:sz w:val="22"/>
          <w:szCs w:val="22"/>
        </w:rPr>
      </w:pPr>
      <w:r>
        <w:rPr>
          <w:b/>
          <w:sz w:val="22"/>
          <w:szCs w:val="22"/>
        </w:rPr>
        <w:t>2014</w:t>
      </w:r>
      <w:r>
        <w:rPr>
          <w:b/>
          <w:sz w:val="22"/>
          <w:szCs w:val="22"/>
        </w:rPr>
        <w:tab/>
      </w:r>
      <w:r>
        <w:rPr>
          <w:sz w:val="22"/>
          <w:szCs w:val="22"/>
        </w:rPr>
        <w:t xml:space="preserve">Αξιολογητής (με υπόδειξη του υποψηφίου) </w:t>
      </w:r>
      <w:r>
        <w:rPr>
          <w:sz w:val="22"/>
        </w:rPr>
        <w:t xml:space="preserve">για την εξέλιξη στη βαθμίδα του Αναπληρωτή Καθηγητή του κ. Γ. Ξυδόπουλου στο γνωστικό αντικείμενο </w:t>
      </w:r>
      <w:r>
        <w:rPr>
          <w:i/>
          <w:sz w:val="22"/>
        </w:rPr>
        <w:t>Γενική Γλωσσολογία: Λεξικολογία</w:t>
      </w:r>
      <w:r>
        <w:rPr>
          <w:sz w:val="22"/>
          <w:szCs w:val="22"/>
        </w:rPr>
        <w:t>, Τμήμα Φιλολογίας, Πανεπιστήμιο Πάτρας.</w:t>
      </w:r>
    </w:p>
    <w:p w14:paraId="504FF45A">
      <w:pPr>
        <w:ind w:left="1440" w:right="-766" w:hanging="1440"/>
        <w:jc w:val="both"/>
        <w:rPr>
          <w:color w:val="FF0000"/>
          <w:sz w:val="22"/>
        </w:rPr>
      </w:pPr>
    </w:p>
    <w:p w14:paraId="265E09E6">
      <w:pPr>
        <w:ind w:left="1440" w:right="-766" w:hanging="1440"/>
        <w:jc w:val="both"/>
        <w:rPr>
          <w:b/>
          <w:sz w:val="24"/>
          <w:szCs w:val="24"/>
        </w:rPr>
      </w:pPr>
      <w:r>
        <w:rPr>
          <w:b/>
          <w:sz w:val="24"/>
          <w:szCs w:val="24"/>
        </w:rPr>
        <w:t>ΣΤ 2) Στο Πανεπιστήμιο Πατρών</w:t>
      </w:r>
    </w:p>
    <w:p w14:paraId="00AE70EF">
      <w:pPr>
        <w:ind w:left="1440" w:right="-766" w:hanging="1440"/>
        <w:jc w:val="both"/>
        <w:rPr>
          <w:sz w:val="22"/>
        </w:rPr>
      </w:pPr>
    </w:p>
    <w:p w14:paraId="3F2F3307">
      <w:pPr>
        <w:ind w:left="1440" w:right="-766" w:hanging="1440"/>
        <w:jc w:val="both"/>
        <w:rPr>
          <w:bCs/>
          <w:sz w:val="22"/>
        </w:rPr>
      </w:pPr>
      <w:r>
        <w:rPr>
          <w:b/>
          <w:sz w:val="22"/>
        </w:rPr>
        <w:t>2020</w:t>
      </w:r>
      <w:r>
        <w:rPr>
          <w:b/>
          <w:sz w:val="22"/>
        </w:rPr>
        <w:tab/>
      </w:r>
      <w:r>
        <w:rPr>
          <w:bCs/>
          <w:sz w:val="22"/>
        </w:rPr>
        <w:t xml:space="preserve">Μέλος της </w:t>
      </w:r>
      <w:r>
        <w:rPr>
          <w:rFonts w:eastAsia="Calibri"/>
          <w:bCs/>
          <w:color w:val="000000"/>
          <w:sz w:val="22"/>
          <w:szCs w:val="22"/>
        </w:rPr>
        <w:t>Επιτροπής Συντονισμού της φύλαξης των χώρων της Πανεπιστημιούπολης στις πόλεις που εδρεύει το Πανεπιστήμιο Πατρών</w:t>
      </w:r>
    </w:p>
    <w:p w14:paraId="10C561D9">
      <w:pPr>
        <w:ind w:left="1440" w:right="-766" w:hanging="1440"/>
        <w:jc w:val="both"/>
        <w:rPr>
          <w:sz w:val="22"/>
        </w:rPr>
      </w:pPr>
      <w:r>
        <w:rPr>
          <w:b/>
          <w:sz w:val="22"/>
        </w:rPr>
        <w:t>2014</w:t>
      </w:r>
      <w:r>
        <w:rPr>
          <w:sz w:val="22"/>
        </w:rPr>
        <w:tab/>
      </w:r>
      <w:r>
        <w:rPr>
          <w:sz w:val="22"/>
        </w:rPr>
        <w:t>Μέλος της Ε</w:t>
      </w:r>
      <w:r>
        <w:rPr>
          <w:sz w:val="22"/>
          <w:szCs w:val="22"/>
        </w:rPr>
        <w:t xml:space="preserve">πιτροπής Διενέργειας, Παραλαβής και Παρακολούθησης του έργου </w:t>
      </w:r>
      <w:r>
        <w:rPr>
          <w:i/>
          <w:sz w:val="22"/>
        </w:rPr>
        <w:t>Μορφολογία  και  γλωσσική  επαφή:  Ελληνικές  διάλεκτοι  σε  επαφή με  την  Τουρκική  και  την  Ιταλική</w:t>
      </w:r>
      <w:r>
        <w:rPr>
          <w:sz w:val="22"/>
        </w:rPr>
        <w:t xml:space="preserve">, </w:t>
      </w:r>
      <w:r>
        <w:rPr>
          <w:sz w:val="22"/>
          <w:lang w:val="en-US"/>
        </w:rPr>
        <w:t>D</w:t>
      </w:r>
      <w:r>
        <w:rPr>
          <w:sz w:val="22"/>
        </w:rPr>
        <w:t xml:space="preserve">.653:  ΑΡΙΣΤΕΙΑ  Ι 643 </w:t>
      </w:r>
      <w:r>
        <w:rPr>
          <w:sz w:val="22"/>
          <w:lang w:val="en-US"/>
        </w:rPr>
        <w:t>MORILAN</w:t>
      </w:r>
    </w:p>
    <w:p w14:paraId="7F4779A6">
      <w:pPr>
        <w:ind w:left="1440" w:right="-766" w:hanging="1440"/>
        <w:jc w:val="both"/>
        <w:rPr>
          <w:sz w:val="22"/>
          <w:szCs w:val="22"/>
        </w:rPr>
      </w:pPr>
      <w:r>
        <w:rPr>
          <w:b/>
          <w:sz w:val="22"/>
          <w:szCs w:val="22"/>
        </w:rPr>
        <w:t>2013 – 2015</w:t>
      </w:r>
      <w:r>
        <w:rPr>
          <w:color w:val="FF0000"/>
          <w:sz w:val="22"/>
          <w:szCs w:val="22"/>
        </w:rPr>
        <w:tab/>
      </w:r>
      <w:r>
        <w:rPr>
          <w:sz w:val="22"/>
        </w:rPr>
        <w:t>Μέλος της Ε</w:t>
      </w:r>
      <w:r>
        <w:rPr>
          <w:sz w:val="22"/>
          <w:szCs w:val="22"/>
        </w:rPr>
        <w:t xml:space="preserve">πιτροπής Διενέργειας, Παραλαβής και Παρακολούθησης του έργου </w:t>
      </w:r>
      <w:r>
        <w:rPr>
          <w:i/>
          <w:sz w:val="22"/>
          <w:szCs w:val="22"/>
          <w:lang w:val="en-US"/>
        </w:rPr>
        <w:t>Pontos</w:t>
      </w:r>
      <w:r>
        <w:rPr>
          <w:i/>
          <w:sz w:val="22"/>
          <w:szCs w:val="22"/>
        </w:rPr>
        <w:t xml:space="preserve">, </w:t>
      </w:r>
      <w:r>
        <w:rPr>
          <w:i/>
          <w:sz w:val="22"/>
          <w:szCs w:val="22"/>
          <w:lang w:val="en-US"/>
        </w:rPr>
        <w:t>Cappadocia</w:t>
      </w:r>
      <w:r>
        <w:rPr>
          <w:i/>
          <w:sz w:val="22"/>
          <w:szCs w:val="22"/>
        </w:rPr>
        <w:t xml:space="preserve">, </w:t>
      </w:r>
      <w:r>
        <w:rPr>
          <w:i/>
          <w:sz w:val="22"/>
          <w:szCs w:val="22"/>
          <w:lang w:val="en-US"/>
        </w:rPr>
        <w:t>Aivali</w:t>
      </w:r>
      <w:r>
        <w:rPr>
          <w:i/>
          <w:sz w:val="22"/>
          <w:szCs w:val="22"/>
        </w:rPr>
        <w:t xml:space="preserve">: </w:t>
      </w:r>
      <w:r>
        <w:rPr>
          <w:i/>
          <w:sz w:val="22"/>
          <w:szCs w:val="22"/>
          <w:lang w:val="en-US"/>
        </w:rPr>
        <w:t>In</w:t>
      </w:r>
      <w:r>
        <w:rPr>
          <w:i/>
          <w:sz w:val="22"/>
          <w:szCs w:val="22"/>
        </w:rPr>
        <w:t xml:space="preserve"> </w:t>
      </w:r>
      <w:r>
        <w:rPr>
          <w:i/>
          <w:sz w:val="22"/>
          <w:szCs w:val="22"/>
          <w:lang w:val="en-US"/>
        </w:rPr>
        <w:t>search</w:t>
      </w:r>
      <w:r>
        <w:rPr>
          <w:i/>
          <w:sz w:val="22"/>
          <w:szCs w:val="22"/>
        </w:rPr>
        <w:t xml:space="preserve"> </w:t>
      </w:r>
      <w:r>
        <w:rPr>
          <w:i/>
          <w:sz w:val="22"/>
          <w:szCs w:val="22"/>
          <w:lang w:val="en-US"/>
        </w:rPr>
        <w:t>of</w:t>
      </w:r>
      <w:r>
        <w:rPr>
          <w:i/>
          <w:sz w:val="22"/>
          <w:szCs w:val="22"/>
        </w:rPr>
        <w:t xml:space="preserve"> </w:t>
      </w:r>
      <w:r>
        <w:rPr>
          <w:i/>
          <w:sz w:val="22"/>
          <w:szCs w:val="22"/>
          <w:lang w:val="en-US"/>
        </w:rPr>
        <w:t>Asia</w:t>
      </w:r>
      <w:r>
        <w:rPr>
          <w:i/>
          <w:sz w:val="22"/>
          <w:szCs w:val="22"/>
        </w:rPr>
        <w:t xml:space="preserve"> </w:t>
      </w:r>
      <w:r>
        <w:rPr>
          <w:i/>
          <w:sz w:val="22"/>
          <w:szCs w:val="22"/>
          <w:lang w:val="en-US"/>
        </w:rPr>
        <w:t>Minor</w:t>
      </w:r>
      <w:r>
        <w:rPr>
          <w:i/>
          <w:sz w:val="22"/>
          <w:szCs w:val="22"/>
        </w:rPr>
        <w:t xml:space="preserve"> </w:t>
      </w:r>
      <w:r>
        <w:rPr>
          <w:i/>
          <w:sz w:val="22"/>
          <w:szCs w:val="22"/>
          <w:lang w:val="en-US"/>
        </w:rPr>
        <w:t>Greek</w:t>
      </w:r>
      <w:r>
        <w:rPr>
          <w:sz w:val="22"/>
          <w:szCs w:val="22"/>
        </w:rPr>
        <w:t xml:space="preserve"> (ΑΜ</w:t>
      </w:r>
      <w:r>
        <w:rPr>
          <w:sz w:val="22"/>
          <w:szCs w:val="22"/>
          <w:lang w:val="en-US"/>
        </w:rPr>
        <w:t>iGre</w:t>
      </w:r>
      <w:r>
        <w:rPr>
          <w:sz w:val="22"/>
          <w:szCs w:val="22"/>
        </w:rPr>
        <w:t>), ΕΣΠΑ-ΘΑΛΗΣ</w:t>
      </w:r>
    </w:p>
    <w:p w14:paraId="7412E1DE">
      <w:pPr>
        <w:ind w:left="1440" w:right="-766" w:hanging="1440"/>
        <w:jc w:val="both"/>
        <w:rPr>
          <w:sz w:val="22"/>
          <w:szCs w:val="22"/>
        </w:rPr>
      </w:pPr>
      <w:r>
        <w:rPr>
          <w:b/>
          <w:sz w:val="22"/>
          <w:szCs w:val="22"/>
        </w:rPr>
        <w:t>2012</w:t>
      </w:r>
      <w:r>
        <w:rPr>
          <w:sz w:val="22"/>
          <w:szCs w:val="22"/>
        </w:rPr>
        <w:tab/>
      </w:r>
      <w:r>
        <w:rPr>
          <w:sz w:val="22"/>
          <w:szCs w:val="22"/>
        </w:rPr>
        <w:t>Μέλος της Επιτροπής για τη Διενέργεια και Αξιολόγηση προσφορών γραφικής ύλης του Πανεπιστημίου Πατρών</w:t>
      </w:r>
    </w:p>
    <w:p w14:paraId="136FF890">
      <w:pPr>
        <w:ind w:right="-766"/>
        <w:jc w:val="both"/>
        <w:rPr>
          <w:sz w:val="22"/>
          <w:szCs w:val="22"/>
        </w:rPr>
      </w:pPr>
      <w:r>
        <w:rPr>
          <w:b/>
          <w:sz w:val="22"/>
          <w:szCs w:val="22"/>
        </w:rPr>
        <w:t xml:space="preserve">2007 </w:t>
      </w:r>
      <w:r>
        <w:rPr>
          <w:b/>
          <w:sz w:val="22"/>
          <w:szCs w:val="22"/>
        </w:rPr>
        <w:tab/>
      </w:r>
      <w:r>
        <w:rPr>
          <w:b/>
          <w:sz w:val="22"/>
          <w:szCs w:val="22"/>
        </w:rPr>
        <w:tab/>
      </w:r>
      <w:r>
        <w:rPr>
          <w:sz w:val="22"/>
          <w:szCs w:val="22"/>
        </w:rPr>
        <w:t>Μέλος της  επιτροπής του Ραδιοφωνικού Σταθμού.</w:t>
      </w:r>
    </w:p>
    <w:p w14:paraId="499F69FA">
      <w:pPr>
        <w:ind w:right="-766"/>
        <w:jc w:val="both"/>
        <w:rPr>
          <w:sz w:val="22"/>
          <w:szCs w:val="22"/>
        </w:rPr>
      </w:pPr>
      <w:r>
        <w:rPr>
          <w:b/>
          <w:sz w:val="22"/>
          <w:szCs w:val="22"/>
        </w:rPr>
        <w:t>2005 – 2006</w:t>
      </w:r>
      <w:r>
        <w:rPr>
          <w:b/>
          <w:sz w:val="22"/>
          <w:szCs w:val="22"/>
        </w:rPr>
        <w:tab/>
      </w:r>
      <w:r>
        <w:rPr>
          <w:sz w:val="22"/>
          <w:szCs w:val="22"/>
        </w:rPr>
        <w:t>Τακτικό μέλος της Συγκλήτου.</w:t>
      </w:r>
    </w:p>
    <w:p w14:paraId="03B18878">
      <w:pPr>
        <w:ind w:left="1440" w:right="-766" w:hanging="1440"/>
        <w:jc w:val="both"/>
        <w:rPr>
          <w:sz w:val="22"/>
          <w:szCs w:val="22"/>
        </w:rPr>
      </w:pPr>
      <w:r>
        <w:rPr>
          <w:b/>
          <w:sz w:val="22"/>
          <w:szCs w:val="22"/>
        </w:rPr>
        <w:t>2002 – 2003</w:t>
      </w:r>
      <w:r>
        <w:rPr>
          <w:b/>
          <w:sz w:val="22"/>
          <w:szCs w:val="22"/>
        </w:rPr>
        <w:tab/>
      </w:r>
      <w:r>
        <w:rPr>
          <w:sz w:val="22"/>
          <w:szCs w:val="22"/>
        </w:rPr>
        <w:t>Τακτικό μέλος της Συγκλήτου.</w:t>
      </w:r>
    </w:p>
    <w:p w14:paraId="4CCD259B">
      <w:pPr>
        <w:ind w:left="1440" w:right="-766" w:hanging="1440"/>
        <w:jc w:val="both"/>
        <w:rPr>
          <w:b/>
          <w:color w:val="000000" w:themeColor="text1"/>
          <w:sz w:val="22"/>
          <w:szCs w:val="22"/>
          <w14:textFill>
            <w14:solidFill>
              <w14:schemeClr w14:val="tx1"/>
            </w14:solidFill>
          </w14:textFill>
        </w:rPr>
      </w:pPr>
    </w:p>
    <w:p w14:paraId="7528861E">
      <w:pPr>
        <w:ind w:left="1440" w:right="-766" w:hanging="1440"/>
        <w:jc w:val="both"/>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ΣΤ 3) Στο Ελληνικό Ανοικτό Πανεπιστήμιο </w:t>
      </w:r>
    </w:p>
    <w:p w14:paraId="2EAE32CC">
      <w:pPr>
        <w:ind w:left="1440" w:right="-766" w:hanging="1440"/>
        <w:jc w:val="both"/>
        <w:rPr>
          <w:b/>
          <w:color w:val="000000" w:themeColor="text1"/>
          <w:sz w:val="22"/>
          <w:szCs w:val="22"/>
          <w14:textFill>
            <w14:solidFill>
              <w14:schemeClr w14:val="tx1"/>
            </w14:solidFill>
          </w14:textFill>
        </w:rPr>
      </w:pPr>
    </w:p>
    <w:p w14:paraId="6BDF865C">
      <w:pPr>
        <w:ind w:left="1440" w:right="-766" w:hanging="1440"/>
        <w:jc w:val="both"/>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2017-2019</w:t>
      </w:r>
      <w:r>
        <w:rPr>
          <w:b/>
          <w:color w:val="000000" w:themeColor="text1"/>
          <w:sz w:val="22"/>
          <w:szCs w:val="22"/>
          <w14:textFill>
            <w14:solidFill>
              <w14:schemeClr w14:val="tx1"/>
            </w14:solidFill>
          </w14:textFill>
        </w:rPr>
        <w:tab/>
      </w:r>
      <w:r>
        <w:rPr>
          <w:b/>
          <w:color w:val="000000" w:themeColor="text1"/>
          <w:sz w:val="22"/>
          <w:szCs w:val="22"/>
          <w:lang w:val="en-US"/>
          <w14:textFill>
            <w14:solidFill>
              <w14:schemeClr w14:val="tx1"/>
            </w14:solidFill>
          </w14:textFill>
        </w:rPr>
        <w:t>M</w:t>
      </w:r>
      <w:r>
        <w:rPr>
          <w:b/>
          <w:color w:val="000000" w:themeColor="text1"/>
          <w:sz w:val="22"/>
          <w:szCs w:val="22"/>
          <w14:textFill>
            <w14:solidFill>
              <w14:schemeClr w14:val="tx1"/>
            </w14:solidFill>
          </w14:textFill>
        </w:rPr>
        <w:t xml:space="preserve">έλος της Ακαδημαϊκής Επιτροπής Εποπτείας (Α.Ε.Ε.) του Μεταπτυχιακού Προγράμματος </w:t>
      </w:r>
      <w:bookmarkStart w:id="15" w:name="_Hlk500614462"/>
      <w:r>
        <w:rPr>
          <w:i/>
          <w:color w:val="000000" w:themeColor="text1"/>
          <w:sz w:val="22"/>
          <w:szCs w:val="22"/>
          <w14:textFill>
            <w14:solidFill>
              <w14:schemeClr w14:val="tx1"/>
            </w14:solidFill>
          </w14:textFill>
        </w:rPr>
        <w:t>Σύγχρονες τάσεις στην ανάλυση και διδασκαλία της ελληνικής γλώσσας</w:t>
      </w:r>
      <w:r>
        <w:rPr>
          <w:color w:val="000000" w:themeColor="text1"/>
          <w:sz w:val="22"/>
          <w:szCs w:val="22"/>
          <w14:textFill>
            <w14:solidFill>
              <w14:schemeClr w14:val="tx1"/>
            </w14:solidFill>
          </w14:textFill>
        </w:rPr>
        <w:t xml:space="preserve"> της Σχολής Ανθρωπιστικών Σπουδών</w:t>
      </w:r>
      <w:bookmarkEnd w:id="15"/>
      <w:r>
        <w:rPr>
          <w:color w:val="000000" w:themeColor="text1"/>
          <w:sz w:val="22"/>
          <w:szCs w:val="22"/>
          <w14:textFill>
            <w14:solidFill>
              <w14:schemeClr w14:val="tx1"/>
            </w14:solidFill>
          </w14:textFill>
        </w:rPr>
        <w:t>.</w:t>
      </w:r>
    </w:p>
    <w:p w14:paraId="793277D9">
      <w:pPr>
        <w:ind w:left="1440" w:right="-766" w:hanging="1440"/>
        <w:jc w:val="both"/>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2023</w:t>
      </w:r>
      <w:r>
        <w:rPr>
          <w:b/>
          <w:bCs/>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Σ</w:t>
      </w:r>
      <w:r>
        <w:rPr>
          <w:rFonts w:eastAsia="Calibri"/>
          <w:color w:val="000000" w:themeColor="text1"/>
          <w:sz w:val="22"/>
          <w:szCs w:val="22"/>
          <w:lang w:val="el" w:eastAsia="el" w:bidi="ar"/>
          <w14:textFill>
            <w14:solidFill>
              <w14:schemeClr w14:val="tx1"/>
            </w14:solidFill>
          </w14:textFill>
        </w:rPr>
        <w:t xml:space="preserve">υμμετοχή στη </w:t>
      </w:r>
      <w:r>
        <w:rPr>
          <w:rFonts w:eastAsia="Calibri"/>
          <w:color w:val="000000" w:themeColor="text1"/>
          <w:sz w:val="22"/>
          <w:szCs w:val="22"/>
          <w:lang w:val="el" w:eastAsia="en-US" w:bidi="ar"/>
          <w14:textFill>
            <w14:solidFill>
              <w14:schemeClr w14:val="tx1"/>
            </w14:solidFill>
          </w14:textFill>
        </w:rPr>
        <w:t xml:space="preserve">διαδικασία πιστοποίησης του Προγράμματος Μεταπτυχιακών Σπουδών (ΠΜΣ) </w:t>
      </w:r>
      <w:r>
        <w:rPr>
          <w:rFonts w:eastAsia="Calibri"/>
          <w:i/>
          <w:iCs/>
          <w:color w:val="000000" w:themeColor="text1"/>
          <w:sz w:val="22"/>
          <w:szCs w:val="22"/>
          <w:lang w:val="el" w:eastAsia="en-US" w:bidi="ar"/>
          <w14:textFill>
            <w14:solidFill>
              <w14:schemeClr w14:val="tx1"/>
            </w14:solidFill>
          </w14:textFill>
        </w:rPr>
        <w:t>Σύγχρονες Τάσεις Στη Γλωσσολογία για Εκπαιδευτικούς</w:t>
      </w:r>
      <w:r>
        <w:rPr>
          <w:rFonts w:eastAsia="Calibri"/>
          <w:b/>
          <w:bCs/>
          <w:color w:val="000000" w:themeColor="text1"/>
          <w:sz w:val="22"/>
          <w:szCs w:val="22"/>
          <w:lang w:val="el" w:eastAsia="en-US" w:bidi="ar"/>
          <w14:textFill>
            <w14:solidFill>
              <w14:schemeClr w14:val="tx1"/>
            </w14:solidFill>
          </w14:textFill>
        </w:rPr>
        <w:t xml:space="preserve"> (ΑΔΕ) </w:t>
      </w:r>
      <w:r>
        <w:rPr>
          <w:rFonts w:eastAsia="Calibri"/>
          <w:color w:val="000000" w:themeColor="text1"/>
          <w:sz w:val="22"/>
          <w:szCs w:val="22"/>
          <w:lang w:val="el" w:eastAsia="en-US" w:bidi="ar"/>
          <w14:textFill>
            <w14:solidFill>
              <w14:schemeClr w14:val="tx1"/>
            </w14:solidFill>
          </w14:textFill>
        </w:rPr>
        <w:t>του</w:t>
      </w:r>
      <w:r>
        <w:rPr>
          <w:rFonts w:eastAsia="Calibri"/>
          <w:color w:val="000000" w:themeColor="text1"/>
          <w:sz w:val="22"/>
          <w:szCs w:val="22"/>
          <w:lang w:eastAsia="en-US" w:bidi="ar"/>
          <w14:textFill>
            <w14:solidFill>
              <w14:schemeClr w14:val="tx1"/>
            </w14:solidFill>
          </w14:textFill>
        </w:rPr>
        <w:t xml:space="preserve"> ΕΑΠ.</w:t>
      </w:r>
    </w:p>
    <w:p w14:paraId="202CA690">
      <w:pPr>
        <w:ind w:right="-766"/>
        <w:jc w:val="both"/>
        <w:rPr>
          <w:color w:val="000000" w:themeColor="text1"/>
          <w:sz w:val="22"/>
          <w:szCs w:val="22"/>
          <w14:textFill>
            <w14:solidFill>
              <w14:schemeClr w14:val="tx1"/>
            </w14:solidFill>
          </w14:textFill>
        </w:rPr>
      </w:pPr>
    </w:p>
    <w:p w14:paraId="6BFE96FC">
      <w:pPr>
        <w:ind w:right="-766"/>
        <w:jc w:val="both"/>
        <w:rPr>
          <w:b/>
          <w:sz w:val="24"/>
          <w:szCs w:val="24"/>
        </w:rPr>
      </w:pPr>
      <w:r>
        <w:rPr>
          <w:b/>
          <w:color w:val="000000" w:themeColor="text1"/>
          <w:sz w:val="24"/>
          <w:szCs w:val="24"/>
          <w14:textFill>
            <w14:solidFill>
              <w14:schemeClr w14:val="tx1"/>
            </w14:solidFill>
          </w14:textFill>
        </w:rPr>
        <w:t>ΣΤ 4) Σε άλλα Τμήματα τ</w:t>
      </w:r>
      <w:r>
        <w:rPr>
          <w:b/>
          <w:sz w:val="24"/>
          <w:szCs w:val="24"/>
        </w:rPr>
        <w:t>ης Ελλάδας ως εξωτερικός εκλέκτορας ή/και εισηγητής ή αξιολογητής</w:t>
      </w:r>
    </w:p>
    <w:p w14:paraId="20F335FD">
      <w:pPr>
        <w:pStyle w:val="14"/>
        <w:tabs>
          <w:tab w:val="left" w:pos="8505"/>
          <w:tab w:val="clear" w:pos="6768"/>
        </w:tabs>
        <w:spacing w:line="240" w:lineRule="auto"/>
        <w:ind w:left="720" w:right="-766" w:hanging="720"/>
        <w:rPr>
          <w:b/>
          <w:color w:val="FF0000"/>
          <w:sz w:val="22"/>
          <w:szCs w:val="22"/>
          <w:highlight w:val="yellow"/>
        </w:rPr>
      </w:pPr>
    </w:p>
    <w:p w14:paraId="143021B9">
      <w:pPr>
        <w:pStyle w:val="14"/>
        <w:tabs>
          <w:tab w:val="left" w:pos="8505"/>
          <w:tab w:val="clear" w:pos="6768"/>
        </w:tabs>
        <w:spacing w:line="240" w:lineRule="auto"/>
        <w:ind w:left="720" w:right="-766" w:hanging="720"/>
        <w:rPr>
          <w:rFonts w:hint="default" w:ascii="Times New Roman" w:hAnsi="Times New Roman" w:cs="Times New Roman"/>
          <w:b w:val="0"/>
          <w:bCs/>
          <w:color w:val="FF0000"/>
          <w:sz w:val="22"/>
          <w:szCs w:val="22"/>
          <w:highlight w:val="none"/>
          <w:lang w:val="el-GR"/>
        </w:rPr>
      </w:pPr>
      <w:r>
        <w:rPr>
          <w:rFonts w:hint="default" w:ascii="Times New Roman" w:hAnsi="Times New Roman" w:cs="Times New Roman"/>
          <w:b/>
          <w:bCs w:val="0"/>
          <w:color w:val="000000" w:themeColor="text1"/>
          <w:sz w:val="22"/>
          <w:szCs w:val="22"/>
          <w:highlight w:val="none"/>
          <w:lang w:val="el-GR"/>
          <w14:textFill>
            <w14:solidFill>
              <w14:schemeClr w14:val="tx1"/>
            </w14:solidFill>
          </w14:textFill>
        </w:rPr>
        <w:t>2024</w:t>
      </w:r>
      <w:r>
        <w:rPr>
          <w:rFonts w:hint="default" w:ascii="Times New Roman" w:hAnsi="Times New Roman" w:cs="Times New Roman"/>
          <w:b w:val="0"/>
          <w:bCs/>
          <w:color w:val="FF0000"/>
          <w:sz w:val="22"/>
          <w:szCs w:val="22"/>
          <w:highlight w:val="none"/>
          <w:lang w:val="el-GR"/>
        </w:rPr>
        <w:tab/>
      </w:r>
      <w:r>
        <w:rPr>
          <w:rFonts w:hint="default" w:ascii="Times New Roman" w:hAnsi="Times New Roman" w:cs="Times New Roman"/>
          <w:b w:val="0"/>
          <w:bCs/>
          <w:sz w:val="22"/>
          <w:szCs w:val="22"/>
          <w:highlight w:val="none"/>
        </w:rPr>
        <w:t>Μέλος του εκλεκτορικού σώματος και της εισηγητικής επιτροπής για την εκλογή τ</w:t>
      </w:r>
      <w:r>
        <w:rPr>
          <w:rFonts w:hint="default" w:ascii="Times New Roman" w:hAnsi="Times New Roman" w:cs="Times New Roman"/>
          <w:b w:val="0"/>
          <w:bCs/>
          <w:sz w:val="22"/>
          <w:szCs w:val="22"/>
          <w:highlight w:val="none"/>
          <w:lang w:val="el-GR"/>
        </w:rPr>
        <w:t>ου</w:t>
      </w:r>
      <w:r>
        <w:rPr>
          <w:rFonts w:hint="default" w:ascii="Times New Roman" w:hAnsi="Times New Roman" w:cs="Times New Roman"/>
          <w:b w:val="0"/>
          <w:bCs/>
          <w:sz w:val="22"/>
          <w:szCs w:val="22"/>
          <w:highlight w:val="none"/>
        </w:rPr>
        <w:t xml:space="preserve"> κ. </w:t>
      </w:r>
      <w:r>
        <w:rPr>
          <w:rFonts w:hint="default" w:ascii="Times New Roman" w:hAnsi="Times New Roman" w:cs="Times New Roman"/>
          <w:b w:val="0"/>
          <w:bCs/>
          <w:sz w:val="22"/>
          <w:szCs w:val="22"/>
          <w:highlight w:val="none"/>
          <w:lang w:val="el-GR"/>
        </w:rPr>
        <w:t xml:space="preserve">Σ. Ασημακόπουλου </w:t>
      </w:r>
      <w:r>
        <w:rPr>
          <w:rFonts w:hint="default" w:ascii="Times New Roman" w:hAnsi="Times New Roman" w:cs="Times New Roman"/>
          <w:b w:val="0"/>
          <w:bCs/>
          <w:sz w:val="22"/>
          <w:szCs w:val="22"/>
          <w:highlight w:val="none"/>
        </w:rPr>
        <w:t xml:space="preserve">στη βαθμίδα </w:t>
      </w:r>
      <w:r>
        <w:rPr>
          <w:rFonts w:hint="default" w:ascii="Times New Roman" w:hAnsi="Times New Roman" w:cs="Times New Roman"/>
          <w:b w:val="0"/>
          <w:bCs/>
          <w:sz w:val="22"/>
          <w:szCs w:val="22"/>
          <w:highlight w:val="none"/>
          <w:lang w:val="el-GR"/>
        </w:rPr>
        <w:t xml:space="preserve">του Αναπληρωτή </w:t>
      </w:r>
      <w:r>
        <w:rPr>
          <w:rFonts w:hint="default" w:ascii="Times New Roman" w:hAnsi="Times New Roman" w:cs="Times New Roman"/>
          <w:b w:val="0"/>
          <w:bCs/>
          <w:sz w:val="22"/>
          <w:szCs w:val="22"/>
          <w:highlight w:val="none"/>
        </w:rPr>
        <w:t>Καθηγ</w:t>
      </w:r>
      <w:r>
        <w:rPr>
          <w:rFonts w:hint="default" w:ascii="Times New Roman" w:hAnsi="Times New Roman" w:cs="Times New Roman"/>
          <w:b w:val="0"/>
          <w:bCs/>
          <w:sz w:val="22"/>
          <w:szCs w:val="22"/>
          <w:highlight w:val="none"/>
          <w:lang w:val="el-GR"/>
        </w:rPr>
        <w:t xml:space="preserve">ητή </w:t>
      </w:r>
      <w:r>
        <w:rPr>
          <w:rFonts w:hint="default" w:ascii="Times New Roman" w:hAnsi="Times New Roman" w:cs="Times New Roman"/>
          <w:b w:val="0"/>
          <w:bCs/>
          <w:sz w:val="22"/>
          <w:szCs w:val="22"/>
          <w:highlight w:val="none"/>
        </w:rPr>
        <w:t>στο γνωστικό αντικείμενο</w:t>
      </w:r>
      <w:r>
        <w:rPr>
          <w:rFonts w:hint="default" w:ascii="Times New Roman" w:hAnsi="Times New Roman" w:cs="Times New Roman"/>
          <w:b w:val="0"/>
          <w:bCs/>
          <w:sz w:val="22"/>
          <w:szCs w:val="22"/>
          <w:highlight w:val="none"/>
          <w:lang w:val="el-GR"/>
        </w:rPr>
        <w:t xml:space="preserve"> </w:t>
      </w:r>
      <w:r>
        <w:rPr>
          <w:rFonts w:hint="default" w:ascii="Times New Roman" w:hAnsi="Times New Roman" w:cs="Times New Roman"/>
          <w:b w:val="0"/>
          <w:bCs/>
          <w:i/>
          <w:iCs/>
          <w:sz w:val="22"/>
          <w:szCs w:val="22"/>
          <w:highlight w:val="none"/>
        </w:rPr>
        <w:t>Κοινωνιογλωσσολογία-Ανάλυση Λόγου</w:t>
      </w:r>
      <w:r>
        <w:rPr>
          <w:rFonts w:hint="default" w:ascii="Times New Roman" w:hAnsi="Times New Roman" w:cs="Times New Roman"/>
          <w:b w:val="0"/>
          <w:bCs/>
          <w:sz w:val="22"/>
          <w:szCs w:val="22"/>
          <w:highlight w:val="none"/>
          <w:lang w:val="el-GR"/>
        </w:rPr>
        <w:t xml:space="preserve">, </w:t>
      </w:r>
      <w:r>
        <w:rPr>
          <w:rFonts w:hint="default" w:ascii="Times New Roman" w:hAnsi="Times New Roman" w:cs="Times New Roman"/>
          <w:b w:val="0"/>
          <w:bCs/>
          <w:sz w:val="22"/>
          <w:szCs w:val="22"/>
          <w:highlight w:val="none"/>
        </w:rPr>
        <w:t>Τμήμα Αγγλικής Γλώσσας και Φιλολογίας,</w:t>
      </w:r>
      <w:r>
        <w:rPr>
          <w:rFonts w:hint="default" w:ascii="Times New Roman" w:hAnsi="Times New Roman" w:cs="Times New Roman"/>
          <w:b w:val="0"/>
          <w:bCs/>
          <w:sz w:val="22"/>
          <w:szCs w:val="22"/>
          <w:highlight w:val="none"/>
          <w:lang w:val="el-GR"/>
        </w:rPr>
        <w:t xml:space="preserve"> Α.Π.Θ.</w:t>
      </w:r>
    </w:p>
    <w:p w14:paraId="3982DB1F">
      <w:pPr>
        <w:pStyle w:val="14"/>
        <w:tabs>
          <w:tab w:val="left" w:pos="8505"/>
          <w:tab w:val="clear" w:pos="6768"/>
        </w:tabs>
        <w:spacing w:line="240" w:lineRule="auto"/>
        <w:ind w:left="720" w:right="-766" w:hanging="720"/>
        <w:rPr>
          <w:rFonts w:hint="default" w:ascii="Times New Roman" w:hAnsi="Times New Roman" w:cs="Times New Roman"/>
          <w:b w:val="0"/>
          <w:bCs w:val="0"/>
          <w:i/>
          <w:iCs/>
          <w:sz w:val="22"/>
          <w:szCs w:val="22"/>
          <w:highlight w:val="none"/>
          <w:lang w:val="el-GR"/>
        </w:rPr>
      </w:pPr>
      <w:r>
        <w:rPr>
          <w:rFonts w:hint="default" w:ascii="Times New Roman" w:hAnsi="Times New Roman" w:cs="Times New Roman"/>
          <w:b/>
          <w:bCs w:val="0"/>
          <w:sz w:val="22"/>
          <w:szCs w:val="22"/>
          <w:highlight w:val="none"/>
          <w:lang w:val="el-GR"/>
        </w:rPr>
        <w:t>2024</w:t>
      </w:r>
      <w:r>
        <w:rPr>
          <w:rFonts w:hint="default" w:ascii="Times New Roman" w:hAnsi="Times New Roman" w:cs="Times New Roman"/>
          <w:b w:val="0"/>
          <w:bCs/>
          <w:sz w:val="22"/>
          <w:szCs w:val="22"/>
          <w:highlight w:val="none"/>
          <w:lang w:val="el-GR"/>
        </w:rPr>
        <w:tab/>
      </w:r>
      <w:r>
        <w:rPr>
          <w:rFonts w:hint="default" w:ascii="Times New Roman" w:hAnsi="Times New Roman" w:cs="Times New Roman"/>
          <w:b w:val="0"/>
          <w:bCs/>
          <w:sz w:val="22"/>
          <w:szCs w:val="22"/>
          <w:highlight w:val="none"/>
        </w:rPr>
        <w:t xml:space="preserve">Μέλος </w:t>
      </w:r>
      <w:r>
        <w:rPr>
          <w:rFonts w:hint="default" w:ascii="Times New Roman" w:hAnsi="Times New Roman" w:cs="Times New Roman"/>
          <w:b w:val="0"/>
          <w:bCs w:val="0"/>
          <w:sz w:val="22"/>
          <w:szCs w:val="22"/>
          <w:highlight w:val="none"/>
        </w:rPr>
        <w:t>του εκλεκτορικού σώματος και της εισηγητικής επιτροπής για την εκλογή τ</w:t>
      </w:r>
      <w:r>
        <w:rPr>
          <w:rFonts w:hint="default" w:ascii="Times New Roman" w:hAnsi="Times New Roman" w:cs="Times New Roman"/>
          <w:b w:val="0"/>
          <w:bCs w:val="0"/>
          <w:sz w:val="22"/>
          <w:szCs w:val="22"/>
          <w:highlight w:val="none"/>
          <w:lang w:val="el-GR"/>
        </w:rPr>
        <w:t>ης</w:t>
      </w:r>
      <w:r>
        <w:rPr>
          <w:rFonts w:hint="default" w:ascii="Times New Roman" w:hAnsi="Times New Roman" w:cs="Times New Roman"/>
          <w:b w:val="0"/>
          <w:bCs w:val="0"/>
          <w:sz w:val="22"/>
          <w:szCs w:val="22"/>
          <w:highlight w:val="none"/>
        </w:rPr>
        <w:t xml:space="preserve"> κ. </w:t>
      </w:r>
      <w:r>
        <w:rPr>
          <w:rFonts w:hint="default" w:ascii="Times New Roman" w:hAnsi="Times New Roman" w:cs="Times New Roman"/>
          <w:b w:val="0"/>
          <w:bCs w:val="0"/>
          <w:sz w:val="22"/>
          <w:szCs w:val="22"/>
          <w:highlight w:val="none"/>
          <w:lang w:val="el-GR"/>
        </w:rPr>
        <w:t xml:space="preserve">Μ. </w:t>
      </w:r>
      <w:r>
        <w:rPr>
          <w:rFonts w:hint="default" w:ascii="Times New Roman" w:hAnsi="Times New Roman" w:cs="Times New Roman"/>
          <w:b w:val="0"/>
          <w:bCs w:val="0"/>
          <w:sz w:val="22"/>
          <w:szCs w:val="22"/>
          <w:highlight w:val="none"/>
        </w:rPr>
        <w:t>Π</w:t>
      </w:r>
      <w:r>
        <w:rPr>
          <w:rFonts w:hint="default" w:ascii="Times New Roman" w:hAnsi="Times New Roman" w:cs="Times New Roman"/>
          <w:b w:val="0"/>
          <w:bCs w:val="0"/>
          <w:sz w:val="22"/>
          <w:szCs w:val="22"/>
          <w:highlight w:val="none"/>
          <w:lang w:val="el-GR"/>
        </w:rPr>
        <w:t>ατρώνα</w:t>
      </w:r>
      <w:r>
        <w:rPr>
          <w:rFonts w:hint="default" w:ascii="Times New Roman" w:hAnsi="Times New Roman" w:cs="Times New Roman"/>
          <w:b w:val="0"/>
          <w:bCs w:val="0"/>
          <w:sz w:val="22"/>
          <w:szCs w:val="22"/>
          <w:highlight w:val="none"/>
        </w:rPr>
        <w:t xml:space="preserve"> στη βαθμίδα τ</w:t>
      </w:r>
      <w:r>
        <w:rPr>
          <w:rFonts w:hint="default" w:ascii="Times New Roman" w:hAnsi="Times New Roman" w:cs="Times New Roman"/>
          <w:b w:val="0"/>
          <w:bCs w:val="0"/>
          <w:sz w:val="22"/>
          <w:szCs w:val="22"/>
          <w:highlight w:val="none"/>
          <w:lang w:val="el-GR"/>
        </w:rPr>
        <w:t>ης</w:t>
      </w:r>
      <w:r>
        <w:rPr>
          <w:rFonts w:hint="default" w:ascii="Times New Roman" w:hAnsi="Times New Roman" w:cs="Times New Roman"/>
          <w:b w:val="0"/>
          <w:bCs w:val="0"/>
          <w:sz w:val="22"/>
          <w:szCs w:val="22"/>
          <w:highlight w:val="none"/>
        </w:rPr>
        <w:t xml:space="preserve"> Καθηγ</w:t>
      </w:r>
      <w:r>
        <w:rPr>
          <w:rFonts w:hint="default" w:ascii="Times New Roman" w:hAnsi="Times New Roman" w:cs="Times New Roman"/>
          <w:b w:val="0"/>
          <w:bCs w:val="0"/>
          <w:sz w:val="22"/>
          <w:szCs w:val="22"/>
          <w:highlight w:val="none"/>
          <w:lang w:val="el-GR"/>
        </w:rPr>
        <w:t>ήτριας</w:t>
      </w:r>
      <w:r>
        <w:rPr>
          <w:rFonts w:hint="default" w:ascii="Times New Roman" w:hAnsi="Times New Roman" w:cs="Times New Roman"/>
          <w:b w:val="0"/>
          <w:bCs w:val="0"/>
          <w:sz w:val="22"/>
          <w:szCs w:val="22"/>
          <w:highlight w:val="none"/>
        </w:rPr>
        <w:t xml:space="preserve"> στο γνωστικό αντικείμενο</w:t>
      </w:r>
      <w:r>
        <w:rPr>
          <w:rFonts w:hint="default" w:ascii="Times New Roman" w:hAnsi="Times New Roman" w:cs="Times New Roman"/>
          <w:b w:val="0"/>
          <w:bCs w:val="0"/>
          <w:sz w:val="22"/>
          <w:szCs w:val="22"/>
          <w:highlight w:val="none"/>
          <w:lang w:val="el-GR"/>
        </w:rPr>
        <w:t xml:space="preserve"> </w:t>
      </w:r>
      <w:r>
        <w:rPr>
          <w:rStyle w:val="33"/>
          <w:rFonts w:hint="default" w:ascii="Times New Roman" w:hAnsi="Times New Roman" w:eastAsia="DengXian" w:cs="Times New Roman"/>
          <w:b w:val="0"/>
          <w:bCs w:val="0"/>
          <w:i/>
          <w:iCs/>
          <w:kern w:val="0"/>
          <w:sz w:val="22"/>
          <w:szCs w:val="22"/>
          <w:highlight w:val="none"/>
          <w:lang w:val="el" w:eastAsia="zh-CN" w:bidi="ar"/>
        </w:rPr>
        <w:t>Α</w:t>
      </w:r>
      <w:r>
        <w:rPr>
          <w:rStyle w:val="33"/>
          <w:rFonts w:hint="default" w:ascii="Times New Roman" w:hAnsi="Times New Roman" w:eastAsia="DengXian" w:cs="Times New Roman"/>
          <w:b w:val="0"/>
          <w:bCs w:val="0"/>
          <w:i/>
          <w:iCs/>
          <w:kern w:val="0"/>
          <w:sz w:val="22"/>
          <w:szCs w:val="22"/>
          <w:highlight w:val="none"/>
          <w:lang w:val="el-GR" w:eastAsia="zh-CN" w:bidi="ar"/>
        </w:rPr>
        <w:t>γγλική Γλώσσα και</w:t>
      </w:r>
      <w:r>
        <w:rPr>
          <w:rStyle w:val="33"/>
          <w:rFonts w:hint="default" w:ascii="Times New Roman" w:hAnsi="Times New Roman" w:eastAsia="DengXian" w:cs="Times New Roman"/>
          <w:b w:val="0"/>
          <w:bCs w:val="0"/>
          <w:i/>
          <w:iCs/>
          <w:kern w:val="0"/>
          <w:sz w:val="22"/>
          <w:szCs w:val="22"/>
          <w:highlight w:val="none"/>
          <w:lang w:val="el" w:eastAsia="zh-CN" w:bidi="ar"/>
        </w:rPr>
        <w:t xml:space="preserve"> Φ</w:t>
      </w:r>
      <w:r>
        <w:rPr>
          <w:rStyle w:val="33"/>
          <w:rFonts w:hint="default" w:ascii="Times New Roman" w:hAnsi="Times New Roman" w:eastAsia="DengXian" w:cs="Times New Roman"/>
          <w:b w:val="0"/>
          <w:bCs w:val="0"/>
          <w:i/>
          <w:iCs/>
          <w:kern w:val="0"/>
          <w:sz w:val="22"/>
          <w:szCs w:val="22"/>
          <w:highlight w:val="none"/>
          <w:lang w:val="el-GR" w:eastAsia="zh-CN" w:bidi="ar"/>
        </w:rPr>
        <w:t xml:space="preserve">ιλολογία, </w:t>
      </w:r>
      <w:r>
        <w:rPr>
          <w:rStyle w:val="33"/>
          <w:rFonts w:hint="default" w:ascii="Times New Roman" w:hAnsi="Times New Roman" w:eastAsia="DengXian" w:cs="Times New Roman"/>
          <w:b w:val="0"/>
          <w:bCs w:val="0"/>
          <w:kern w:val="0"/>
          <w:sz w:val="22"/>
          <w:szCs w:val="22"/>
          <w:highlight w:val="none"/>
          <w:lang w:val="el" w:eastAsia="zh-CN" w:bidi="ar"/>
        </w:rPr>
        <w:t>Τμήμα Στρατιωτικών Επιστημών</w:t>
      </w:r>
      <w:r>
        <w:rPr>
          <w:rStyle w:val="33"/>
          <w:rFonts w:hint="default" w:ascii="Times New Roman" w:hAnsi="Times New Roman" w:eastAsia="DengXian" w:cs="Times New Roman"/>
          <w:b w:val="0"/>
          <w:bCs w:val="0"/>
          <w:kern w:val="0"/>
          <w:sz w:val="22"/>
          <w:szCs w:val="22"/>
          <w:highlight w:val="none"/>
          <w:lang w:val="el-GR" w:eastAsia="zh-CN" w:bidi="ar"/>
        </w:rPr>
        <w:t>,</w:t>
      </w:r>
      <w:r>
        <w:rPr>
          <w:rStyle w:val="33"/>
          <w:rFonts w:hint="default" w:ascii="Times New Roman" w:hAnsi="Times New Roman" w:eastAsia="DengXian" w:cs="Times New Roman"/>
          <w:b w:val="0"/>
          <w:bCs w:val="0"/>
          <w:kern w:val="0"/>
          <w:sz w:val="22"/>
          <w:szCs w:val="22"/>
          <w:highlight w:val="none"/>
          <w:lang w:val="el" w:eastAsia="zh-CN" w:bidi="ar"/>
        </w:rPr>
        <w:t xml:space="preserve"> Στρατιωτική Σχολή Ευελπίδων</w:t>
      </w:r>
      <w:r>
        <w:rPr>
          <w:rStyle w:val="33"/>
          <w:rFonts w:hint="default" w:ascii="Times New Roman" w:hAnsi="Times New Roman" w:eastAsia="DengXian" w:cs="Times New Roman"/>
          <w:b w:val="0"/>
          <w:bCs w:val="0"/>
          <w:kern w:val="0"/>
          <w:sz w:val="22"/>
          <w:szCs w:val="22"/>
          <w:highlight w:val="none"/>
          <w:lang w:val="el-GR" w:eastAsia="zh-CN" w:bidi="ar"/>
        </w:rPr>
        <w:t>.</w:t>
      </w:r>
    </w:p>
    <w:p w14:paraId="3DD5CBC3">
      <w:pPr>
        <w:pStyle w:val="14"/>
        <w:tabs>
          <w:tab w:val="left" w:pos="8505"/>
          <w:tab w:val="clear" w:pos="6768"/>
        </w:tabs>
        <w:spacing w:line="240" w:lineRule="auto"/>
        <w:ind w:left="720" w:right="-766" w:hanging="720"/>
        <w:rPr>
          <w:rFonts w:hint="default" w:ascii="Times New Roman" w:hAnsi="Times New Roman" w:cs="Times New Roman"/>
          <w:b/>
          <w:bCs/>
          <w:sz w:val="22"/>
          <w:szCs w:val="22"/>
          <w:highlight w:val="none"/>
          <w:lang w:val="el-GR"/>
        </w:rPr>
      </w:pPr>
      <w:r>
        <w:rPr>
          <w:rFonts w:hint="default" w:ascii="Times New Roman" w:hAnsi="Times New Roman" w:cs="Times New Roman"/>
          <w:b/>
          <w:bCs/>
          <w:sz w:val="22"/>
          <w:szCs w:val="22"/>
          <w:highlight w:val="none"/>
          <w:lang w:val="el-GR"/>
        </w:rPr>
        <w:t>2024</w:t>
      </w:r>
      <w:r>
        <w:rPr>
          <w:rFonts w:hint="default" w:ascii="Times New Roman" w:hAnsi="Times New Roman" w:cs="Times New Roman"/>
          <w:b w:val="0"/>
          <w:bCs w:val="0"/>
          <w:sz w:val="22"/>
          <w:szCs w:val="22"/>
          <w:highlight w:val="none"/>
          <w:lang w:val="el-GR"/>
        </w:rPr>
        <w:tab/>
      </w:r>
      <w:r>
        <w:rPr>
          <w:rFonts w:hint="default" w:ascii="Times New Roman" w:hAnsi="Times New Roman" w:cs="Times New Roman"/>
          <w:b w:val="0"/>
          <w:bCs w:val="0"/>
          <w:sz w:val="22"/>
          <w:szCs w:val="22"/>
          <w:highlight w:val="none"/>
        </w:rPr>
        <w:t>Μέλος του εκλεκτορικού σώματος για την εκ</w:t>
      </w:r>
      <w:r>
        <w:rPr>
          <w:rFonts w:hint="default" w:ascii="Times New Roman" w:hAnsi="Times New Roman" w:cs="Times New Roman"/>
          <w:sz w:val="22"/>
          <w:szCs w:val="22"/>
          <w:highlight w:val="none"/>
        </w:rPr>
        <w:t>λογή τ</w:t>
      </w:r>
      <w:r>
        <w:rPr>
          <w:rFonts w:hint="default" w:ascii="Times New Roman" w:hAnsi="Times New Roman" w:cs="Times New Roman"/>
          <w:sz w:val="22"/>
          <w:szCs w:val="22"/>
          <w:highlight w:val="none"/>
          <w:lang w:val="el-GR"/>
        </w:rPr>
        <w:t>ης</w:t>
      </w:r>
      <w:r>
        <w:rPr>
          <w:rFonts w:hint="default" w:ascii="Times New Roman" w:hAnsi="Times New Roman" w:cs="Times New Roman"/>
          <w:sz w:val="22"/>
          <w:szCs w:val="22"/>
          <w:highlight w:val="none"/>
        </w:rPr>
        <w:t xml:space="preserve"> κ. </w:t>
      </w:r>
      <w:r>
        <w:rPr>
          <w:rFonts w:hint="default" w:ascii="Times New Roman" w:hAnsi="Times New Roman" w:cs="Times New Roman"/>
          <w:sz w:val="22"/>
          <w:szCs w:val="22"/>
          <w:highlight w:val="none"/>
          <w:lang w:val="el-GR"/>
        </w:rPr>
        <w:t>Θ</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el-GR"/>
        </w:rPr>
        <w:t xml:space="preserve">Σπηλιώτη </w:t>
      </w:r>
      <w:r>
        <w:rPr>
          <w:rFonts w:hint="default" w:ascii="Times New Roman" w:hAnsi="Times New Roman" w:cs="Times New Roman"/>
          <w:sz w:val="22"/>
          <w:szCs w:val="22"/>
          <w:highlight w:val="none"/>
        </w:rPr>
        <w:t>στη</w:t>
      </w:r>
      <w:r>
        <w:rPr>
          <w:rFonts w:hint="default" w:ascii="Times New Roman" w:hAnsi="Times New Roman" w:cs="Times New Roman"/>
          <w:sz w:val="22"/>
          <w:szCs w:val="22"/>
          <w:highlight w:val="none"/>
          <w:lang w:val="el-GR"/>
        </w:rPr>
        <w:t xml:space="preserve"> </w:t>
      </w:r>
      <w:r>
        <w:rPr>
          <w:rFonts w:hint="default" w:ascii="Times New Roman" w:hAnsi="Times New Roman" w:cs="Times New Roman"/>
          <w:sz w:val="22"/>
          <w:szCs w:val="22"/>
          <w:highlight w:val="none"/>
        </w:rPr>
        <w:t>βαθμίδα</w:t>
      </w:r>
      <w:r>
        <w:rPr>
          <w:rFonts w:hint="default" w:ascii="Times New Roman" w:hAnsi="Times New Roman" w:cs="Times New Roman"/>
          <w:sz w:val="22"/>
          <w:szCs w:val="22"/>
          <w:highlight w:val="none"/>
          <w:lang w:val="el-GR"/>
        </w:rPr>
        <w:t xml:space="preserve"> της Επίκουρης Κ</w:t>
      </w:r>
      <w:r>
        <w:rPr>
          <w:rFonts w:hint="default" w:ascii="Times New Roman" w:hAnsi="Times New Roman" w:cs="Times New Roman"/>
          <w:sz w:val="22"/>
          <w:szCs w:val="22"/>
          <w:highlight w:val="none"/>
        </w:rPr>
        <w:t>αθηγ</w:t>
      </w:r>
      <w:r>
        <w:rPr>
          <w:rFonts w:hint="default" w:ascii="Times New Roman" w:hAnsi="Times New Roman" w:cs="Times New Roman"/>
          <w:sz w:val="22"/>
          <w:szCs w:val="22"/>
          <w:highlight w:val="none"/>
          <w:lang w:val="el-GR"/>
        </w:rPr>
        <w:t xml:space="preserve">ήτριας </w:t>
      </w:r>
      <w:r>
        <w:rPr>
          <w:rFonts w:hint="default" w:ascii="Times New Roman" w:hAnsi="Times New Roman" w:cs="Times New Roman"/>
          <w:sz w:val="22"/>
          <w:szCs w:val="22"/>
          <w:highlight w:val="none"/>
        </w:rPr>
        <w:t>στο γνωστικό αντικείμενο</w:t>
      </w:r>
      <w:r>
        <w:rPr>
          <w:rFonts w:hint="default" w:ascii="Times New Roman" w:hAnsi="Times New Roman" w:cs="Times New Roman"/>
          <w:sz w:val="22"/>
          <w:szCs w:val="22"/>
          <w:highlight w:val="none"/>
          <w:lang w:val="el-GR"/>
        </w:rPr>
        <w:t xml:space="preserve"> </w:t>
      </w:r>
      <w:r>
        <w:rPr>
          <w:rFonts w:hint="default" w:ascii="Times New Roman" w:hAnsi="Times New Roman" w:eastAsia="DengXian" w:cs="Times New Roman"/>
          <w:i/>
          <w:iCs/>
          <w:color w:val="000000"/>
          <w:sz w:val="22"/>
          <w:szCs w:val="22"/>
          <w:highlight w:val="none"/>
          <w:lang w:val="el" w:eastAsia="zh-CN" w:bidi="ar"/>
        </w:rPr>
        <w:t>Ανάλυση Λόγου στα Μέσα και στον Πολιτισμό</w:t>
      </w:r>
      <w:r>
        <w:rPr>
          <w:rFonts w:hint="default" w:ascii="Times New Roman" w:hAnsi="Times New Roman" w:eastAsia="DengXian" w:cs="Times New Roman"/>
          <w:i/>
          <w:iCs/>
          <w:sz w:val="22"/>
          <w:szCs w:val="22"/>
          <w:highlight w:val="none"/>
          <w:lang w:val="el-GR" w:eastAsia="zh-CN" w:bidi="ar"/>
        </w:rPr>
        <w:t xml:space="preserve">, </w:t>
      </w:r>
      <w:r>
        <w:rPr>
          <w:rFonts w:hint="default" w:ascii="Times New Roman" w:hAnsi="Times New Roman" w:eastAsia="DengXian" w:cs="Times New Roman"/>
          <w:sz w:val="22"/>
          <w:szCs w:val="22"/>
          <w:highlight w:val="none"/>
          <w:lang w:val="el-GR" w:eastAsia="zh-CN" w:bidi="ar"/>
        </w:rPr>
        <w:t>Τμήμα</w:t>
      </w:r>
      <w:r>
        <w:rPr>
          <w:rFonts w:hint="default" w:ascii="Times New Roman" w:hAnsi="Times New Roman" w:eastAsia="DengXian" w:cs="Times New Roman"/>
          <w:sz w:val="22"/>
          <w:szCs w:val="22"/>
          <w:highlight w:val="none"/>
          <w:lang w:val="el" w:eastAsia="zh-CN" w:bidi="ar"/>
        </w:rPr>
        <w:t xml:space="preserve"> </w:t>
      </w:r>
      <w:r>
        <w:rPr>
          <w:rFonts w:hint="default" w:ascii="Times New Roman" w:hAnsi="Times New Roman" w:eastAsia="DengXian" w:cs="Times New Roman"/>
          <w:color w:val="000000"/>
          <w:sz w:val="22"/>
          <w:szCs w:val="22"/>
          <w:highlight w:val="none"/>
          <w:lang w:val="el" w:eastAsia="zh-CN" w:bidi="ar"/>
        </w:rPr>
        <w:t>Επικοινωνίας, Μέσων και Πολιτισμού</w:t>
      </w:r>
      <w:r>
        <w:rPr>
          <w:rFonts w:hint="default" w:ascii="Times New Roman" w:hAnsi="Times New Roman" w:eastAsia="DengXian" w:cs="Times New Roman"/>
          <w:sz w:val="22"/>
          <w:szCs w:val="22"/>
          <w:highlight w:val="none"/>
          <w:lang w:val="el-GR" w:eastAsia="zh-CN" w:bidi="ar"/>
        </w:rPr>
        <w:t xml:space="preserve">, </w:t>
      </w:r>
      <w:r>
        <w:rPr>
          <w:rFonts w:hint="default" w:ascii="Times New Roman" w:hAnsi="Times New Roman" w:eastAsia="DengXian" w:cs="Times New Roman"/>
          <w:color w:val="000000"/>
          <w:sz w:val="22"/>
          <w:szCs w:val="22"/>
          <w:highlight w:val="none"/>
          <w:lang w:val="el" w:eastAsia="zh-CN" w:bidi="ar"/>
        </w:rPr>
        <w:t>Π</w:t>
      </w:r>
      <w:r>
        <w:rPr>
          <w:rFonts w:hint="default" w:ascii="Times New Roman" w:hAnsi="Times New Roman" w:eastAsia="DengXian" w:cs="Times New Roman"/>
          <w:color w:val="000000"/>
          <w:sz w:val="22"/>
          <w:szCs w:val="22"/>
          <w:highlight w:val="none"/>
          <w:lang w:val="el-GR" w:eastAsia="zh-CN" w:bidi="ar"/>
        </w:rPr>
        <w:t>άντειο</w:t>
      </w:r>
      <w:r>
        <w:rPr>
          <w:rFonts w:hint="default" w:ascii="Times New Roman" w:hAnsi="Times New Roman" w:eastAsia="DengXian" w:cs="Times New Roman"/>
          <w:color w:val="000000"/>
          <w:sz w:val="22"/>
          <w:szCs w:val="22"/>
          <w:highlight w:val="none"/>
          <w:lang w:val="el" w:eastAsia="zh-CN" w:bidi="ar"/>
        </w:rPr>
        <w:t xml:space="preserve"> Πανεπιστ</w:t>
      </w:r>
      <w:r>
        <w:rPr>
          <w:rFonts w:hint="default" w:ascii="Times New Roman" w:hAnsi="Times New Roman" w:eastAsia="DengXian" w:cs="Times New Roman"/>
          <w:color w:val="000000"/>
          <w:sz w:val="22"/>
          <w:szCs w:val="22"/>
          <w:highlight w:val="none"/>
          <w:lang w:val="el-GR" w:eastAsia="zh-CN" w:bidi="ar"/>
        </w:rPr>
        <w:t>ή</w:t>
      </w:r>
      <w:r>
        <w:rPr>
          <w:rFonts w:hint="default" w:ascii="Times New Roman" w:hAnsi="Times New Roman" w:eastAsia="DengXian" w:cs="Times New Roman"/>
          <w:color w:val="000000"/>
          <w:sz w:val="22"/>
          <w:szCs w:val="22"/>
          <w:highlight w:val="none"/>
          <w:lang w:val="el" w:eastAsia="zh-CN" w:bidi="ar"/>
        </w:rPr>
        <w:t>μ</w:t>
      </w:r>
      <w:r>
        <w:rPr>
          <w:rFonts w:hint="default" w:ascii="Times New Roman" w:hAnsi="Times New Roman" w:eastAsia="DengXian" w:cs="Times New Roman"/>
          <w:color w:val="000000"/>
          <w:sz w:val="22"/>
          <w:szCs w:val="22"/>
          <w:highlight w:val="none"/>
          <w:lang w:val="el-GR" w:eastAsia="zh-CN" w:bidi="ar"/>
        </w:rPr>
        <w:t>ιο</w:t>
      </w:r>
      <w:r>
        <w:rPr>
          <w:rFonts w:hint="default" w:ascii="Times New Roman" w:hAnsi="Times New Roman" w:eastAsia="DengXian" w:cs="Times New Roman"/>
          <w:color w:val="000000"/>
          <w:sz w:val="22"/>
          <w:szCs w:val="22"/>
          <w:highlight w:val="none"/>
          <w:lang w:val="el" w:eastAsia="zh-CN" w:bidi="ar"/>
        </w:rPr>
        <w:t xml:space="preserve"> Κοινωνικών και Πολιτικών Επιστημών</w:t>
      </w:r>
      <w:r>
        <w:rPr>
          <w:rFonts w:hint="default" w:ascii="Times New Roman" w:hAnsi="Times New Roman" w:eastAsia="DengXian" w:cs="Times New Roman"/>
          <w:sz w:val="22"/>
          <w:szCs w:val="22"/>
          <w:highlight w:val="none"/>
          <w:lang w:val="el-GR" w:eastAsia="zh-CN" w:bidi="ar"/>
        </w:rPr>
        <w:t>.</w:t>
      </w:r>
    </w:p>
    <w:p w14:paraId="4D7E7E1F">
      <w:pPr>
        <w:pStyle w:val="14"/>
        <w:tabs>
          <w:tab w:val="left" w:pos="8505"/>
          <w:tab w:val="clear" w:pos="6768"/>
        </w:tabs>
        <w:spacing w:line="240" w:lineRule="auto"/>
        <w:ind w:left="720" w:right="-766" w:hanging="720"/>
        <w:rPr>
          <w:rFonts w:hint="default" w:ascii="Times New Roman" w:hAnsi="Times New Roman" w:cs="Times New Roman"/>
          <w:color w:val="000000" w:themeColor="text1"/>
          <w:sz w:val="22"/>
          <w:szCs w:val="22"/>
          <w:highlight w:val="none"/>
          <w:lang w:val="el-GR"/>
          <w14:textFill>
            <w14:solidFill>
              <w14:schemeClr w14:val="tx1"/>
            </w14:solidFill>
          </w14:textFill>
        </w:rPr>
      </w:pPr>
      <w:r>
        <w:rPr>
          <w:rFonts w:hint="default" w:ascii="Times New Roman" w:hAnsi="Times New Roman" w:cs="Times New Roman"/>
          <w:b/>
          <w:bCs/>
          <w:sz w:val="22"/>
          <w:szCs w:val="22"/>
          <w:highlight w:val="none"/>
          <w:lang w:val="el-GR"/>
        </w:rPr>
        <w:t>2024</w:t>
      </w:r>
      <w:r>
        <w:rPr>
          <w:rFonts w:hint="default" w:ascii="Times New Roman" w:hAnsi="Times New Roman" w:cs="Times New Roman"/>
          <w:b/>
          <w:bCs/>
          <w:sz w:val="22"/>
          <w:szCs w:val="22"/>
          <w:highlight w:val="none"/>
          <w:lang w:val="el-GR"/>
        </w:rPr>
        <w:tab/>
      </w:r>
      <w:r>
        <w:rPr>
          <w:rFonts w:hint="default" w:ascii="Times New Roman" w:hAnsi="Times New Roman" w:cs="Times New Roman"/>
          <w:sz w:val="22"/>
          <w:szCs w:val="22"/>
          <w:highlight w:val="none"/>
        </w:rPr>
        <w:t>Μέλος του εκλεκτορικού σώματος και της εισηγητικής επιτροπής για τη</w:t>
      </w:r>
      <w:r>
        <w:rPr>
          <w:rFonts w:hint="default" w:ascii="Times New Roman" w:hAnsi="Times New Roman" w:cs="Times New Roman"/>
          <w:sz w:val="22"/>
          <w:szCs w:val="22"/>
          <w:highlight w:val="none"/>
          <w:lang w:val="el-GR"/>
        </w:rPr>
        <w:t xml:space="preserve"> μονιμοποίηση</w:t>
      </w:r>
      <w:r>
        <w:rPr>
          <w:rFonts w:hint="default" w:ascii="Times New Roman" w:hAnsi="Times New Roman" w:cs="Times New Roman"/>
          <w:sz w:val="22"/>
          <w:szCs w:val="22"/>
          <w:highlight w:val="none"/>
        </w:rPr>
        <w:t xml:space="preserve"> της κ.</w:t>
      </w:r>
      <w:r>
        <w:rPr>
          <w:rFonts w:hint="default" w:ascii="Times New Roman" w:hAnsi="Times New Roman" w:cs="Times New Roman"/>
          <w:sz w:val="22"/>
          <w:szCs w:val="22"/>
          <w:highlight w:val="none"/>
          <w:lang w:val="el-GR"/>
        </w:rPr>
        <w:t xml:space="preserve"> Π. Μανώλη στη </w:t>
      </w:r>
      <w:r>
        <w:rPr>
          <w:rFonts w:hint="default" w:ascii="Times New Roman" w:hAnsi="Times New Roman" w:cs="Times New Roman"/>
          <w:sz w:val="22"/>
          <w:szCs w:val="22"/>
          <w:highlight w:val="none"/>
        </w:rPr>
        <w:t xml:space="preserve">βαθμίδα της Επίκουρης Καθηγήτριας στο γνωστικό αντικείμενο </w:t>
      </w:r>
      <w:r>
        <w:rPr>
          <w:rFonts w:hint="default" w:ascii="Times New Roman" w:hAnsi="Times New Roman" w:eastAsia="DengXian" w:cs="Times New Roman"/>
          <w:i/>
          <w:iCs/>
          <w:sz w:val="22"/>
          <w:szCs w:val="22"/>
          <w:highlight w:val="none"/>
          <w:lang w:val="el" w:eastAsia="zh-CN" w:bidi="ar"/>
        </w:rPr>
        <w:t xml:space="preserve">Κοινωνιογλωσσολογική </w:t>
      </w:r>
      <w:r>
        <w:rPr>
          <w:rFonts w:hint="default" w:ascii="Times New Roman" w:hAnsi="Times New Roman" w:eastAsia="DengXian" w:cs="Times New Roman"/>
          <w:i/>
          <w:iCs/>
          <w:sz w:val="22"/>
          <w:szCs w:val="22"/>
          <w:highlight w:val="none"/>
          <w:lang w:val="el-GR" w:eastAsia="zh-CN" w:bidi="ar"/>
        </w:rPr>
        <w:t>Π</w:t>
      </w:r>
      <w:r>
        <w:rPr>
          <w:rFonts w:hint="default" w:ascii="Times New Roman" w:hAnsi="Times New Roman" w:eastAsia="DengXian" w:cs="Times New Roman"/>
          <w:i/>
          <w:iCs/>
          <w:sz w:val="22"/>
          <w:szCs w:val="22"/>
          <w:highlight w:val="none"/>
          <w:lang w:val="el" w:eastAsia="zh-CN" w:bidi="ar"/>
        </w:rPr>
        <w:t xml:space="preserve">ροσέγγιση της </w:t>
      </w:r>
      <w:r>
        <w:rPr>
          <w:rFonts w:hint="default" w:ascii="Times New Roman" w:hAnsi="Times New Roman" w:eastAsia="DengXian" w:cs="Times New Roman"/>
          <w:i/>
          <w:iCs/>
          <w:sz w:val="22"/>
          <w:szCs w:val="22"/>
          <w:highlight w:val="none"/>
          <w:lang w:val="el-GR" w:eastAsia="zh-CN" w:bidi="ar"/>
        </w:rPr>
        <w:t>Π</w:t>
      </w:r>
      <w:r>
        <w:rPr>
          <w:rFonts w:hint="default" w:ascii="Times New Roman" w:hAnsi="Times New Roman" w:eastAsia="DengXian" w:cs="Times New Roman"/>
          <w:i/>
          <w:iCs/>
          <w:sz w:val="22"/>
          <w:szCs w:val="22"/>
          <w:highlight w:val="none"/>
          <w:lang w:val="el" w:eastAsia="zh-CN" w:bidi="ar"/>
        </w:rPr>
        <w:t xml:space="preserve">ολυγλωσσικής </w:t>
      </w:r>
      <w:r>
        <w:rPr>
          <w:rFonts w:hint="default" w:ascii="Times New Roman" w:hAnsi="Times New Roman" w:eastAsia="DengXian" w:cs="Times New Roman"/>
          <w:i/>
          <w:iCs/>
          <w:sz w:val="22"/>
          <w:szCs w:val="22"/>
          <w:highlight w:val="none"/>
          <w:lang w:val="el-GR" w:eastAsia="zh-CN" w:bidi="ar"/>
        </w:rPr>
        <w:t>Ε</w:t>
      </w:r>
      <w:r>
        <w:rPr>
          <w:rFonts w:hint="default" w:ascii="Times New Roman" w:hAnsi="Times New Roman" w:eastAsia="DengXian" w:cs="Times New Roman"/>
          <w:i/>
          <w:iCs/>
          <w:sz w:val="22"/>
          <w:szCs w:val="22"/>
          <w:highlight w:val="none"/>
          <w:lang w:val="el" w:eastAsia="zh-CN" w:bidi="ar"/>
        </w:rPr>
        <w:t>κπαίδευσης</w:t>
      </w:r>
      <w:r>
        <w:rPr>
          <w:rFonts w:hint="default" w:ascii="Times New Roman" w:hAnsi="Times New Roman" w:eastAsia="DengXian" w:cs="Times New Roman"/>
          <w:i/>
          <w:iCs/>
          <w:sz w:val="22"/>
          <w:szCs w:val="22"/>
          <w:highlight w:val="none"/>
          <w:lang w:val="el-GR" w:eastAsia="zh-CN" w:bidi="ar"/>
        </w:rPr>
        <w:t xml:space="preserve">, </w:t>
      </w:r>
      <w:r>
        <w:rPr>
          <w:rFonts w:hint="default" w:ascii="Times New Roman" w:hAnsi="Times New Roman" w:eastAsia="DengXian" w:cs="Times New Roman"/>
          <w:i w:val="0"/>
          <w:iCs w:val="0"/>
          <w:sz w:val="22"/>
          <w:szCs w:val="22"/>
          <w:highlight w:val="none"/>
          <w:lang w:val="el-GR" w:eastAsia="zh-CN" w:bidi="ar"/>
        </w:rPr>
        <w:t>Τμήμα</w:t>
      </w:r>
      <w:r>
        <w:rPr>
          <w:rFonts w:hint="default" w:ascii="Times New Roman" w:hAnsi="Times New Roman" w:eastAsia="DengXian" w:cs="Times New Roman"/>
          <w:i/>
          <w:iCs/>
          <w:sz w:val="22"/>
          <w:szCs w:val="22"/>
          <w:highlight w:val="none"/>
          <w:lang w:val="el-GR" w:eastAsia="zh-CN" w:bidi="ar"/>
        </w:rPr>
        <w:t xml:space="preserve"> </w:t>
      </w:r>
      <w:r>
        <w:rPr>
          <w:rFonts w:hint="default" w:ascii="Times New Roman" w:hAnsi="Times New Roman" w:eastAsia="DengXian" w:cs="Times New Roman"/>
          <w:sz w:val="22"/>
          <w:szCs w:val="22"/>
          <w:highlight w:val="none"/>
          <w:lang w:val="el" w:eastAsia="zh-CN" w:bidi="ar"/>
        </w:rPr>
        <w:t>Επιστημών της Εκπαίδευσης και της Αγωγής στην Προσχολική Ηλικία</w:t>
      </w:r>
      <w:r>
        <w:rPr>
          <w:rFonts w:hint="default" w:ascii="Times New Roman" w:hAnsi="Times New Roman" w:eastAsia="DengXian" w:cs="Times New Roman"/>
          <w:sz w:val="22"/>
          <w:szCs w:val="22"/>
          <w:highlight w:val="none"/>
          <w:lang w:val="el-GR" w:eastAsia="zh-CN" w:bidi="ar"/>
        </w:rPr>
        <w:t>,</w:t>
      </w:r>
      <w:r>
        <w:rPr>
          <w:rFonts w:hint="default" w:ascii="Times New Roman" w:hAnsi="Times New Roman" w:eastAsia="DengXian" w:cs="Times New Roman"/>
          <w:sz w:val="22"/>
          <w:szCs w:val="22"/>
          <w:highlight w:val="none"/>
          <w:lang w:val="el" w:eastAsia="zh-CN" w:bidi="ar"/>
        </w:rPr>
        <w:t xml:space="preserve"> Πανεπιστ</w:t>
      </w:r>
      <w:r>
        <w:rPr>
          <w:rFonts w:hint="default" w:ascii="Times New Roman" w:hAnsi="Times New Roman" w:eastAsia="DengXian" w:cs="Times New Roman"/>
          <w:sz w:val="22"/>
          <w:szCs w:val="22"/>
          <w:highlight w:val="none"/>
          <w:lang w:val="el-GR" w:eastAsia="zh-CN" w:bidi="ar"/>
        </w:rPr>
        <w:t>ήμιο</w:t>
      </w:r>
      <w:r>
        <w:rPr>
          <w:rFonts w:hint="default" w:ascii="Times New Roman" w:hAnsi="Times New Roman" w:eastAsia="DengXian" w:cs="Times New Roman"/>
          <w:sz w:val="22"/>
          <w:szCs w:val="22"/>
          <w:highlight w:val="none"/>
          <w:lang w:val="el" w:eastAsia="zh-CN" w:bidi="ar"/>
        </w:rPr>
        <w:t xml:space="preserve"> Πατρών</w:t>
      </w:r>
      <w:r>
        <w:rPr>
          <w:rFonts w:hint="default" w:ascii="Times New Roman" w:hAnsi="Times New Roman" w:eastAsia="DengXian" w:cs="Times New Roman"/>
          <w:sz w:val="22"/>
          <w:szCs w:val="22"/>
          <w:highlight w:val="none"/>
          <w:lang w:val="el-GR" w:eastAsia="zh-CN" w:bidi="ar"/>
        </w:rPr>
        <w:t>.</w:t>
      </w:r>
    </w:p>
    <w:p w14:paraId="21D58EB8">
      <w:pPr>
        <w:pStyle w:val="14"/>
        <w:tabs>
          <w:tab w:val="left" w:pos="8505"/>
          <w:tab w:val="clear" w:pos="6768"/>
        </w:tabs>
        <w:spacing w:line="240" w:lineRule="auto"/>
        <w:ind w:left="720" w:right="-766" w:hanging="720"/>
        <w:rPr>
          <w:rFonts w:hint="default" w:ascii="Times New Roman" w:hAnsi="Times New Roman" w:eastAsia="DengXian" w:cs="Times New Roman"/>
          <w:sz w:val="22"/>
          <w:szCs w:val="22"/>
          <w:highlight w:val="none"/>
          <w:lang w:val="el-GR" w:eastAsia="zh-CN" w:bidi="ar"/>
        </w:rPr>
      </w:pPr>
      <w:r>
        <w:rPr>
          <w:rFonts w:hint="default" w:ascii="Times New Roman" w:hAnsi="Times New Roman" w:cs="Times New Roman"/>
          <w:b/>
          <w:bCs/>
          <w:sz w:val="22"/>
          <w:szCs w:val="22"/>
          <w:highlight w:val="none"/>
          <w:lang w:val="el-GR"/>
        </w:rPr>
        <w:t>2024</w:t>
      </w:r>
      <w:r>
        <w:rPr>
          <w:rFonts w:hint="default" w:ascii="Times New Roman" w:hAnsi="Times New Roman" w:cs="Times New Roman"/>
          <w:sz w:val="22"/>
          <w:szCs w:val="22"/>
          <w:highlight w:val="none"/>
          <w:lang w:val="el-GR"/>
        </w:rPr>
        <w:tab/>
      </w:r>
      <w:r>
        <w:rPr>
          <w:rFonts w:hint="default" w:ascii="Times New Roman" w:hAnsi="Times New Roman" w:cs="Times New Roman"/>
          <w:sz w:val="22"/>
          <w:szCs w:val="22"/>
          <w:highlight w:val="none"/>
        </w:rPr>
        <w:t>Μέλος του εκλεκτορικού σώματος για την εκλογή τ</w:t>
      </w:r>
      <w:r>
        <w:rPr>
          <w:rFonts w:hint="default" w:ascii="Times New Roman" w:hAnsi="Times New Roman" w:cs="Times New Roman"/>
          <w:sz w:val="22"/>
          <w:szCs w:val="22"/>
          <w:highlight w:val="none"/>
          <w:lang w:val="el-GR"/>
        </w:rPr>
        <w:t>ης</w:t>
      </w:r>
      <w:r>
        <w:rPr>
          <w:rFonts w:hint="default" w:ascii="Times New Roman" w:hAnsi="Times New Roman" w:cs="Times New Roman"/>
          <w:sz w:val="22"/>
          <w:szCs w:val="22"/>
          <w:highlight w:val="none"/>
        </w:rPr>
        <w:t xml:space="preserve"> κ. </w:t>
      </w:r>
      <w:r>
        <w:rPr>
          <w:rFonts w:hint="default" w:ascii="Times New Roman" w:hAnsi="Times New Roman" w:cs="Times New Roman"/>
          <w:sz w:val="22"/>
          <w:szCs w:val="22"/>
          <w:highlight w:val="none"/>
          <w:lang w:val="el-GR"/>
        </w:rPr>
        <w:t>Α</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el-GR"/>
        </w:rPr>
        <w:t xml:space="preserve">Σακελλαρίου </w:t>
      </w:r>
      <w:r>
        <w:rPr>
          <w:rFonts w:hint="default" w:ascii="Times New Roman" w:hAnsi="Times New Roman" w:cs="Times New Roman"/>
          <w:sz w:val="22"/>
          <w:szCs w:val="22"/>
          <w:highlight w:val="none"/>
        </w:rPr>
        <w:t>στη</w:t>
      </w:r>
      <w:r>
        <w:rPr>
          <w:rFonts w:hint="default" w:ascii="Times New Roman" w:hAnsi="Times New Roman" w:cs="Times New Roman"/>
          <w:sz w:val="22"/>
          <w:szCs w:val="22"/>
          <w:highlight w:val="none"/>
          <w:lang w:val="el-GR"/>
        </w:rPr>
        <w:t xml:space="preserve"> </w:t>
      </w:r>
      <w:r>
        <w:rPr>
          <w:rFonts w:hint="default" w:ascii="Times New Roman" w:hAnsi="Times New Roman" w:cs="Times New Roman"/>
          <w:sz w:val="22"/>
          <w:szCs w:val="22"/>
          <w:highlight w:val="none"/>
        </w:rPr>
        <w:t>βαθμίδα</w:t>
      </w:r>
      <w:r>
        <w:rPr>
          <w:rFonts w:hint="default" w:ascii="Times New Roman" w:hAnsi="Times New Roman" w:cs="Times New Roman"/>
          <w:sz w:val="22"/>
          <w:szCs w:val="22"/>
          <w:highlight w:val="none"/>
          <w:lang w:val="el-GR"/>
        </w:rPr>
        <w:t xml:space="preserve"> της Κ</w:t>
      </w:r>
      <w:r>
        <w:rPr>
          <w:rFonts w:hint="default" w:ascii="Times New Roman" w:hAnsi="Times New Roman" w:cs="Times New Roman"/>
          <w:sz w:val="22"/>
          <w:szCs w:val="22"/>
          <w:highlight w:val="none"/>
        </w:rPr>
        <w:t>αθηγ</w:t>
      </w:r>
      <w:r>
        <w:rPr>
          <w:rFonts w:hint="default" w:ascii="Times New Roman" w:hAnsi="Times New Roman" w:cs="Times New Roman"/>
          <w:sz w:val="22"/>
          <w:szCs w:val="22"/>
          <w:highlight w:val="none"/>
          <w:lang w:val="el-GR"/>
        </w:rPr>
        <w:t xml:space="preserve">ήτριας </w:t>
      </w:r>
      <w:r>
        <w:rPr>
          <w:rFonts w:hint="default" w:ascii="Times New Roman" w:hAnsi="Times New Roman" w:cs="Times New Roman"/>
          <w:sz w:val="22"/>
          <w:szCs w:val="22"/>
          <w:highlight w:val="none"/>
        </w:rPr>
        <w:t>στο γνωστικό αντικείμενο</w:t>
      </w:r>
      <w:r>
        <w:rPr>
          <w:rFonts w:hint="default" w:ascii="Times New Roman" w:hAnsi="Times New Roman" w:cs="Times New Roman"/>
          <w:sz w:val="22"/>
          <w:szCs w:val="22"/>
          <w:highlight w:val="none"/>
          <w:lang w:val="el-GR"/>
        </w:rPr>
        <w:t xml:space="preserve"> </w:t>
      </w:r>
      <w:r>
        <w:rPr>
          <w:rFonts w:hint="default" w:ascii="Times New Roman" w:hAnsi="Times New Roman" w:eastAsia="DengXian" w:cs="Times New Roman"/>
          <w:i/>
          <w:iCs/>
          <w:sz w:val="22"/>
          <w:szCs w:val="22"/>
          <w:highlight w:val="none"/>
          <w:lang w:val="el" w:eastAsia="zh-CN" w:bidi="ar"/>
        </w:rPr>
        <w:t>Εφαρμοσμένη Γλωσσολογία</w:t>
      </w:r>
      <w:r>
        <w:rPr>
          <w:rFonts w:hint="default" w:ascii="Times New Roman" w:hAnsi="Times New Roman" w:eastAsia="DengXian" w:cs="Times New Roman"/>
          <w:i/>
          <w:iCs/>
          <w:sz w:val="22"/>
          <w:szCs w:val="22"/>
          <w:highlight w:val="none"/>
          <w:lang w:val="el-GR" w:eastAsia="zh-CN" w:bidi="ar"/>
        </w:rPr>
        <w:t xml:space="preserve"> </w:t>
      </w:r>
      <w:r>
        <w:rPr>
          <w:rFonts w:hint="default" w:ascii="Times New Roman" w:hAnsi="Times New Roman" w:eastAsia="DengXian" w:cs="Times New Roman"/>
          <w:i/>
          <w:iCs/>
          <w:sz w:val="22"/>
          <w:szCs w:val="22"/>
          <w:highlight w:val="none"/>
          <w:lang w:val="el" w:eastAsia="zh-CN" w:bidi="ar"/>
        </w:rPr>
        <w:t xml:space="preserve">στην </w:t>
      </w:r>
      <w:r>
        <w:rPr>
          <w:rFonts w:hint="default" w:eastAsia="DengXian" w:cs="Times New Roman"/>
          <w:i/>
          <w:iCs/>
          <w:sz w:val="22"/>
          <w:szCs w:val="22"/>
          <w:highlight w:val="none"/>
          <w:lang w:val="el-GR" w:eastAsia="zh-CN" w:bidi="ar"/>
        </w:rPr>
        <w:t>Ε</w:t>
      </w:r>
      <w:r>
        <w:rPr>
          <w:rFonts w:hint="default" w:ascii="Times New Roman" w:hAnsi="Times New Roman" w:eastAsia="DengXian" w:cs="Times New Roman"/>
          <w:i/>
          <w:iCs/>
          <w:sz w:val="22"/>
          <w:szCs w:val="22"/>
          <w:highlight w:val="none"/>
          <w:lang w:val="el" w:eastAsia="zh-CN" w:bidi="ar"/>
        </w:rPr>
        <w:t>κπαίδευση</w:t>
      </w:r>
      <w:r>
        <w:rPr>
          <w:rFonts w:hint="default" w:ascii="Times New Roman" w:hAnsi="Times New Roman" w:eastAsia="DengXian" w:cs="Times New Roman"/>
          <w:i/>
          <w:iCs/>
          <w:sz w:val="22"/>
          <w:szCs w:val="22"/>
          <w:highlight w:val="none"/>
          <w:lang w:val="el-GR" w:eastAsia="zh-CN" w:bidi="ar"/>
        </w:rPr>
        <w:t xml:space="preserve">, </w:t>
      </w:r>
      <w:r>
        <w:rPr>
          <w:rFonts w:hint="default" w:ascii="Times New Roman" w:hAnsi="Times New Roman" w:eastAsia="DengXian" w:cs="Times New Roman"/>
          <w:sz w:val="22"/>
          <w:szCs w:val="22"/>
          <w:highlight w:val="none"/>
          <w:lang w:val="el" w:eastAsia="zh-CN" w:bidi="ar"/>
        </w:rPr>
        <w:t>Τμήμα Επιστήμων της Εκπαίδευσης</w:t>
      </w:r>
      <w:r>
        <w:rPr>
          <w:rFonts w:hint="default" w:ascii="Times New Roman" w:hAnsi="Times New Roman" w:eastAsia="DengXian" w:cs="Times New Roman"/>
          <w:sz w:val="22"/>
          <w:szCs w:val="22"/>
          <w:highlight w:val="none"/>
          <w:lang w:val="el-GR" w:eastAsia="zh-CN" w:bidi="ar"/>
        </w:rPr>
        <w:t xml:space="preserve"> </w:t>
      </w:r>
      <w:r>
        <w:rPr>
          <w:rFonts w:hint="default" w:ascii="Times New Roman" w:hAnsi="Times New Roman" w:eastAsia="DengXian" w:cs="Times New Roman"/>
          <w:sz w:val="22"/>
          <w:szCs w:val="22"/>
          <w:highlight w:val="none"/>
          <w:lang w:val="el" w:eastAsia="zh-CN" w:bidi="ar"/>
        </w:rPr>
        <w:t>και</w:t>
      </w:r>
      <w:r>
        <w:rPr>
          <w:rFonts w:hint="default" w:ascii="Times New Roman" w:hAnsi="Times New Roman" w:eastAsia="DengXian" w:cs="Times New Roman"/>
          <w:sz w:val="22"/>
          <w:szCs w:val="22"/>
          <w:highlight w:val="none"/>
          <w:lang w:val="el-GR" w:eastAsia="zh-CN" w:bidi="ar"/>
        </w:rPr>
        <w:t xml:space="preserve"> Κοινωνικής Εργασίας, Πανεπιστήμιο Πατρών</w:t>
      </w:r>
      <w:r>
        <w:rPr>
          <w:rFonts w:hint="default" w:eastAsia="DengXian" w:cs="Times New Roman"/>
          <w:sz w:val="22"/>
          <w:szCs w:val="22"/>
          <w:highlight w:val="none"/>
          <w:lang w:val="el-GR" w:eastAsia="zh-CN" w:bidi="ar"/>
        </w:rPr>
        <w:t>.</w:t>
      </w:r>
    </w:p>
    <w:p w14:paraId="31341B6A">
      <w:pPr>
        <w:pStyle w:val="14"/>
        <w:tabs>
          <w:tab w:val="left" w:pos="8505"/>
          <w:tab w:val="clear" w:pos="6768"/>
        </w:tabs>
        <w:spacing w:line="240" w:lineRule="auto"/>
        <w:ind w:left="720" w:right="-766" w:hanging="720"/>
        <w:jc w:val="both"/>
        <w:rPr>
          <w:rFonts w:hint="default" w:ascii="Times New Roman" w:hAnsi="Times New Roman" w:cs="Times New Roman"/>
          <w:b w:val="0"/>
          <w:bCs w:val="0"/>
          <w:sz w:val="22"/>
          <w:szCs w:val="22"/>
          <w:highlight w:val="none"/>
          <w:lang w:val="el-GR"/>
        </w:rPr>
      </w:pPr>
      <w:r>
        <w:rPr>
          <w:rStyle w:val="33"/>
          <w:rFonts w:hint="default" w:ascii="Times New Roman" w:hAnsi="Times New Roman" w:eastAsia="Calibri" w:cs="Times New Roman"/>
          <w:b/>
          <w:bCs/>
          <w:sz w:val="22"/>
          <w:szCs w:val="22"/>
          <w:highlight w:val="none"/>
          <w:lang w:val="el-GR" w:eastAsia="el" w:bidi="ar"/>
        </w:rPr>
        <w:t>2024</w:t>
      </w:r>
      <w:r>
        <w:rPr>
          <w:rStyle w:val="33"/>
          <w:rFonts w:hint="default" w:ascii="Times New Roman" w:hAnsi="Times New Roman" w:eastAsia="Calibri" w:cs="Times New Roman"/>
          <w:b w:val="0"/>
          <w:bCs w:val="0"/>
          <w:sz w:val="22"/>
          <w:szCs w:val="22"/>
          <w:highlight w:val="none"/>
          <w:lang w:val="el-GR" w:eastAsia="el" w:bidi="ar"/>
        </w:rPr>
        <w:t xml:space="preserve"> </w:t>
      </w:r>
      <w:r>
        <w:rPr>
          <w:rStyle w:val="33"/>
          <w:rFonts w:hint="default" w:ascii="Times New Roman" w:hAnsi="Times New Roman" w:eastAsia="Calibri" w:cs="Times New Roman"/>
          <w:b w:val="0"/>
          <w:bCs w:val="0"/>
          <w:sz w:val="22"/>
          <w:szCs w:val="22"/>
          <w:highlight w:val="none"/>
          <w:lang w:val="el-GR" w:eastAsia="el" w:bidi="ar"/>
        </w:rPr>
        <w:tab/>
      </w:r>
      <w:r>
        <w:rPr>
          <w:rFonts w:hint="default" w:ascii="Times New Roman" w:hAnsi="Times New Roman" w:cs="Times New Roman"/>
          <w:sz w:val="22"/>
          <w:szCs w:val="22"/>
          <w:highlight w:val="none"/>
        </w:rPr>
        <w:t>Μέλος του εκλεκτορικού σώματος για την εκλογή τ</w:t>
      </w:r>
      <w:r>
        <w:rPr>
          <w:rFonts w:hint="default" w:ascii="Times New Roman" w:hAnsi="Times New Roman" w:cs="Times New Roman"/>
          <w:sz w:val="22"/>
          <w:szCs w:val="22"/>
          <w:highlight w:val="none"/>
          <w:lang w:val="el-GR"/>
        </w:rPr>
        <w:t>ου</w:t>
      </w:r>
      <w:r>
        <w:rPr>
          <w:rFonts w:hint="default" w:ascii="Times New Roman" w:hAnsi="Times New Roman" w:cs="Times New Roman"/>
          <w:sz w:val="22"/>
          <w:szCs w:val="22"/>
          <w:highlight w:val="none"/>
        </w:rPr>
        <w:t xml:space="preserve"> κ. </w:t>
      </w:r>
      <w:r>
        <w:rPr>
          <w:rFonts w:hint="default" w:ascii="Times New Roman" w:hAnsi="Times New Roman" w:cs="Times New Roman"/>
          <w:sz w:val="22"/>
          <w:szCs w:val="22"/>
          <w:highlight w:val="none"/>
          <w:lang w:val="el-GR"/>
        </w:rPr>
        <w:t>Ι</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el-GR"/>
        </w:rPr>
        <w:t xml:space="preserve">Σαριδάκη </w:t>
      </w:r>
      <w:r>
        <w:rPr>
          <w:rFonts w:hint="default" w:ascii="Times New Roman" w:hAnsi="Times New Roman" w:cs="Times New Roman"/>
          <w:sz w:val="22"/>
          <w:szCs w:val="22"/>
          <w:highlight w:val="none"/>
        </w:rPr>
        <w:t>στη</w:t>
      </w:r>
      <w:r>
        <w:rPr>
          <w:rFonts w:hint="default" w:ascii="Times New Roman" w:hAnsi="Times New Roman" w:cs="Times New Roman"/>
          <w:sz w:val="22"/>
          <w:szCs w:val="22"/>
          <w:highlight w:val="none"/>
          <w:lang w:val="el-GR"/>
        </w:rPr>
        <w:t xml:space="preserve"> </w:t>
      </w:r>
      <w:r>
        <w:rPr>
          <w:rFonts w:hint="default" w:ascii="Times New Roman" w:hAnsi="Times New Roman" w:cs="Times New Roman"/>
          <w:sz w:val="22"/>
          <w:szCs w:val="22"/>
          <w:highlight w:val="none"/>
        </w:rPr>
        <w:t>βαθμίδα τ</w:t>
      </w:r>
      <w:r>
        <w:rPr>
          <w:rFonts w:hint="default" w:ascii="Times New Roman" w:hAnsi="Times New Roman" w:cs="Times New Roman"/>
          <w:sz w:val="22"/>
          <w:szCs w:val="22"/>
          <w:highlight w:val="none"/>
          <w:lang w:val="el-GR"/>
        </w:rPr>
        <w:t>ου Κ</w:t>
      </w:r>
      <w:r>
        <w:rPr>
          <w:rFonts w:hint="default" w:ascii="Times New Roman" w:hAnsi="Times New Roman" w:cs="Times New Roman"/>
          <w:sz w:val="22"/>
          <w:szCs w:val="22"/>
          <w:highlight w:val="none"/>
        </w:rPr>
        <w:t>αθηγ</w:t>
      </w:r>
      <w:r>
        <w:rPr>
          <w:rFonts w:hint="default" w:ascii="Times New Roman" w:hAnsi="Times New Roman" w:cs="Times New Roman"/>
          <w:sz w:val="22"/>
          <w:szCs w:val="22"/>
          <w:highlight w:val="none"/>
          <w:lang w:val="el-GR"/>
        </w:rPr>
        <w:t>ητή</w:t>
      </w:r>
      <w:r>
        <w:rPr>
          <w:rFonts w:hint="default" w:ascii="Times New Roman" w:hAnsi="Times New Roman" w:cs="Times New Roman"/>
          <w:sz w:val="22"/>
          <w:szCs w:val="22"/>
          <w:highlight w:val="none"/>
        </w:rPr>
        <w:t xml:space="preserve"> στο γνωστικό αντικείμενο</w:t>
      </w:r>
      <w:r>
        <w:rPr>
          <w:rFonts w:hint="default" w:ascii="Times New Roman" w:hAnsi="Times New Roman" w:cs="Times New Roman"/>
          <w:sz w:val="22"/>
          <w:szCs w:val="22"/>
          <w:highlight w:val="none"/>
          <w:lang w:val="el-GR"/>
        </w:rPr>
        <w:t xml:space="preserve"> </w:t>
      </w:r>
      <w:r>
        <w:rPr>
          <w:rFonts w:hint="default" w:ascii="Times New Roman" w:hAnsi="Times New Roman" w:eastAsia="Times New Roman" w:cs="Times New Roman"/>
          <w:i/>
          <w:iCs/>
          <w:kern w:val="2"/>
          <w:sz w:val="22"/>
          <w:szCs w:val="22"/>
          <w:highlight w:val="none"/>
          <w:lang w:val="el" w:eastAsia="zh-CN" w:bidi="ar"/>
        </w:rPr>
        <w:t>Γλωσσολογία</w:t>
      </w:r>
      <w:r>
        <w:rPr>
          <w:rFonts w:hint="default" w:ascii="Times New Roman" w:hAnsi="Times New Roman" w:eastAsia="Times New Roman" w:cs="Times New Roman"/>
          <w:i/>
          <w:iCs/>
          <w:kern w:val="2"/>
          <w:sz w:val="22"/>
          <w:szCs w:val="22"/>
          <w:highlight w:val="none"/>
          <w:lang w:val="el-GR" w:eastAsia="zh-CN" w:bidi="ar"/>
        </w:rPr>
        <w:t xml:space="preserve"> </w:t>
      </w:r>
      <w:r>
        <w:rPr>
          <w:rFonts w:hint="default" w:ascii="Times New Roman" w:hAnsi="Times New Roman" w:eastAsia="Times New Roman" w:cs="Times New Roman"/>
          <w:i/>
          <w:iCs/>
          <w:kern w:val="2"/>
          <w:sz w:val="22"/>
          <w:szCs w:val="22"/>
          <w:highlight w:val="none"/>
          <w:lang w:val="el" w:eastAsia="zh-CN" w:bidi="ar"/>
        </w:rPr>
        <w:t>Σωμάτων Κειμένων: Ανάλυση Λόγου και Μεταφραστικές Σπουδές</w:t>
      </w:r>
      <w:r>
        <w:rPr>
          <w:rFonts w:hint="default" w:cs="Times New Roman"/>
          <w:i/>
          <w:iCs/>
          <w:kern w:val="2"/>
          <w:sz w:val="22"/>
          <w:szCs w:val="22"/>
          <w:highlight w:val="none"/>
          <w:lang w:val="el-GR" w:eastAsia="zh-CN" w:bidi="ar"/>
        </w:rPr>
        <w:t>,</w:t>
      </w:r>
      <w:r>
        <w:rPr>
          <w:rFonts w:hint="default" w:ascii="Times New Roman" w:hAnsi="Times New Roman" w:eastAsia="Times New Roman" w:cs="Times New Roman"/>
          <w:i/>
          <w:iCs/>
          <w:kern w:val="2"/>
          <w:sz w:val="22"/>
          <w:szCs w:val="22"/>
          <w:highlight w:val="none"/>
          <w:lang w:val="el-GR" w:eastAsia="zh-CN" w:bidi="ar"/>
        </w:rPr>
        <w:t xml:space="preserve"> </w:t>
      </w:r>
      <w:r>
        <w:rPr>
          <w:rFonts w:hint="default" w:ascii="Times New Roman" w:hAnsi="Times New Roman" w:cs="Times New Roman"/>
          <w:b w:val="0"/>
          <w:bCs w:val="0"/>
          <w:sz w:val="22"/>
          <w:szCs w:val="22"/>
          <w:highlight w:val="none"/>
          <w:lang w:val="el-GR"/>
        </w:rPr>
        <w:t xml:space="preserve">Τμήμα Τουρκικών Σπουδών </w:t>
      </w:r>
      <w:r>
        <w:rPr>
          <w:rFonts w:hint="default" w:ascii="Times New Roman" w:hAnsi="Times New Roman" w:eastAsia="DengXian" w:cs="Times New Roman"/>
          <w:sz w:val="22"/>
          <w:szCs w:val="22"/>
          <w:highlight w:val="none"/>
          <w:lang w:val="el" w:eastAsia="zh-CN" w:bidi="ar"/>
        </w:rPr>
        <w:t>και Σύγχρονων Ασιατικών Σπουδών</w:t>
      </w:r>
      <w:r>
        <w:rPr>
          <w:rFonts w:hint="default" w:eastAsia="DengXian" w:cs="Times New Roman"/>
          <w:sz w:val="22"/>
          <w:szCs w:val="22"/>
          <w:highlight w:val="none"/>
          <w:lang w:val="el-GR" w:eastAsia="zh-CN" w:bidi="ar"/>
        </w:rPr>
        <w:t xml:space="preserve">, </w:t>
      </w:r>
      <w:r>
        <w:rPr>
          <w:rFonts w:hint="default" w:ascii="Times New Roman" w:hAnsi="Times New Roman" w:eastAsia="DengXian" w:cs="Times New Roman"/>
          <w:sz w:val="22"/>
          <w:szCs w:val="22"/>
          <w:highlight w:val="none"/>
          <w:lang w:val="el-GR" w:eastAsia="zh-CN" w:bidi="ar"/>
        </w:rPr>
        <w:t>ΕΚΠΑ.</w:t>
      </w:r>
    </w:p>
    <w:p w14:paraId="248712EC">
      <w:pPr>
        <w:pStyle w:val="14"/>
        <w:tabs>
          <w:tab w:val="left" w:pos="8505"/>
          <w:tab w:val="clear" w:pos="6768"/>
        </w:tabs>
        <w:spacing w:line="240" w:lineRule="auto"/>
        <w:ind w:left="720" w:right="-766" w:hanging="720"/>
        <w:rPr>
          <w:rFonts w:hint="default" w:cs="Times New Roman"/>
          <w:color w:val="000000" w:themeColor="text1"/>
          <w:sz w:val="22"/>
          <w:szCs w:val="22"/>
          <w:highlight w:val="none"/>
          <w:lang w:val="el-GR"/>
          <w14:textFill>
            <w14:solidFill>
              <w14:schemeClr w14:val="tx1"/>
            </w14:solidFill>
          </w14:textFill>
        </w:rPr>
      </w:pPr>
      <w:r>
        <w:rPr>
          <w:rFonts w:hint="default" w:ascii="Times New Roman" w:hAnsi="Times New Roman" w:cs="Times New Roman"/>
          <w:b/>
          <w:bCs/>
          <w:sz w:val="22"/>
          <w:szCs w:val="22"/>
          <w:highlight w:val="none"/>
          <w:lang w:val="el-GR"/>
        </w:rPr>
        <w:t>2024</w:t>
      </w:r>
      <w:r>
        <w:rPr>
          <w:rFonts w:hint="default" w:ascii="Times New Roman" w:hAnsi="Times New Roman" w:cs="Times New Roman"/>
          <w:b/>
          <w:bCs/>
          <w:sz w:val="22"/>
          <w:szCs w:val="22"/>
          <w:highlight w:val="none"/>
          <w:lang w:val="el-GR"/>
        </w:rPr>
        <w:tab/>
      </w:r>
      <w:r>
        <w:rPr>
          <w:rFonts w:hint="default" w:ascii="Times New Roman" w:hAnsi="Times New Roman" w:cs="Times New Roman"/>
          <w:sz w:val="22"/>
          <w:szCs w:val="22"/>
          <w:highlight w:val="none"/>
        </w:rPr>
        <w:t>Μέλος του εκλεκτορικού σώματος και της εισηγητικής επιτροπής για τη</w:t>
      </w:r>
      <w:r>
        <w:rPr>
          <w:rFonts w:hint="default" w:ascii="Times New Roman" w:hAnsi="Times New Roman" w:cs="Times New Roman"/>
          <w:sz w:val="22"/>
          <w:szCs w:val="22"/>
          <w:highlight w:val="none"/>
          <w:lang w:val="el-GR"/>
        </w:rPr>
        <w:t xml:space="preserve"> μονιμοποίηση</w:t>
      </w:r>
      <w:r>
        <w:rPr>
          <w:rFonts w:hint="default" w:ascii="Times New Roman" w:hAnsi="Times New Roman" w:cs="Times New Roman"/>
          <w:sz w:val="22"/>
          <w:szCs w:val="22"/>
          <w:highlight w:val="none"/>
        </w:rPr>
        <w:t xml:space="preserve"> της κ.</w:t>
      </w:r>
      <w:r>
        <w:rPr>
          <w:rFonts w:hint="default" w:ascii="Times New Roman" w:hAnsi="Times New Roman" w:cs="Times New Roman"/>
          <w:sz w:val="22"/>
          <w:szCs w:val="22"/>
          <w:highlight w:val="none"/>
          <w:lang w:val="el-GR"/>
        </w:rPr>
        <w:t xml:space="preserve"> Σ. Κίτσιου στη </w:t>
      </w:r>
      <w:r>
        <w:rPr>
          <w:rFonts w:hint="default" w:ascii="Times New Roman" w:hAnsi="Times New Roman" w:cs="Times New Roman"/>
          <w:sz w:val="22"/>
          <w:szCs w:val="22"/>
          <w:highlight w:val="none"/>
        </w:rPr>
        <w:t xml:space="preserve">βαθμίδα της Επίκουρης Καθηγήτριας στο γνωστικό αντικείμενο </w:t>
      </w:r>
      <w:r>
        <w:rPr>
          <w:rFonts w:hint="default" w:ascii="Times New Roman" w:hAnsi="Times New Roman" w:cs="Times New Roman"/>
          <w:i/>
          <w:iCs/>
          <w:color w:val="000000" w:themeColor="text1"/>
          <w:sz w:val="22"/>
          <w:szCs w:val="22"/>
          <w:highlight w:val="none"/>
          <w:lang w:val="el-GR"/>
          <w14:textFill>
            <w14:solidFill>
              <w14:schemeClr w14:val="tx1"/>
            </w14:solidFill>
          </w14:textFill>
        </w:rPr>
        <w:t>Κοινωνιογλωσσολογία</w:t>
      </w:r>
      <w:r>
        <w:rPr>
          <w:rFonts w:hint="default" w:cs="Times New Roman"/>
          <w:i/>
          <w:iCs/>
          <w:color w:val="000000" w:themeColor="text1"/>
          <w:sz w:val="22"/>
          <w:szCs w:val="22"/>
          <w:highlight w:val="none"/>
          <w:lang w:val="el-GR"/>
          <w14:textFill>
            <w14:solidFill>
              <w14:schemeClr w14:val="tx1"/>
            </w14:solidFill>
          </w14:textFill>
        </w:rPr>
        <w:t xml:space="preserve">, </w:t>
      </w:r>
      <w:r>
        <w:rPr>
          <w:rFonts w:hint="default" w:ascii="Times New Roman" w:hAnsi="Times New Roman" w:cs="Times New Roman"/>
          <w:color w:val="000000" w:themeColor="text1"/>
          <w:sz w:val="22"/>
          <w:szCs w:val="22"/>
          <w:highlight w:val="none"/>
          <w:lang w:val="el-GR"/>
          <w14:textFill>
            <w14:solidFill>
              <w14:schemeClr w14:val="tx1"/>
            </w14:solidFill>
          </w14:textFill>
        </w:rPr>
        <w:t>Τμήμα Γλωσσικών και Διαπολιτισμικών Σπουδών</w:t>
      </w:r>
      <w:r>
        <w:rPr>
          <w:rFonts w:hint="default" w:cs="Times New Roman"/>
          <w:color w:val="000000" w:themeColor="text1"/>
          <w:sz w:val="22"/>
          <w:szCs w:val="22"/>
          <w:highlight w:val="none"/>
          <w:lang w:val="el-GR"/>
          <w14:textFill>
            <w14:solidFill>
              <w14:schemeClr w14:val="tx1"/>
            </w14:solidFill>
          </w14:textFill>
        </w:rPr>
        <w:t>,</w:t>
      </w:r>
      <w:r>
        <w:rPr>
          <w:rFonts w:hint="default" w:ascii="Times New Roman" w:hAnsi="Times New Roman" w:cs="Times New Roman"/>
          <w:color w:val="000000" w:themeColor="text1"/>
          <w:sz w:val="22"/>
          <w:szCs w:val="22"/>
          <w:highlight w:val="none"/>
          <w:lang w:val="el-GR"/>
          <w14:textFill>
            <w14:solidFill>
              <w14:schemeClr w14:val="tx1"/>
            </w14:solidFill>
          </w14:textFill>
        </w:rPr>
        <w:t xml:space="preserve"> Πανεπιστ</w:t>
      </w:r>
      <w:r>
        <w:rPr>
          <w:rFonts w:hint="default" w:cs="Times New Roman"/>
          <w:color w:val="000000" w:themeColor="text1"/>
          <w:sz w:val="22"/>
          <w:szCs w:val="22"/>
          <w:highlight w:val="none"/>
          <w:lang w:val="el-GR"/>
          <w14:textFill>
            <w14:solidFill>
              <w14:schemeClr w14:val="tx1"/>
            </w14:solidFill>
          </w14:textFill>
        </w:rPr>
        <w:t>ήμιο</w:t>
      </w:r>
      <w:r>
        <w:rPr>
          <w:rFonts w:hint="default" w:ascii="Times New Roman" w:hAnsi="Times New Roman" w:cs="Times New Roman"/>
          <w:color w:val="000000" w:themeColor="text1"/>
          <w:sz w:val="22"/>
          <w:szCs w:val="22"/>
          <w:highlight w:val="none"/>
          <w:lang w:val="el-GR"/>
          <w14:textFill>
            <w14:solidFill>
              <w14:schemeClr w14:val="tx1"/>
            </w14:solidFill>
          </w14:textFill>
        </w:rPr>
        <w:t xml:space="preserve"> Θεσσαλίας</w:t>
      </w:r>
      <w:r>
        <w:rPr>
          <w:rFonts w:hint="default" w:cs="Times New Roman"/>
          <w:color w:val="000000" w:themeColor="text1"/>
          <w:sz w:val="22"/>
          <w:szCs w:val="22"/>
          <w:highlight w:val="none"/>
          <w:lang w:val="el-GR"/>
          <w14:textFill>
            <w14:solidFill>
              <w14:schemeClr w14:val="tx1"/>
            </w14:solidFill>
          </w14:textFill>
        </w:rPr>
        <w:t>.</w:t>
      </w:r>
    </w:p>
    <w:p w14:paraId="47C881EA">
      <w:pPr>
        <w:pStyle w:val="14"/>
        <w:tabs>
          <w:tab w:val="left" w:pos="8505"/>
          <w:tab w:val="clear" w:pos="6768"/>
        </w:tabs>
        <w:spacing w:line="240" w:lineRule="auto"/>
        <w:ind w:left="720" w:right="-766" w:hanging="720"/>
        <w:rPr>
          <w:rStyle w:val="33"/>
          <w:rFonts w:hint="default" w:eastAsia="Calibri"/>
          <w:b w:val="0"/>
          <w:bCs w:val="0"/>
          <w:sz w:val="22"/>
          <w:szCs w:val="22"/>
          <w:highlight w:val="none"/>
          <w:lang w:val="el-GR" w:eastAsia="el" w:bidi="ar"/>
        </w:rPr>
      </w:pPr>
      <w:r>
        <w:rPr>
          <w:rFonts w:hint="default" w:ascii="Times New Roman" w:hAnsi="Times New Roman" w:cs="Times New Roman"/>
          <w:b/>
          <w:bCs/>
          <w:sz w:val="22"/>
          <w:szCs w:val="22"/>
          <w:highlight w:val="none"/>
        </w:rPr>
        <w:t>2023</w:t>
      </w:r>
      <w:r>
        <w:rPr>
          <w:rFonts w:hint="default" w:ascii="Times New Roman" w:hAnsi="Times New Roman" w:cs="Times New Roman"/>
          <w:sz w:val="22"/>
          <w:szCs w:val="22"/>
          <w:highlight w:val="none"/>
        </w:rPr>
        <w:t xml:space="preserve">    Μέλος του εκλεκτο</w:t>
      </w:r>
      <w:r>
        <w:rPr>
          <w:sz w:val="22"/>
          <w:szCs w:val="22"/>
          <w:highlight w:val="none"/>
        </w:rPr>
        <w:t xml:space="preserve">ρικού σώματος για την εκλογή της κ. Μ. Παπαδοπούλου στη βαθμίδα της Καθηγήτριας στο γνωστικό αντικείμενο </w:t>
      </w:r>
      <w:r>
        <w:rPr>
          <w:i/>
          <w:iCs/>
          <w:sz w:val="22"/>
          <w:szCs w:val="22"/>
          <w:highlight w:val="none"/>
        </w:rPr>
        <w:t xml:space="preserve">Γραμματισμοί και διδακτική της Ελληνικής γλώσσας, </w:t>
      </w:r>
      <w:r>
        <w:rPr>
          <w:rStyle w:val="33"/>
          <w:rFonts w:eastAsia="Calibri"/>
          <w:b w:val="0"/>
          <w:bCs w:val="0"/>
          <w:sz w:val="22"/>
          <w:szCs w:val="22"/>
          <w:highlight w:val="none"/>
          <w:lang w:val="el" w:eastAsia="el" w:bidi="ar"/>
        </w:rPr>
        <w:t>ΤΕΠΑΕ</w:t>
      </w:r>
      <w:r>
        <w:rPr>
          <w:rStyle w:val="33"/>
          <w:rFonts w:eastAsia="Calibri"/>
          <w:b w:val="0"/>
          <w:bCs w:val="0"/>
          <w:sz w:val="22"/>
          <w:szCs w:val="22"/>
          <w:highlight w:val="none"/>
          <w:lang w:eastAsia="el" w:bidi="ar"/>
        </w:rPr>
        <w:t>,</w:t>
      </w:r>
      <w:r>
        <w:rPr>
          <w:rStyle w:val="33"/>
          <w:rFonts w:eastAsia="Calibri"/>
          <w:b w:val="0"/>
          <w:bCs w:val="0"/>
          <w:sz w:val="22"/>
          <w:szCs w:val="22"/>
          <w:highlight w:val="none"/>
          <w:lang w:val="el" w:eastAsia="el" w:bidi="ar"/>
        </w:rPr>
        <w:t xml:space="preserve"> ΑΠΘ</w:t>
      </w:r>
      <w:r>
        <w:rPr>
          <w:rStyle w:val="33"/>
          <w:rFonts w:eastAsia="Calibri"/>
          <w:b w:val="0"/>
          <w:bCs w:val="0"/>
          <w:sz w:val="22"/>
          <w:szCs w:val="22"/>
          <w:highlight w:val="none"/>
          <w:lang w:eastAsia="el" w:bidi="ar"/>
        </w:rPr>
        <w:t>.</w:t>
      </w:r>
      <w:r>
        <w:rPr>
          <w:rStyle w:val="33"/>
          <w:rFonts w:hint="default" w:eastAsia="Calibri"/>
          <w:b w:val="0"/>
          <w:bCs w:val="0"/>
          <w:sz w:val="22"/>
          <w:szCs w:val="22"/>
          <w:highlight w:val="none"/>
          <w:lang w:val="el-GR" w:eastAsia="el" w:bidi="ar"/>
        </w:rPr>
        <w:t xml:space="preserve"> </w:t>
      </w:r>
    </w:p>
    <w:p w14:paraId="7974BB87">
      <w:pPr>
        <w:pStyle w:val="14"/>
        <w:tabs>
          <w:tab w:val="left" w:pos="8505"/>
          <w:tab w:val="clear" w:pos="6768"/>
        </w:tabs>
        <w:spacing w:line="240" w:lineRule="auto"/>
        <w:ind w:left="720" w:right="-766" w:hanging="720"/>
        <w:rPr>
          <w:rFonts w:eastAsia="Calibri"/>
          <w:snapToGrid/>
          <w:color w:val="000000"/>
          <w:sz w:val="22"/>
          <w:szCs w:val="22"/>
          <w:highlight w:val="none"/>
        </w:rPr>
      </w:pPr>
      <w:r>
        <w:rPr>
          <w:b/>
          <w:bCs/>
          <w:sz w:val="22"/>
          <w:szCs w:val="22"/>
          <w:highlight w:val="none"/>
        </w:rPr>
        <w:t>2023</w:t>
      </w:r>
      <w:r>
        <w:rPr>
          <w:b/>
          <w:bCs/>
          <w:sz w:val="22"/>
          <w:szCs w:val="22"/>
          <w:highlight w:val="none"/>
        </w:rPr>
        <w:tab/>
      </w:r>
      <w:r>
        <w:rPr>
          <w:sz w:val="22"/>
          <w:szCs w:val="22"/>
          <w:highlight w:val="none"/>
        </w:rPr>
        <w:t xml:space="preserve">Μέλος του εκλεκτορικού σώματος για τη μονιμοποίηση της κ. Σ. Μπουκάλα στη βαθμίδα της Επίκουρης Καθηγήτριας στο γνωστικό αντικείμενο </w:t>
      </w:r>
      <w:r>
        <w:rPr>
          <w:i/>
          <w:iCs/>
          <w:color w:val="000000"/>
          <w:sz w:val="22"/>
          <w:szCs w:val="22"/>
          <w:highlight w:val="none"/>
          <w:shd w:val="clear" w:color="auto" w:fill="FFFFFF"/>
          <w:lang w:val="el" w:eastAsia="el" w:bidi="ar"/>
        </w:rPr>
        <w:t>Κριτική Ανάλυση Λόγου και Κοινωνική Ανθρωπολογία</w:t>
      </w:r>
      <w:r>
        <w:rPr>
          <w:i/>
          <w:iCs/>
          <w:color w:val="000000"/>
          <w:sz w:val="22"/>
          <w:szCs w:val="22"/>
          <w:highlight w:val="none"/>
          <w:shd w:val="clear" w:color="auto" w:fill="FFFFFF"/>
          <w:lang w:eastAsia="el" w:bidi="ar"/>
        </w:rPr>
        <w:t xml:space="preserve">, </w:t>
      </w:r>
      <w:r>
        <w:rPr>
          <w:color w:val="000000"/>
          <w:sz w:val="22"/>
          <w:szCs w:val="22"/>
          <w:highlight w:val="none"/>
          <w:shd w:val="clear" w:color="auto" w:fill="FFFFFF"/>
          <w:lang w:val="el" w:eastAsia="el" w:bidi="ar"/>
        </w:rPr>
        <w:t>Τμήμα Κοινωνικής Ανθρωπολογίας</w:t>
      </w:r>
      <w:r>
        <w:rPr>
          <w:color w:val="000000"/>
          <w:sz w:val="22"/>
          <w:szCs w:val="22"/>
          <w:highlight w:val="none"/>
          <w:shd w:val="clear" w:color="auto" w:fill="FFFFFF"/>
          <w:lang w:eastAsia="el" w:bidi="ar"/>
        </w:rPr>
        <w:t xml:space="preserve">, </w:t>
      </w:r>
      <w:r>
        <w:rPr>
          <w:rFonts w:eastAsia="Calibri"/>
          <w:snapToGrid/>
          <w:color w:val="000000"/>
          <w:sz w:val="22"/>
          <w:szCs w:val="22"/>
          <w:highlight w:val="none"/>
        </w:rPr>
        <w:t>Πάντειο Πανεπιστήμιο.</w:t>
      </w:r>
    </w:p>
    <w:p w14:paraId="0E4B284D">
      <w:pPr>
        <w:pStyle w:val="14"/>
        <w:tabs>
          <w:tab w:val="left" w:pos="8505"/>
          <w:tab w:val="clear" w:pos="6768"/>
        </w:tabs>
        <w:spacing w:line="240" w:lineRule="auto"/>
        <w:ind w:left="720" w:right="-766" w:hanging="720"/>
        <w:rPr>
          <w:b/>
          <w:sz w:val="22"/>
          <w:szCs w:val="22"/>
          <w:highlight w:val="none"/>
        </w:rPr>
      </w:pPr>
      <w:r>
        <w:rPr>
          <w:b/>
          <w:bCs/>
          <w:sz w:val="22"/>
          <w:szCs w:val="22"/>
          <w:highlight w:val="none"/>
        </w:rPr>
        <w:t>2022</w:t>
      </w:r>
      <w:r>
        <w:rPr>
          <w:sz w:val="22"/>
          <w:szCs w:val="22"/>
          <w:highlight w:val="none"/>
        </w:rPr>
        <w:t xml:space="preserve">   Μέλος του εκλεκτορικού σώματος για την εκλογή του κ. Ν. Μποζατζή στη βαθμίδα του Αναπληρωτή Καθηγητή στο γνωστικό αντικείμενο </w:t>
      </w:r>
      <w:r>
        <w:rPr>
          <w:rFonts w:eastAsia="Calibri"/>
          <w:i/>
          <w:iCs/>
          <w:sz w:val="22"/>
          <w:highlight w:val="none"/>
          <w:lang w:val="el" w:eastAsia="zh-CN" w:bidi="ar"/>
        </w:rPr>
        <w:t>Κοινωνική Ψυχολογία-</w:t>
      </w:r>
      <w:r>
        <w:rPr>
          <w:rFonts w:eastAsia="Calibri"/>
          <w:i/>
          <w:iCs/>
          <w:sz w:val="22"/>
          <w:highlight w:val="none"/>
          <w:lang w:eastAsia="zh-CN" w:bidi="ar"/>
        </w:rPr>
        <w:t>Π</w:t>
      </w:r>
      <w:r>
        <w:rPr>
          <w:rFonts w:eastAsia="Calibri"/>
          <w:i/>
          <w:iCs/>
          <w:sz w:val="22"/>
          <w:highlight w:val="none"/>
          <w:lang w:val="el" w:eastAsia="zh-CN" w:bidi="ar"/>
        </w:rPr>
        <w:t>οιοτικές</w:t>
      </w:r>
      <w:r>
        <w:rPr>
          <w:rFonts w:eastAsia="Calibri"/>
          <w:i/>
          <w:iCs/>
          <w:sz w:val="22"/>
          <w:highlight w:val="none"/>
          <w:lang w:eastAsia="zh-CN" w:bidi="ar"/>
        </w:rPr>
        <w:t xml:space="preserve"> Π</w:t>
      </w:r>
      <w:r>
        <w:rPr>
          <w:rFonts w:eastAsia="Calibri"/>
          <w:i/>
          <w:iCs/>
          <w:sz w:val="22"/>
          <w:szCs w:val="22"/>
          <w:highlight w:val="none"/>
          <w:lang w:val="el" w:eastAsia="en-US" w:bidi="ar"/>
        </w:rPr>
        <w:t>ροσεγγίσεις</w:t>
      </w:r>
      <w:r>
        <w:rPr>
          <w:rFonts w:eastAsia="Calibri"/>
          <w:sz w:val="22"/>
          <w:szCs w:val="22"/>
          <w:highlight w:val="none"/>
          <w:lang w:eastAsia="en-US" w:bidi="ar"/>
        </w:rPr>
        <w:t xml:space="preserve">, </w:t>
      </w:r>
      <w:r>
        <w:rPr>
          <w:sz w:val="22"/>
          <w:szCs w:val="22"/>
          <w:highlight w:val="none"/>
        </w:rPr>
        <w:t>Τμήμα Εκπαίδευσης και Αγωγής στην Προσχολική Ηλικία, ΕΚΠΑ.</w:t>
      </w:r>
    </w:p>
    <w:p w14:paraId="7455C7FE">
      <w:pPr>
        <w:pStyle w:val="14"/>
        <w:tabs>
          <w:tab w:val="left" w:pos="8505"/>
          <w:tab w:val="clear" w:pos="6768"/>
        </w:tabs>
        <w:spacing w:line="240" w:lineRule="auto"/>
        <w:ind w:left="720" w:right="-766" w:hanging="720"/>
        <w:rPr>
          <w:sz w:val="22"/>
          <w:szCs w:val="22"/>
          <w:highlight w:val="none"/>
        </w:rPr>
      </w:pPr>
      <w:r>
        <w:rPr>
          <w:b/>
          <w:bCs/>
          <w:sz w:val="22"/>
          <w:szCs w:val="22"/>
          <w:highlight w:val="none"/>
        </w:rPr>
        <w:t>2022</w:t>
      </w:r>
      <w:r>
        <w:rPr>
          <w:b/>
          <w:bCs/>
          <w:sz w:val="22"/>
          <w:szCs w:val="22"/>
          <w:highlight w:val="none"/>
        </w:rPr>
        <w:tab/>
      </w:r>
      <w:r>
        <w:rPr>
          <w:sz w:val="22"/>
          <w:szCs w:val="22"/>
          <w:highlight w:val="none"/>
        </w:rPr>
        <w:t xml:space="preserve">Μέλος του εκλεκτορικού σώματος για την εκλογή της κ. Ε. Τσέλιου στη βαθμίδα της Καθηγήτριας στο γνωστικό αντικείμενο </w:t>
      </w:r>
      <w:r>
        <w:rPr>
          <w:rStyle w:val="33"/>
          <w:b w:val="0"/>
          <w:bCs w:val="0"/>
          <w:i/>
          <w:iCs/>
          <w:sz w:val="22"/>
          <w:szCs w:val="22"/>
          <w:highlight w:val="none"/>
        </w:rPr>
        <w:t>Μεθοδολογία Έρευνας και Ποιοτικές Μέθοδοι</w:t>
      </w:r>
      <w:r>
        <w:rPr>
          <w:sz w:val="22"/>
          <w:szCs w:val="22"/>
          <w:highlight w:val="none"/>
        </w:rPr>
        <w:t>, Παιδαγωγικό Τμήμα Προσχολικής Εκπαίδευσης, Πανεπιστήμιο Θεσσαλίας.</w:t>
      </w:r>
    </w:p>
    <w:p w14:paraId="19E65A0E">
      <w:pPr>
        <w:pStyle w:val="14"/>
        <w:tabs>
          <w:tab w:val="left" w:pos="8505"/>
          <w:tab w:val="clear" w:pos="6768"/>
        </w:tabs>
        <w:spacing w:line="240" w:lineRule="auto"/>
        <w:ind w:left="720" w:right="-766" w:hanging="720"/>
        <w:rPr>
          <w:sz w:val="22"/>
          <w:szCs w:val="22"/>
          <w:highlight w:val="none"/>
        </w:rPr>
      </w:pPr>
      <w:r>
        <w:rPr>
          <w:b/>
          <w:sz w:val="22"/>
          <w:szCs w:val="22"/>
          <w:highlight w:val="none"/>
        </w:rPr>
        <w:t>2021</w:t>
      </w:r>
      <w:r>
        <w:rPr>
          <w:sz w:val="22"/>
          <w:szCs w:val="22"/>
          <w:highlight w:val="none"/>
        </w:rPr>
        <w:tab/>
      </w:r>
      <w:r>
        <w:rPr>
          <w:sz w:val="22"/>
          <w:szCs w:val="22"/>
          <w:highlight w:val="none"/>
        </w:rPr>
        <w:t xml:space="preserve">Μέλος του εκλεκτορικού σώματος και της εισηγητικής επιτροπής για την εκλογή της κ. Α. Στάμου στη βαθμίδα της Καθηγήτριας στο γνωστικό αντικείμενο </w:t>
      </w:r>
      <w:r>
        <w:rPr>
          <w:i/>
          <w:iCs/>
          <w:sz w:val="22"/>
          <w:szCs w:val="22"/>
          <w:highlight w:val="none"/>
        </w:rPr>
        <w:t>Εφαρμοσμένη Γλωσσολογία-Κοινωνιογλωσσολογία-Ανάλυση Λόγου</w:t>
      </w:r>
      <w:r>
        <w:rPr>
          <w:sz w:val="22"/>
          <w:szCs w:val="22"/>
          <w:highlight w:val="none"/>
        </w:rPr>
        <w:t>, Τμήμα Γερμανικής Γλώσσας και Φιλολογίας, ΑΠΘ.</w:t>
      </w:r>
    </w:p>
    <w:p w14:paraId="35198B73">
      <w:pPr>
        <w:pStyle w:val="14"/>
        <w:tabs>
          <w:tab w:val="left" w:pos="8505"/>
          <w:tab w:val="clear" w:pos="6768"/>
        </w:tabs>
        <w:spacing w:line="240" w:lineRule="auto"/>
        <w:ind w:left="720" w:right="-766" w:hanging="720"/>
        <w:rPr>
          <w:b/>
          <w:sz w:val="22"/>
          <w:highlight w:val="none"/>
        </w:rPr>
      </w:pPr>
      <w:bookmarkStart w:id="16" w:name="_Hlk66776830"/>
      <w:r>
        <w:rPr>
          <w:b/>
          <w:bCs/>
          <w:sz w:val="22"/>
          <w:szCs w:val="22"/>
          <w:highlight w:val="none"/>
        </w:rPr>
        <w:t>2021</w:t>
      </w:r>
      <w:r>
        <w:rPr>
          <w:b/>
          <w:bCs/>
          <w:sz w:val="22"/>
          <w:szCs w:val="22"/>
          <w:highlight w:val="none"/>
        </w:rPr>
        <w:tab/>
      </w:r>
      <w:r>
        <w:rPr>
          <w:sz w:val="22"/>
          <w:szCs w:val="22"/>
          <w:highlight w:val="none"/>
        </w:rPr>
        <w:t xml:space="preserve">Μέλος του εκλεκτορικού σώματος και της εισηγητικής επιτροπής για την εκλογή της κ. Α. Τζάννε στη βαθμίδα της Καθηγήτριας </w:t>
      </w:r>
      <w:r>
        <w:rPr>
          <w:sz w:val="22"/>
          <w:highlight w:val="none"/>
        </w:rPr>
        <w:t xml:space="preserve">στο γνωστικό αντικείμενο </w:t>
      </w:r>
      <w:r>
        <w:rPr>
          <w:i/>
          <w:sz w:val="22"/>
          <w:highlight w:val="none"/>
        </w:rPr>
        <w:t>Πραγματολογία, Ανάλυση Λόγου και Εφαρμογές στην Αγγλική και Ελληνική</w:t>
      </w:r>
      <w:r>
        <w:rPr>
          <w:sz w:val="22"/>
          <w:highlight w:val="none"/>
        </w:rPr>
        <w:t xml:space="preserve">, </w:t>
      </w:r>
      <w:r>
        <w:rPr>
          <w:sz w:val="22"/>
          <w:szCs w:val="22"/>
          <w:highlight w:val="none"/>
        </w:rPr>
        <w:t>Τμήμα Αγγλικής Γλώσσας και Φιλολογίας, ΕΚΠΑ.</w:t>
      </w:r>
    </w:p>
    <w:p w14:paraId="300795BE">
      <w:pPr>
        <w:pStyle w:val="14"/>
        <w:tabs>
          <w:tab w:val="left" w:pos="8505"/>
          <w:tab w:val="clear" w:pos="6768"/>
        </w:tabs>
        <w:spacing w:line="240" w:lineRule="auto"/>
        <w:ind w:left="720" w:right="-766" w:hanging="720"/>
        <w:rPr>
          <w:b/>
          <w:sz w:val="22"/>
          <w:szCs w:val="22"/>
          <w:highlight w:val="none"/>
        </w:rPr>
      </w:pPr>
      <w:r>
        <w:rPr>
          <w:b/>
          <w:sz w:val="22"/>
          <w:szCs w:val="22"/>
          <w:highlight w:val="none"/>
        </w:rPr>
        <w:t>2021</w:t>
      </w:r>
      <w:r>
        <w:rPr>
          <w:sz w:val="22"/>
          <w:szCs w:val="22"/>
          <w:highlight w:val="none"/>
        </w:rPr>
        <w:tab/>
      </w:r>
      <w:r>
        <w:rPr>
          <w:sz w:val="22"/>
          <w:szCs w:val="22"/>
          <w:highlight w:val="none"/>
        </w:rPr>
        <w:t xml:space="preserve">Μέλος του εκλεκτορικού σώματος και της εισηγητικής επιτροπής για την εκλογή της κ. Μ. Γεωργαλλίδου στη βαθμίδα της Καθηγήτριας </w:t>
      </w:r>
      <w:r>
        <w:rPr>
          <w:sz w:val="22"/>
          <w:highlight w:val="none"/>
        </w:rPr>
        <w:t xml:space="preserve">στο γνωστικό αντικείμενο </w:t>
      </w:r>
      <w:r>
        <w:rPr>
          <w:i/>
          <w:sz w:val="22"/>
          <w:highlight w:val="none"/>
        </w:rPr>
        <w:t>Γλωσσολογία: Ανάλυση Λόγου</w:t>
      </w:r>
      <w:r>
        <w:rPr>
          <w:sz w:val="22"/>
          <w:highlight w:val="none"/>
        </w:rPr>
        <w:t xml:space="preserve">, </w:t>
      </w:r>
      <w:r>
        <w:rPr>
          <w:sz w:val="22"/>
          <w:szCs w:val="22"/>
          <w:highlight w:val="none"/>
        </w:rPr>
        <w:t>Τμήμα Μεσογειακών Σπουδών, Πανεπιστήμιο Αιγαίου.</w:t>
      </w:r>
    </w:p>
    <w:p w14:paraId="2E086122">
      <w:pPr>
        <w:pStyle w:val="14"/>
        <w:tabs>
          <w:tab w:val="left" w:pos="8505"/>
          <w:tab w:val="clear" w:pos="6768"/>
        </w:tabs>
        <w:spacing w:line="240" w:lineRule="auto"/>
        <w:ind w:left="720" w:right="-766" w:hanging="720"/>
        <w:rPr>
          <w:b/>
          <w:sz w:val="22"/>
          <w:szCs w:val="22"/>
          <w:highlight w:val="none"/>
        </w:rPr>
      </w:pPr>
      <w:r>
        <w:rPr>
          <w:b/>
          <w:sz w:val="22"/>
          <w:szCs w:val="22"/>
          <w:highlight w:val="none"/>
        </w:rPr>
        <w:t>2020</w:t>
      </w:r>
      <w:r>
        <w:rPr>
          <w:b/>
          <w:sz w:val="22"/>
          <w:szCs w:val="22"/>
          <w:highlight w:val="none"/>
        </w:rPr>
        <w:tab/>
      </w:r>
      <w:r>
        <w:rPr>
          <w:sz w:val="22"/>
          <w:szCs w:val="22"/>
          <w:highlight w:val="none"/>
        </w:rPr>
        <w:t xml:space="preserve">Μέλος του εκλεκτορικού σώματος για την εκλογή της κ. </w:t>
      </w:r>
      <w:r>
        <w:rPr>
          <w:bCs/>
          <w:sz w:val="22"/>
          <w:szCs w:val="22"/>
          <w:highlight w:val="none"/>
        </w:rPr>
        <w:t xml:space="preserve">Τσάκωνα </w:t>
      </w:r>
      <w:r>
        <w:rPr>
          <w:sz w:val="22"/>
          <w:szCs w:val="22"/>
          <w:highlight w:val="none"/>
        </w:rPr>
        <w:t xml:space="preserve">στη βαθμίδα της Αναπληρώτριας Καθηγήτριας στο γνωστικό αντικείμενο </w:t>
      </w:r>
      <w:r>
        <w:rPr>
          <w:i/>
          <w:sz w:val="22"/>
          <w:szCs w:val="22"/>
          <w:highlight w:val="none"/>
        </w:rPr>
        <w:t>Κοινωνικές και Εκπαιδευτικές Προσεγγίσεις της Γλώσσας</w:t>
      </w:r>
      <w:r>
        <w:rPr>
          <w:sz w:val="22"/>
          <w:szCs w:val="22"/>
          <w:highlight w:val="none"/>
        </w:rPr>
        <w:t>, Τμήμα Εκπαίδευσης και Αγωγής στην Προσχολική Ηλικία, ΕΚΠΑ.</w:t>
      </w:r>
    </w:p>
    <w:p w14:paraId="1283174B">
      <w:pPr>
        <w:pStyle w:val="14"/>
        <w:tabs>
          <w:tab w:val="left" w:pos="8505"/>
          <w:tab w:val="clear" w:pos="6768"/>
        </w:tabs>
        <w:spacing w:line="240" w:lineRule="auto"/>
        <w:ind w:left="720" w:right="-766" w:hanging="720"/>
        <w:rPr>
          <w:b/>
          <w:i/>
          <w:iCs/>
          <w:sz w:val="22"/>
          <w:szCs w:val="22"/>
          <w:highlight w:val="none"/>
        </w:rPr>
      </w:pPr>
      <w:r>
        <w:rPr>
          <w:b/>
          <w:sz w:val="22"/>
          <w:szCs w:val="22"/>
          <w:highlight w:val="none"/>
        </w:rPr>
        <w:t>2020</w:t>
      </w:r>
      <w:r>
        <w:rPr>
          <w:b/>
          <w:sz w:val="22"/>
          <w:szCs w:val="22"/>
          <w:highlight w:val="none"/>
        </w:rPr>
        <w:tab/>
      </w:r>
      <w:r>
        <w:rPr>
          <w:sz w:val="22"/>
          <w:szCs w:val="22"/>
          <w:highlight w:val="none"/>
        </w:rPr>
        <w:t xml:space="preserve">Μέλος του εκλεκτορικού σώματος για την εκλογή της κ. Σ. Κίτσιου στη βαθμίδα της  Επίκουρης Καθηγήτριας στο γνωστικό αντικείμενο </w:t>
      </w:r>
      <w:r>
        <w:rPr>
          <w:i/>
          <w:iCs/>
          <w:sz w:val="22"/>
          <w:szCs w:val="22"/>
          <w:highlight w:val="none"/>
        </w:rPr>
        <w:t>Κοινωνιογλωσσολογία</w:t>
      </w:r>
      <w:r>
        <w:rPr>
          <w:sz w:val="22"/>
          <w:szCs w:val="22"/>
          <w:highlight w:val="none"/>
        </w:rPr>
        <w:t>, Τμήμα Γλωσσικών και Διαπολιτισμικών Σπουδών, Πανεπιστήμιο Θεσσαλίας.</w:t>
      </w:r>
    </w:p>
    <w:p w14:paraId="4A2145BA">
      <w:pPr>
        <w:pStyle w:val="14"/>
        <w:tabs>
          <w:tab w:val="left" w:pos="8505"/>
          <w:tab w:val="clear" w:pos="6768"/>
        </w:tabs>
        <w:spacing w:line="240" w:lineRule="auto"/>
        <w:ind w:left="720" w:right="-766" w:hanging="720"/>
        <w:rPr>
          <w:b/>
          <w:sz w:val="22"/>
          <w:szCs w:val="22"/>
          <w:highlight w:val="none"/>
        </w:rPr>
      </w:pPr>
      <w:r>
        <w:rPr>
          <w:b/>
          <w:sz w:val="22"/>
          <w:szCs w:val="22"/>
          <w:highlight w:val="none"/>
        </w:rPr>
        <w:t>2020</w:t>
      </w:r>
      <w:r>
        <w:rPr>
          <w:b/>
          <w:sz w:val="22"/>
          <w:szCs w:val="22"/>
          <w:highlight w:val="none"/>
        </w:rPr>
        <w:tab/>
      </w:r>
      <w:r>
        <w:rPr>
          <w:sz w:val="22"/>
          <w:szCs w:val="22"/>
          <w:highlight w:val="none"/>
        </w:rPr>
        <w:t xml:space="preserve">Μέλος του εκλεκτορικού σώματος για την εκλογή της κ. Ά. Χατζηδάκη στη βαθμίδα της Καθηγήτριας στο γνωστικό αντικείμενο </w:t>
      </w:r>
      <w:r>
        <w:rPr>
          <w:i/>
          <w:iCs/>
          <w:sz w:val="22"/>
          <w:szCs w:val="22"/>
          <w:highlight w:val="none"/>
        </w:rPr>
        <w:t>Κοινωνιογλωσσολογικές Διαστάσεις της Διγλωσσίας και Διδακτική της Ελληνικής ως Δεύτερης Γλώσσας</w:t>
      </w:r>
      <w:r>
        <w:rPr>
          <w:sz w:val="22"/>
          <w:szCs w:val="22"/>
          <w:highlight w:val="none"/>
        </w:rPr>
        <w:t>, Παιδαγωγικό Τμήμα Δημοτικής Εκπαίδευσης, Πανεπιστήμιο Κρήτης.</w:t>
      </w:r>
    </w:p>
    <w:bookmarkEnd w:id="16"/>
    <w:p w14:paraId="797CD439">
      <w:pPr>
        <w:pStyle w:val="14"/>
        <w:tabs>
          <w:tab w:val="left" w:pos="8505"/>
          <w:tab w:val="clear" w:pos="6768"/>
        </w:tabs>
        <w:spacing w:line="240" w:lineRule="auto"/>
        <w:ind w:left="720" w:right="-766" w:hanging="720"/>
        <w:rPr>
          <w:b/>
          <w:sz w:val="22"/>
          <w:szCs w:val="22"/>
          <w:highlight w:val="none"/>
        </w:rPr>
      </w:pPr>
      <w:r>
        <w:rPr>
          <w:b/>
          <w:sz w:val="22"/>
          <w:szCs w:val="22"/>
          <w:highlight w:val="none"/>
        </w:rPr>
        <w:t>2020</w:t>
      </w:r>
      <w:r>
        <w:rPr>
          <w:b/>
          <w:sz w:val="22"/>
          <w:szCs w:val="22"/>
          <w:highlight w:val="none"/>
        </w:rPr>
        <w:tab/>
      </w:r>
      <w:r>
        <w:rPr>
          <w:sz w:val="22"/>
          <w:szCs w:val="22"/>
          <w:highlight w:val="none"/>
        </w:rPr>
        <w:t xml:space="preserve">Μέλος του εκλεκτορικού σώματος για την εκλογή του κ. Σ. Μοσχονά στη βαθμίδα του Καθηγητή στο γνωστικό αντικείμενο </w:t>
      </w:r>
      <w:r>
        <w:rPr>
          <w:i/>
          <w:iCs/>
          <w:sz w:val="22"/>
          <w:szCs w:val="22"/>
          <w:highlight w:val="none"/>
        </w:rPr>
        <w:t>Γλωσσολογία και Φιλοσοφία της Γλώσσας</w:t>
      </w:r>
      <w:r>
        <w:rPr>
          <w:sz w:val="22"/>
          <w:szCs w:val="22"/>
          <w:highlight w:val="none"/>
        </w:rPr>
        <w:t>, Τμήμα Επικοινωνίας και Μ.Μ.Ε., ΕΚΠΑ.</w:t>
      </w:r>
    </w:p>
    <w:p w14:paraId="44E67EE0">
      <w:pPr>
        <w:pStyle w:val="14"/>
        <w:tabs>
          <w:tab w:val="left" w:pos="8505"/>
          <w:tab w:val="clear" w:pos="6768"/>
        </w:tabs>
        <w:spacing w:line="240" w:lineRule="auto"/>
        <w:ind w:left="720" w:right="-766" w:hanging="720"/>
        <w:rPr>
          <w:rFonts w:eastAsia="Arial"/>
          <w:sz w:val="22"/>
          <w:szCs w:val="22"/>
          <w:highlight w:val="none"/>
        </w:rPr>
      </w:pPr>
      <w:r>
        <w:rPr>
          <w:b/>
          <w:sz w:val="22"/>
          <w:szCs w:val="22"/>
          <w:highlight w:val="none"/>
        </w:rPr>
        <w:t>2019</w:t>
      </w:r>
      <w:r>
        <w:rPr>
          <w:b/>
          <w:sz w:val="22"/>
          <w:szCs w:val="22"/>
          <w:highlight w:val="none"/>
        </w:rPr>
        <w:tab/>
      </w:r>
      <w:r>
        <w:rPr>
          <w:sz w:val="22"/>
          <w:szCs w:val="22"/>
          <w:highlight w:val="none"/>
        </w:rPr>
        <w:t xml:space="preserve">Μέλος του εκλεκτορικού σώματος και της εισηγητικής επιτροπής για την εκλογή της κ. Μ. Γεωργάλου στη βαθμίδα της Επίκουρης Καθηγήτριας στο </w:t>
      </w:r>
      <w:r>
        <w:rPr>
          <w:rFonts w:eastAsia="Arial"/>
          <w:sz w:val="22"/>
          <w:szCs w:val="22"/>
          <w:highlight w:val="none"/>
        </w:rPr>
        <w:t xml:space="preserve">γνωστικό αντικείμενο </w:t>
      </w:r>
      <w:r>
        <w:rPr>
          <w:rFonts w:eastAsia="Arial"/>
          <w:i/>
          <w:iCs/>
          <w:sz w:val="22"/>
          <w:szCs w:val="22"/>
          <w:highlight w:val="none"/>
        </w:rPr>
        <w:t>Κοινωνιογλωσσολογία και Ανάλυση Λόγου</w:t>
      </w:r>
      <w:r>
        <w:rPr>
          <w:rFonts w:eastAsia="Arial"/>
          <w:sz w:val="22"/>
          <w:szCs w:val="22"/>
          <w:highlight w:val="none"/>
        </w:rPr>
        <w:t>, Παιδαγωγικό Τμήμα Νηπιαγωγών, Πανεπιστήμιο Δυτικής Μακεδονίας.</w:t>
      </w:r>
    </w:p>
    <w:p w14:paraId="599E2E11">
      <w:pPr>
        <w:pStyle w:val="14"/>
        <w:tabs>
          <w:tab w:val="left" w:pos="8505"/>
          <w:tab w:val="clear" w:pos="6768"/>
        </w:tabs>
        <w:spacing w:line="240" w:lineRule="auto"/>
        <w:ind w:left="720" w:right="-766" w:hanging="720"/>
        <w:rPr>
          <w:b/>
          <w:sz w:val="22"/>
          <w:szCs w:val="22"/>
          <w:highlight w:val="none"/>
        </w:rPr>
      </w:pPr>
      <w:r>
        <w:rPr>
          <w:b/>
          <w:sz w:val="22"/>
          <w:szCs w:val="22"/>
          <w:highlight w:val="none"/>
        </w:rPr>
        <w:t>2019</w:t>
      </w:r>
      <w:r>
        <w:rPr>
          <w:b/>
          <w:sz w:val="22"/>
          <w:szCs w:val="22"/>
          <w:highlight w:val="none"/>
        </w:rPr>
        <w:tab/>
      </w:r>
      <w:r>
        <w:rPr>
          <w:sz w:val="22"/>
          <w:szCs w:val="22"/>
          <w:highlight w:val="none"/>
        </w:rPr>
        <w:t>Μέλος του εκλεκτορικού σώματος και της εισηγητικής επιτροπής για την εκλογή του κ. Π. Πολίτη</w:t>
      </w:r>
      <w:r>
        <w:rPr>
          <w:b/>
          <w:sz w:val="22"/>
          <w:szCs w:val="22"/>
          <w:highlight w:val="none"/>
        </w:rPr>
        <w:t xml:space="preserve"> </w:t>
      </w:r>
      <w:r>
        <w:rPr>
          <w:sz w:val="22"/>
          <w:szCs w:val="22"/>
          <w:highlight w:val="none"/>
        </w:rPr>
        <w:t xml:space="preserve">στη βαθμίδα του Καθηγητή στο γνωστικό αντικείμενο </w:t>
      </w:r>
      <w:r>
        <w:rPr>
          <w:i/>
          <w:iCs/>
          <w:sz w:val="22"/>
          <w:szCs w:val="22"/>
          <w:highlight w:val="none"/>
        </w:rPr>
        <w:t>Ανάλυση Λόγου των Μ.Μ.Ε.</w:t>
      </w:r>
      <w:r>
        <w:rPr>
          <w:sz w:val="22"/>
          <w:szCs w:val="22"/>
          <w:highlight w:val="none"/>
        </w:rPr>
        <w:t>, Τμήμα Δημοσιογραφίας και Μέσων Μαζικής Ενημέρωσης, ΑΠΘ.</w:t>
      </w:r>
    </w:p>
    <w:p w14:paraId="245A2216">
      <w:pPr>
        <w:pStyle w:val="14"/>
        <w:tabs>
          <w:tab w:val="left" w:pos="8505"/>
          <w:tab w:val="clear" w:pos="6768"/>
        </w:tabs>
        <w:spacing w:line="240" w:lineRule="auto"/>
        <w:ind w:left="720" w:right="-766" w:hanging="720"/>
        <w:rPr>
          <w:b/>
          <w:sz w:val="22"/>
          <w:szCs w:val="22"/>
          <w:highlight w:val="none"/>
        </w:rPr>
      </w:pPr>
      <w:r>
        <w:rPr>
          <w:b/>
          <w:sz w:val="22"/>
          <w:szCs w:val="22"/>
          <w:highlight w:val="none"/>
        </w:rPr>
        <w:t xml:space="preserve">2019   </w:t>
      </w:r>
      <w:r>
        <w:rPr>
          <w:sz w:val="22"/>
          <w:szCs w:val="22"/>
          <w:highlight w:val="none"/>
        </w:rPr>
        <w:t>Μέλος του εκλεκτορικού σώματος για την εκλογή της κ. Σ. Μπουκάλα στη βαθμίδα της</w:t>
      </w:r>
      <w:r>
        <w:rPr>
          <w:sz w:val="22"/>
          <w:highlight w:val="none"/>
        </w:rPr>
        <w:t xml:space="preserve"> Επίκουρης </w:t>
      </w:r>
      <w:r>
        <w:rPr>
          <w:sz w:val="22"/>
          <w:szCs w:val="22"/>
          <w:highlight w:val="none"/>
        </w:rPr>
        <w:t xml:space="preserve">Καθηγήτριας </w:t>
      </w:r>
      <w:r>
        <w:rPr>
          <w:sz w:val="22"/>
          <w:highlight w:val="none"/>
        </w:rPr>
        <w:t>στο γνωστικό αντικείμενο</w:t>
      </w:r>
      <w:r>
        <w:rPr>
          <w:sz w:val="22"/>
          <w:szCs w:val="22"/>
          <w:highlight w:val="none"/>
        </w:rPr>
        <w:t xml:space="preserve"> </w:t>
      </w:r>
      <w:r>
        <w:rPr>
          <w:i/>
          <w:sz w:val="22"/>
          <w:szCs w:val="22"/>
          <w:highlight w:val="none"/>
        </w:rPr>
        <w:t>Κ</w:t>
      </w:r>
      <w:r>
        <w:rPr>
          <w:rStyle w:val="33"/>
          <w:b w:val="0"/>
          <w:i/>
          <w:color w:val="000000"/>
          <w:sz w:val="22"/>
          <w:szCs w:val="22"/>
          <w:highlight w:val="none"/>
        </w:rPr>
        <w:t>ριτική Ανάλυση Λόγου και Κοινωνική Ανθρωπολογία</w:t>
      </w:r>
      <w:r>
        <w:rPr>
          <w:rStyle w:val="33"/>
          <w:b w:val="0"/>
          <w:color w:val="000000"/>
          <w:sz w:val="22"/>
          <w:szCs w:val="22"/>
          <w:highlight w:val="none"/>
        </w:rPr>
        <w:t xml:space="preserve">, Τμήμα </w:t>
      </w:r>
      <w:r>
        <w:rPr>
          <w:rFonts w:eastAsia="Calibri"/>
          <w:snapToGrid/>
          <w:color w:val="000000"/>
          <w:szCs w:val="24"/>
          <w:highlight w:val="none"/>
        </w:rPr>
        <w:t xml:space="preserve"> </w:t>
      </w:r>
      <w:r>
        <w:rPr>
          <w:rFonts w:eastAsia="Calibri"/>
          <w:snapToGrid/>
          <w:color w:val="000000"/>
          <w:sz w:val="23"/>
          <w:szCs w:val="23"/>
          <w:highlight w:val="none"/>
        </w:rPr>
        <w:t>Κοινωνικής Ανθρωπολογίας, Πάντειο Πανεπιστήμιο.</w:t>
      </w:r>
    </w:p>
    <w:p w14:paraId="30DA6CA7">
      <w:pPr>
        <w:pStyle w:val="14"/>
        <w:tabs>
          <w:tab w:val="left" w:pos="8505"/>
          <w:tab w:val="clear" w:pos="6768"/>
        </w:tabs>
        <w:spacing w:line="240" w:lineRule="auto"/>
        <w:ind w:left="720" w:right="-766" w:hanging="720"/>
        <w:rPr>
          <w:sz w:val="22"/>
          <w:szCs w:val="22"/>
          <w:highlight w:val="none"/>
        </w:rPr>
      </w:pPr>
      <w:r>
        <w:rPr>
          <w:b/>
          <w:sz w:val="22"/>
          <w:szCs w:val="22"/>
          <w:highlight w:val="none"/>
        </w:rPr>
        <w:t>2018</w:t>
      </w:r>
      <w:r>
        <w:rPr>
          <w:b/>
          <w:sz w:val="22"/>
          <w:szCs w:val="22"/>
          <w:highlight w:val="none"/>
        </w:rPr>
        <w:tab/>
      </w:r>
      <w:r>
        <w:rPr>
          <w:sz w:val="22"/>
          <w:szCs w:val="22"/>
          <w:highlight w:val="none"/>
        </w:rPr>
        <w:t xml:space="preserve">Μέλος του εκλεκτορικού σώματος για την εκλογή της κ. Μ. Κακαβούλια στη βαθμίδα της Καθηγήτριας στο γνωστικό αντικείμενο </w:t>
      </w:r>
      <w:r>
        <w:rPr>
          <w:rFonts w:eastAsia="Calibri"/>
          <w:i/>
          <w:snapToGrid/>
          <w:color w:val="000000"/>
          <w:sz w:val="23"/>
          <w:szCs w:val="23"/>
          <w:highlight w:val="none"/>
        </w:rPr>
        <w:t>Ρητορική, Υφολογία, Αφηγηματολογία</w:t>
      </w:r>
      <w:r>
        <w:rPr>
          <w:rStyle w:val="33"/>
          <w:b w:val="0"/>
          <w:color w:val="000000"/>
          <w:sz w:val="22"/>
          <w:szCs w:val="22"/>
          <w:highlight w:val="none"/>
        </w:rPr>
        <w:t xml:space="preserve">, Τμήμα </w:t>
      </w:r>
      <w:r>
        <w:rPr>
          <w:rFonts w:eastAsia="Calibri"/>
          <w:snapToGrid/>
          <w:color w:val="000000"/>
          <w:szCs w:val="24"/>
          <w:highlight w:val="none"/>
        </w:rPr>
        <w:t xml:space="preserve"> </w:t>
      </w:r>
      <w:r>
        <w:rPr>
          <w:rFonts w:eastAsia="Calibri"/>
          <w:snapToGrid/>
          <w:color w:val="000000"/>
          <w:sz w:val="23"/>
          <w:szCs w:val="23"/>
          <w:highlight w:val="none"/>
        </w:rPr>
        <w:t>Επικοινωνίας, Μέσων και Πολιτισμού, Πάντειο Πανπεπιστήμιο.</w:t>
      </w:r>
    </w:p>
    <w:p w14:paraId="46870128">
      <w:pPr>
        <w:pStyle w:val="14"/>
        <w:tabs>
          <w:tab w:val="left" w:pos="8505"/>
          <w:tab w:val="clear" w:pos="6768"/>
        </w:tabs>
        <w:spacing w:line="240" w:lineRule="auto"/>
        <w:ind w:left="720" w:right="-766" w:hanging="720"/>
        <w:rPr>
          <w:b/>
          <w:sz w:val="22"/>
          <w:szCs w:val="22"/>
          <w:highlight w:val="none"/>
        </w:rPr>
      </w:pPr>
      <w:r>
        <w:rPr>
          <w:b/>
          <w:sz w:val="22"/>
          <w:szCs w:val="22"/>
          <w:highlight w:val="none"/>
        </w:rPr>
        <w:t>2018</w:t>
      </w:r>
      <w:r>
        <w:rPr>
          <w:b/>
          <w:sz w:val="22"/>
          <w:szCs w:val="22"/>
          <w:highlight w:val="none"/>
        </w:rPr>
        <w:tab/>
      </w:r>
      <w:r>
        <w:rPr>
          <w:sz w:val="22"/>
          <w:szCs w:val="22"/>
          <w:highlight w:val="none"/>
        </w:rPr>
        <w:t xml:space="preserve">Μέλος του εκλεκτορικού σώματος για την εκλογή της ερευνήτριας του Κέντρου Ερεύνης των Νεοελληνικών Διαλέκτων και Ιδιωμάτων – Ι.Λ.Ν.Ε. κ. Γ. Κατσούδα στη Α’ βαθμίδα στο γνωστικό αντικείμενο </w:t>
      </w:r>
      <w:r>
        <w:rPr>
          <w:i/>
          <w:sz w:val="22"/>
          <w:szCs w:val="22"/>
          <w:highlight w:val="none"/>
        </w:rPr>
        <w:t>Διαλεκτολογία-Λεξικογραφία-Μορφολογία</w:t>
      </w:r>
      <w:r>
        <w:rPr>
          <w:sz w:val="22"/>
          <w:szCs w:val="22"/>
          <w:highlight w:val="none"/>
        </w:rPr>
        <w:t>, Ακαδημία Αθηνών.</w:t>
      </w:r>
    </w:p>
    <w:p w14:paraId="4444481A">
      <w:pPr>
        <w:pStyle w:val="14"/>
        <w:tabs>
          <w:tab w:val="left" w:pos="8505"/>
          <w:tab w:val="clear" w:pos="6768"/>
        </w:tabs>
        <w:spacing w:line="240" w:lineRule="auto"/>
        <w:ind w:left="720" w:right="-766" w:hanging="720"/>
        <w:rPr>
          <w:sz w:val="22"/>
          <w:szCs w:val="22"/>
          <w:highlight w:val="none"/>
        </w:rPr>
      </w:pPr>
      <w:r>
        <w:rPr>
          <w:b/>
          <w:sz w:val="22"/>
          <w:szCs w:val="22"/>
          <w:highlight w:val="none"/>
        </w:rPr>
        <w:t>2018</w:t>
      </w:r>
      <w:r>
        <w:rPr>
          <w:b/>
          <w:sz w:val="22"/>
          <w:szCs w:val="22"/>
          <w:highlight w:val="none"/>
        </w:rPr>
        <w:tab/>
      </w:r>
      <w:r>
        <w:rPr>
          <w:sz w:val="22"/>
          <w:szCs w:val="22"/>
          <w:highlight w:val="none"/>
        </w:rPr>
        <w:t xml:space="preserve">Μέλος του εκλεκτορικού σώματος και της εισηγητικής επιτροπής του κ. Κ. Κανάκη στη βαθμίδα του Καθηγητή στο γνωστικό αντικείμενο </w:t>
      </w:r>
      <w:r>
        <w:rPr>
          <w:rStyle w:val="33"/>
          <w:b w:val="0"/>
          <w:i/>
          <w:color w:val="000000"/>
          <w:sz w:val="22"/>
          <w:szCs w:val="22"/>
          <w:highlight w:val="none"/>
        </w:rPr>
        <w:t>Κοινωνιογλωσσολογία</w:t>
      </w:r>
      <w:r>
        <w:rPr>
          <w:rStyle w:val="33"/>
          <w:b w:val="0"/>
          <w:color w:val="000000"/>
          <w:sz w:val="22"/>
          <w:szCs w:val="22"/>
          <w:highlight w:val="none"/>
        </w:rPr>
        <w:t xml:space="preserve">, </w:t>
      </w:r>
      <w:r>
        <w:rPr>
          <w:sz w:val="22"/>
          <w:szCs w:val="22"/>
          <w:highlight w:val="none"/>
        </w:rPr>
        <w:t>Τμήμα Κοινωνικής Ανθρωπολογίας &amp; Ιστορίας, Πανεπιστήμιο Αιγαίου.</w:t>
      </w:r>
    </w:p>
    <w:p w14:paraId="0A8EEEDB">
      <w:pPr>
        <w:pStyle w:val="14"/>
        <w:tabs>
          <w:tab w:val="left" w:pos="8505"/>
          <w:tab w:val="clear" w:pos="6768"/>
        </w:tabs>
        <w:spacing w:line="240" w:lineRule="auto"/>
        <w:ind w:left="720" w:right="-766" w:hanging="720"/>
        <w:rPr>
          <w:b/>
          <w:sz w:val="22"/>
          <w:szCs w:val="22"/>
          <w:highlight w:val="none"/>
        </w:rPr>
      </w:pPr>
      <w:r>
        <w:rPr>
          <w:b/>
          <w:sz w:val="22"/>
          <w:szCs w:val="22"/>
          <w:highlight w:val="none"/>
        </w:rPr>
        <w:t>2018</w:t>
      </w:r>
      <w:r>
        <w:rPr>
          <w:sz w:val="22"/>
          <w:szCs w:val="22"/>
          <w:highlight w:val="none"/>
        </w:rPr>
        <w:tab/>
      </w:r>
      <w:r>
        <w:rPr>
          <w:sz w:val="22"/>
          <w:szCs w:val="22"/>
          <w:highlight w:val="none"/>
        </w:rPr>
        <w:t xml:space="preserve">Μέλος του εκλεκτορικού σώματος και της εισηγητικής επιτροπής της κ. Μ. Κονδύλη στη βαθμίδα της Καθηγήτριας στο γνωστικό αντικείμενο </w:t>
      </w:r>
      <w:r>
        <w:rPr>
          <w:rStyle w:val="91"/>
          <w:i/>
          <w:sz w:val="22"/>
          <w:szCs w:val="22"/>
          <w:highlight w:val="none"/>
        </w:rPr>
        <w:t>Κοινωνιογλωσσολογική θεωρία και εφαρμογές για τη διδασκαλία της γλώσσας στην προσχολική ηλικία</w:t>
      </w:r>
      <w:r>
        <w:rPr>
          <w:rStyle w:val="91"/>
          <w:sz w:val="22"/>
          <w:szCs w:val="22"/>
          <w:highlight w:val="none"/>
        </w:rPr>
        <w:t xml:space="preserve">, Τμήμα ΕΕΑΠΗ, </w:t>
      </w:r>
      <w:r>
        <w:rPr>
          <w:sz w:val="22"/>
          <w:szCs w:val="22"/>
          <w:highlight w:val="none"/>
        </w:rPr>
        <w:t>Πανεπιστήμιο Πατρών.</w:t>
      </w:r>
    </w:p>
    <w:p w14:paraId="286E0022">
      <w:pPr>
        <w:pStyle w:val="14"/>
        <w:tabs>
          <w:tab w:val="left" w:pos="8505"/>
          <w:tab w:val="clear" w:pos="6768"/>
        </w:tabs>
        <w:spacing w:line="240" w:lineRule="auto"/>
        <w:ind w:left="720" w:right="-766" w:hanging="720"/>
        <w:rPr>
          <w:b/>
          <w:sz w:val="22"/>
          <w:szCs w:val="22"/>
          <w:highlight w:val="none"/>
        </w:rPr>
      </w:pPr>
      <w:r>
        <w:rPr>
          <w:b/>
          <w:sz w:val="22"/>
          <w:szCs w:val="22"/>
          <w:highlight w:val="none"/>
        </w:rPr>
        <w:t>2018</w:t>
      </w:r>
      <w:r>
        <w:rPr>
          <w:b/>
          <w:sz w:val="22"/>
          <w:szCs w:val="22"/>
          <w:highlight w:val="none"/>
        </w:rPr>
        <w:tab/>
      </w:r>
      <w:r>
        <w:rPr>
          <w:sz w:val="22"/>
          <w:szCs w:val="22"/>
          <w:highlight w:val="none"/>
        </w:rPr>
        <w:t xml:space="preserve">Μέλος του εκλεκτορικού σώματος για την εκλογή της κ. Γ. Γιαννουλοπούλου στη βαθμίδα της Καθηγήτριας στο γνωστικό αντικείμενο </w:t>
      </w:r>
      <w:r>
        <w:rPr>
          <w:i/>
          <w:sz w:val="22"/>
          <w:szCs w:val="22"/>
          <w:highlight w:val="none"/>
        </w:rPr>
        <w:t>Γλωσσολογία και ειδικό αντικείμενο στην αντιπαραθετική ανάλυση ιταλικής και ελληνικής</w:t>
      </w:r>
      <w:r>
        <w:rPr>
          <w:sz w:val="22"/>
          <w:szCs w:val="22"/>
          <w:highlight w:val="none"/>
        </w:rPr>
        <w:t>, Τμήμα Ιταλικής Γλώσσας και Φιλολογίας, ΕΚΠΑ.</w:t>
      </w:r>
    </w:p>
    <w:p w14:paraId="1F07D126">
      <w:pPr>
        <w:pStyle w:val="14"/>
        <w:tabs>
          <w:tab w:val="left" w:pos="8505"/>
          <w:tab w:val="clear" w:pos="6768"/>
        </w:tabs>
        <w:spacing w:line="240" w:lineRule="auto"/>
        <w:ind w:left="720" w:right="-766" w:hanging="720"/>
        <w:rPr>
          <w:b/>
          <w:sz w:val="22"/>
          <w:szCs w:val="22"/>
          <w:highlight w:val="none"/>
        </w:rPr>
      </w:pPr>
      <w:r>
        <w:rPr>
          <w:b/>
          <w:sz w:val="22"/>
          <w:szCs w:val="22"/>
          <w:highlight w:val="none"/>
        </w:rPr>
        <w:t>2018</w:t>
      </w:r>
      <w:r>
        <w:rPr>
          <w:b/>
          <w:sz w:val="22"/>
          <w:szCs w:val="22"/>
          <w:highlight w:val="none"/>
        </w:rPr>
        <w:tab/>
      </w:r>
      <w:r>
        <w:rPr>
          <w:sz w:val="22"/>
          <w:szCs w:val="22"/>
          <w:highlight w:val="none"/>
        </w:rPr>
        <w:t xml:space="preserve">Μέλος του εκλεκτορικού σώματος και της εισηγητικής επιτροπής για την εκλογή της κ. Π. Τσοκαλίδου στη βαθμίδα της Καθηγήτριας στο γνωστικό αντικείμενο </w:t>
      </w:r>
      <w:r>
        <w:rPr>
          <w:i/>
          <w:sz w:val="22"/>
          <w:szCs w:val="22"/>
          <w:highlight w:val="none"/>
        </w:rPr>
        <w:t>Κοινωνιογλωσσολογία και διδασκαλία της Ελληνικής Γλώσσας</w:t>
      </w:r>
      <w:r>
        <w:rPr>
          <w:sz w:val="22"/>
          <w:szCs w:val="22"/>
          <w:highlight w:val="none"/>
        </w:rPr>
        <w:t>, Τμήμα ΕΠΑΕ, ΑΠΘ.</w:t>
      </w:r>
    </w:p>
    <w:p w14:paraId="09EF6C82">
      <w:pPr>
        <w:pStyle w:val="14"/>
        <w:tabs>
          <w:tab w:val="left" w:pos="8505"/>
          <w:tab w:val="clear" w:pos="6768"/>
        </w:tabs>
        <w:spacing w:line="240" w:lineRule="auto"/>
        <w:ind w:left="720" w:right="-766" w:hanging="720"/>
        <w:rPr>
          <w:sz w:val="22"/>
          <w:szCs w:val="22"/>
          <w:highlight w:val="none"/>
        </w:rPr>
      </w:pPr>
      <w:r>
        <w:rPr>
          <w:b/>
          <w:sz w:val="22"/>
          <w:szCs w:val="22"/>
          <w:highlight w:val="none"/>
        </w:rPr>
        <w:t>2018</w:t>
      </w:r>
      <w:r>
        <w:rPr>
          <w:b/>
          <w:sz w:val="22"/>
          <w:szCs w:val="22"/>
          <w:highlight w:val="none"/>
        </w:rPr>
        <w:tab/>
      </w:r>
      <w:r>
        <w:rPr>
          <w:sz w:val="22"/>
          <w:szCs w:val="22"/>
          <w:highlight w:val="none"/>
        </w:rPr>
        <w:t xml:space="preserve">Μέλος του εκλεκτορικού σώματος για τη μονιμοποίηση της κ. Ε. Μουσούρη στη βαθμίδα της Επίκουρης Καθηγήτριας στο γνωστικό αντικείμενο </w:t>
      </w:r>
      <w:r>
        <w:rPr>
          <w:i/>
          <w:sz w:val="22"/>
          <w:szCs w:val="22"/>
          <w:highlight w:val="none"/>
        </w:rPr>
        <w:t>Κοινωνιογλωσσολογία με Εφαρμογές στη Γαλλική Γλώσσα</w:t>
      </w:r>
      <w:r>
        <w:rPr>
          <w:sz w:val="22"/>
          <w:szCs w:val="22"/>
          <w:highlight w:val="none"/>
        </w:rPr>
        <w:t>, Τμήμα Γαλλικής Γλώσσας και Φιλολογίας, ΑΠΘ.</w:t>
      </w:r>
    </w:p>
    <w:p w14:paraId="41227890">
      <w:pPr>
        <w:pStyle w:val="14"/>
        <w:tabs>
          <w:tab w:val="left" w:pos="8505"/>
          <w:tab w:val="clear" w:pos="6768"/>
        </w:tabs>
        <w:spacing w:line="240" w:lineRule="auto"/>
        <w:ind w:left="720" w:right="-766" w:hanging="720"/>
        <w:rPr>
          <w:sz w:val="22"/>
          <w:szCs w:val="22"/>
          <w:highlight w:val="none"/>
        </w:rPr>
      </w:pPr>
      <w:r>
        <w:rPr>
          <w:b/>
          <w:sz w:val="22"/>
          <w:szCs w:val="22"/>
          <w:highlight w:val="none"/>
        </w:rPr>
        <w:t>2017</w:t>
      </w:r>
      <w:r>
        <w:rPr>
          <w:sz w:val="22"/>
          <w:szCs w:val="22"/>
          <w:highlight w:val="none"/>
        </w:rPr>
        <w:tab/>
      </w:r>
      <w:r>
        <w:rPr>
          <w:sz w:val="22"/>
          <w:szCs w:val="22"/>
          <w:highlight w:val="none"/>
        </w:rPr>
        <w:t xml:space="preserve">Μέλος του εκλεκτορικού σώματος και της εισηγητικής επιτροπής για την εκλογή της κ. </w:t>
      </w:r>
      <w:r>
        <w:rPr>
          <w:sz w:val="22"/>
          <w:szCs w:val="22"/>
          <w:highlight w:val="none"/>
          <w:lang w:val="en-US"/>
        </w:rPr>
        <w:t>A</w:t>
      </w:r>
      <w:r>
        <w:rPr>
          <w:sz w:val="22"/>
          <w:szCs w:val="22"/>
          <w:highlight w:val="none"/>
        </w:rPr>
        <w:t xml:space="preserve">. Στάμου στη βαθμίδα της Αναπληρώτριας Καθηγήτριας στο γνωστικό αντικείμενο </w:t>
      </w:r>
      <w:r>
        <w:rPr>
          <w:i/>
          <w:sz w:val="22"/>
          <w:szCs w:val="22"/>
          <w:highlight w:val="none"/>
        </w:rPr>
        <w:t>Εφαρμοσμένη Γλωσσολογία</w:t>
      </w:r>
      <w:r>
        <w:rPr>
          <w:sz w:val="22"/>
          <w:szCs w:val="22"/>
          <w:highlight w:val="none"/>
        </w:rPr>
        <w:t>, Τμήμα Γερμανικής Γλώσσας και Φιλολογίας, ΑΠΘ.</w:t>
      </w:r>
    </w:p>
    <w:p w14:paraId="62781523">
      <w:pPr>
        <w:pStyle w:val="14"/>
        <w:tabs>
          <w:tab w:val="left" w:pos="8505"/>
          <w:tab w:val="clear" w:pos="6768"/>
        </w:tabs>
        <w:spacing w:line="240" w:lineRule="auto"/>
        <w:ind w:left="720" w:right="-766" w:hanging="720"/>
        <w:rPr>
          <w:sz w:val="22"/>
          <w:szCs w:val="22"/>
          <w:highlight w:val="none"/>
        </w:rPr>
      </w:pPr>
      <w:r>
        <w:rPr>
          <w:b/>
          <w:sz w:val="22"/>
          <w:szCs w:val="22"/>
          <w:highlight w:val="none"/>
        </w:rPr>
        <w:t>2017</w:t>
      </w:r>
      <w:r>
        <w:rPr>
          <w:b/>
          <w:sz w:val="22"/>
          <w:szCs w:val="22"/>
          <w:highlight w:val="none"/>
        </w:rPr>
        <w:tab/>
      </w:r>
      <w:r>
        <w:rPr>
          <w:sz w:val="22"/>
          <w:szCs w:val="22"/>
          <w:highlight w:val="none"/>
        </w:rPr>
        <w:t xml:space="preserve">Μέλος του εκλεκτορικού σώματος για την εκλογή της κ. Β. Τσάκωνα στη βαθμίδα της Επίκουρης Καθηγήτριας στο γνωστικό αντικείμενο </w:t>
      </w:r>
      <w:r>
        <w:rPr>
          <w:i/>
          <w:sz w:val="22"/>
          <w:szCs w:val="22"/>
          <w:highlight w:val="none"/>
        </w:rPr>
        <w:t>Κοινωνικές και Εκπαιδευτικές Προσεγγίσεις της Γλώσσας</w:t>
      </w:r>
      <w:r>
        <w:rPr>
          <w:sz w:val="22"/>
          <w:szCs w:val="22"/>
          <w:highlight w:val="none"/>
        </w:rPr>
        <w:t>, Τμήμα Εκπαίδευσης και Αγωγής στην Προσχολική Ηλικία, ΕΚΠΑ.</w:t>
      </w:r>
    </w:p>
    <w:p w14:paraId="33CFBDFA">
      <w:pPr>
        <w:pStyle w:val="14"/>
        <w:tabs>
          <w:tab w:val="left" w:pos="8505"/>
          <w:tab w:val="clear" w:pos="6768"/>
        </w:tabs>
        <w:spacing w:line="240" w:lineRule="auto"/>
        <w:ind w:left="720" w:right="-766" w:hanging="720"/>
        <w:rPr>
          <w:rFonts w:hint="default"/>
          <w:sz w:val="22"/>
          <w:szCs w:val="22"/>
          <w:highlight w:val="none"/>
          <w:lang w:val="el-GR"/>
        </w:rPr>
      </w:pPr>
      <w:r>
        <w:rPr>
          <w:b/>
          <w:sz w:val="22"/>
          <w:szCs w:val="22"/>
          <w:highlight w:val="none"/>
        </w:rPr>
        <w:t>2017</w:t>
      </w:r>
      <w:r>
        <w:rPr>
          <w:b/>
          <w:sz w:val="22"/>
          <w:szCs w:val="22"/>
          <w:highlight w:val="none"/>
        </w:rPr>
        <w:tab/>
      </w:r>
      <w:r>
        <w:rPr>
          <w:sz w:val="22"/>
          <w:szCs w:val="22"/>
          <w:highlight w:val="none"/>
        </w:rPr>
        <w:t xml:space="preserve">Αξιολογητής (με υπόδειξη της υποψήφιας) </w:t>
      </w:r>
      <w:r>
        <w:rPr>
          <w:sz w:val="22"/>
          <w:highlight w:val="none"/>
        </w:rPr>
        <w:t xml:space="preserve">για την </w:t>
      </w:r>
      <w:r>
        <w:rPr>
          <w:sz w:val="22"/>
          <w:szCs w:val="22"/>
          <w:highlight w:val="none"/>
        </w:rPr>
        <w:t xml:space="preserve">εξέλιξη στη βαθμίδα της Αναπληρώτριας Καθηγήτριας κ. Μ. Πατρώνα στο γνωστικό αντικείμενο </w:t>
      </w:r>
      <w:r>
        <w:rPr>
          <w:i/>
          <w:sz w:val="22"/>
          <w:szCs w:val="22"/>
          <w:highlight w:val="none"/>
        </w:rPr>
        <w:t xml:space="preserve">Αγγλική </w:t>
      </w:r>
      <w:r>
        <w:rPr>
          <w:i/>
          <w:sz w:val="22"/>
          <w:szCs w:val="22"/>
          <w:highlight w:val="none"/>
          <w:lang w:val="el-GR"/>
        </w:rPr>
        <w:t>Γ</w:t>
      </w:r>
      <w:r>
        <w:rPr>
          <w:i/>
          <w:sz w:val="22"/>
          <w:szCs w:val="22"/>
          <w:highlight w:val="none"/>
        </w:rPr>
        <w:t xml:space="preserve">λώσσα και </w:t>
      </w:r>
      <w:r>
        <w:rPr>
          <w:i/>
          <w:sz w:val="22"/>
          <w:szCs w:val="22"/>
          <w:highlight w:val="none"/>
          <w:lang w:val="el-GR"/>
        </w:rPr>
        <w:t>Φ</w:t>
      </w:r>
      <w:r>
        <w:rPr>
          <w:i/>
          <w:sz w:val="22"/>
          <w:szCs w:val="22"/>
          <w:highlight w:val="none"/>
        </w:rPr>
        <w:t>ιλολογία</w:t>
      </w:r>
      <w:r>
        <w:rPr>
          <w:sz w:val="22"/>
          <w:szCs w:val="22"/>
          <w:highlight w:val="none"/>
        </w:rPr>
        <w:t xml:space="preserve">, </w:t>
      </w:r>
      <w:r>
        <w:rPr>
          <w:rStyle w:val="33"/>
          <w:rFonts w:hint="default" w:ascii="Times New Roman" w:hAnsi="Times New Roman" w:eastAsia="DengXian" w:cs="Times New Roman"/>
          <w:b w:val="0"/>
          <w:bCs w:val="0"/>
          <w:kern w:val="0"/>
          <w:sz w:val="22"/>
          <w:szCs w:val="22"/>
          <w:highlight w:val="none"/>
          <w:lang w:val="el" w:eastAsia="zh-CN" w:bidi="ar"/>
        </w:rPr>
        <w:t>Τμήμα Στρατιωτικών Επιστημών</w:t>
      </w:r>
      <w:r>
        <w:rPr>
          <w:rStyle w:val="33"/>
          <w:rFonts w:hint="default" w:ascii="Times New Roman" w:hAnsi="Times New Roman" w:eastAsia="DengXian" w:cs="Times New Roman"/>
          <w:b w:val="0"/>
          <w:bCs w:val="0"/>
          <w:kern w:val="0"/>
          <w:sz w:val="22"/>
          <w:szCs w:val="22"/>
          <w:highlight w:val="none"/>
          <w:lang w:val="el-GR" w:eastAsia="zh-CN" w:bidi="ar"/>
        </w:rPr>
        <w:t>,</w:t>
      </w:r>
      <w:r>
        <w:rPr>
          <w:rStyle w:val="33"/>
          <w:rFonts w:hint="default" w:ascii="Times New Roman" w:hAnsi="Times New Roman" w:eastAsia="DengXian" w:cs="Times New Roman"/>
          <w:b w:val="0"/>
          <w:bCs w:val="0"/>
          <w:kern w:val="0"/>
          <w:sz w:val="22"/>
          <w:szCs w:val="22"/>
          <w:highlight w:val="none"/>
          <w:lang w:val="el" w:eastAsia="zh-CN" w:bidi="ar"/>
        </w:rPr>
        <w:t xml:space="preserve"> Στρατιωτική Σχολή Ευελπίδων</w:t>
      </w:r>
      <w:r>
        <w:rPr>
          <w:rStyle w:val="33"/>
          <w:rFonts w:hint="default" w:ascii="Times New Roman" w:hAnsi="Times New Roman" w:eastAsia="DengXian" w:cs="Times New Roman"/>
          <w:b w:val="0"/>
          <w:bCs w:val="0"/>
          <w:kern w:val="0"/>
          <w:sz w:val="22"/>
          <w:szCs w:val="22"/>
          <w:highlight w:val="none"/>
          <w:lang w:val="el-GR" w:eastAsia="zh-CN" w:bidi="ar"/>
        </w:rPr>
        <w:t>.</w:t>
      </w:r>
    </w:p>
    <w:p w14:paraId="43B7E6A1">
      <w:pPr>
        <w:pStyle w:val="14"/>
        <w:tabs>
          <w:tab w:val="left" w:pos="8505"/>
          <w:tab w:val="clear" w:pos="6768"/>
        </w:tabs>
        <w:spacing w:line="240" w:lineRule="auto"/>
        <w:ind w:left="720" w:right="-766" w:hanging="720"/>
        <w:rPr>
          <w:sz w:val="22"/>
          <w:szCs w:val="22"/>
          <w:highlight w:val="none"/>
        </w:rPr>
      </w:pPr>
      <w:r>
        <w:rPr>
          <w:b/>
          <w:sz w:val="22"/>
          <w:szCs w:val="22"/>
          <w:highlight w:val="none"/>
        </w:rPr>
        <w:t>2017</w:t>
      </w:r>
      <w:r>
        <w:rPr>
          <w:b/>
          <w:sz w:val="22"/>
          <w:szCs w:val="22"/>
          <w:highlight w:val="none"/>
        </w:rPr>
        <w:tab/>
      </w:r>
      <w:r>
        <w:rPr>
          <w:sz w:val="22"/>
          <w:szCs w:val="22"/>
          <w:highlight w:val="none"/>
        </w:rPr>
        <w:t xml:space="preserve">Μέλος του εκλεκτορικού σώματος για την εκλογή της κ. Σ. Μπέλλα στην βαθμίδα της Καθηγήτριας στο γνωστικό αντικείμενο </w:t>
      </w:r>
      <w:r>
        <w:rPr>
          <w:i/>
          <w:sz w:val="22"/>
          <w:szCs w:val="22"/>
          <w:highlight w:val="none"/>
        </w:rPr>
        <w:t>Γλωσσολογία: Πραγματολογία και διδασκαλία δεύτερης γλώσσας</w:t>
      </w:r>
      <w:r>
        <w:rPr>
          <w:sz w:val="22"/>
          <w:szCs w:val="22"/>
          <w:highlight w:val="none"/>
        </w:rPr>
        <w:t>, Τμήμα Φιλολογίας, ΕΚΠΑ.</w:t>
      </w:r>
    </w:p>
    <w:p w14:paraId="01177AEB">
      <w:pPr>
        <w:pStyle w:val="14"/>
        <w:tabs>
          <w:tab w:val="left" w:pos="8505"/>
          <w:tab w:val="clear" w:pos="6768"/>
        </w:tabs>
        <w:spacing w:line="240" w:lineRule="auto"/>
        <w:ind w:left="720" w:right="-766" w:hanging="720"/>
        <w:rPr>
          <w:sz w:val="22"/>
          <w:szCs w:val="22"/>
          <w:highlight w:val="none"/>
        </w:rPr>
      </w:pPr>
      <w:r>
        <w:rPr>
          <w:b/>
          <w:sz w:val="22"/>
          <w:szCs w:val="22"/>
          <w:highlight w:val="none"/>
        </w:rPr>
        <w:t>2017</w:t>
      </w:r>
      <w:r>
        <w:rPr>
          <w:b/>
          <w:sz w:val="22"/>
          <w:szCs w:val="22"/>
          <w:highlight w:val="none"/>
        </w:rPr>
        <w:tab/>
      </w:r>
      <w:r>
        <w:rPr>
          <w:sz w:val="22"/>
          <w:szCs w:val="22"/>
          <w:highlight w:val="none"/>
        </w:rPr>
        <w:t xml:space="preserve">Μέλος του εκλεκτορικού σώματος και της εισηγητικής επιτροπής για την εκλογή του κ. Δ. Κουτσογιάννη στην βαθμίδα του Καθηγητή στο γνωστικό αντικείμενο </w:t>
      </w:r>
      <w:r>
        <w:rPr>
          <w:i/>
          <w:color w:val="000000"/>
          <w:sz w:val="22"/>
          <w:szCs w:val="22"/>
          <w:highlight w:val="none"/>
        </w:rPr>
        <w:t>Γενική γλωσσολογία με ειδίκευση στη διδακτική της Ελληνικής,</w:t>
      </w:r>
      <w:r>
        <w:rPr>
          <w:sz w:val="22"/>
          <w:szCs w:val="22"/>
          <w:highlight w:val="none"/>
        </w:rPr>
        <w:t xml:space="preserve"> Τμήμα Φιλολογίας, ΑΠΘ.</w:t>
      </w:r>
    </w:p>
    <w:p w14:paraId="7CD34755">
      <w:pPr>
        <w:pStyle w:val="14"/>
        <w:tabs>
          <w:tab w:val="left" w:pos="8505"/>
          <w:tab w:val="clear" w:pos="6768"/>
        </w:tabs>
        <w:spacing w:line="240" w:lineRule="auto"/>
        <w:ind w:left="720" w:right="-766" w:hanging="720"/>
        <w:rPr>
          <w:sz w:val="22"/>
          <w:szCs w:val="22"/>
          <w:highlight w:val="none"/>
        </w:rPr>
      </w:pPr>
      <w:r>
        <w:rPr>
          <w:b/>
          <w:sz w:val="22"/>
          <w:szCs w:val="22"/>
          <w:highlight w:val="none"/>
        </w:rPr>
        <w:t>2017</w:t>
      </w:r>
      <w:r>
        <w:rPr>
          <w:b/>
          <w:sz w:val="22"/>
          <w:szCs w:val="22"/>
          <w:highlight w:val="none"/>
        </w:rPr>
        <w:tab/>
      </w:r>
      <w:r>
        <w:rPr>
          <w:sz w:val="22"/>
          <w:szCs w:val="22"/>
          <w:highlight w:val="none"/>
        </w:rPr>
        <w:t xml:space="preserve">Μέλος του εκλεκτορικού σώματος για τη μονιμοποίηση της κ. Β. Τσάκωνα στη βαθμίδα της Επίκουρης Καθηγήτριας στο γνωστικό αντικείμενο </w:t>
      </w:r>
      <w:r>
        <w:rPr>
          <w:i/>
          <w:sz w:val="22"/>
          <w:szCs w:val="22"/>
          <w:highlight w:val="none"/>
        </w:rPr>
        <w:t>Κοινωνιογλωσσολογία και Ανάλυση Λόγου</w:t>
      </w:r>
      <w:r>
        <w:rPr>
          <w:sz w:val="22"/>
          <w:szCs w:val="22"/>
          <w:highlight w:val="none"/>
        </w:rPr>
        <w:t>, Τμήμα Επιστημών της Εκπαίδευσης στην Προσχολική Ηλικία, Δημοκρίτειο Πανεπιστήμιο Θράκης.</w:t>
      </w:r>
    </w:p>
    <w:p w14:paraId="50649066">
      <w:pPr>
        <w:pStyle w:val="14"/>
        <w:tabs>
          <w:tab w:val="left" w:pos="8505"/>
          <w:tab w:val="clear" w:pos="6768"/>
        </w:tabs>
        <w:spacing w:line="240" w:lineRule="auto"/>
        <w:ind w:left="720" w:right="-766" w:hanging="720"/>
        <w:rPr>
          <w:b/>
          <w:sz w:val="22"/>
          <w:szCs w:val="22"/>
          <w:highlight w:val="none"/>
        </w:rPr>
      </w:pPr>
      <w:r>
        <w:rPr>
          <w:b/>
          <w:sz w:val="22"/>
          <w:szCs w:val="22"/>
          <w:highlight w:val="none"/>
        </w:rPr>
        <w:t>2016</w:t>
      </w:r>
      <w:r>
        <w:rPr>
          <w:sz w:val="22"/>
          <w:szCs w:val="22"/>
          <w:highlight w:val="none"/>
        </w:rPr>
        <w:tab/>
      </w:r>
      <w:r>
        <w:rPr>
          <w:sz w:val="22"/>
          <w:szCs w:val="22"/>
          <w:highlight w:val="none"/>
        </w:rPr>
        <w:t xml:space="preserve">Μέλος του 7μελούς εκλεκτορικού σώματος για την εκλογή της κ. </w:t>
      </w:r>
      <w:r>
        <w:rPr>
          <w:sz w:val="22"/>
          <w:szCs w:val="22"/>
          <w:highlight w:val="none"/>
          <w:lang w:val="en-US"/>
        </w:rPr>
        <w:t>A</w:t>
      </w:r>
      <w:r>
        <w:rPr>
          <w:sz w:val="22"/>
          <w:szCs w:val="22"/>
          <w:highlight w:val="none"/>
        </w:rPr>
        <w:t xml:space="preserve">. Στάμου στη βαθμίδα της Αναπληρώτριας Καθηγήτριας στο γνωστικό αντικείμενο </w:t>
      </w:r>
      <w:r>
        <w:rPr>
          <w:i/>
          <w:sz w:val="22"/>
          <w:szCs w:val="22"/>
          <w:highlight w:val="none"/>
        </w:rPr>
        <w:t>Κοινωνιογλωσσολογία και Ανάλυση Λόγου</w:t>
      </w:r>
      <w:r>
        <w:rPr>
          <w:sz w:val="22"/>
          <w:szCs w:val="22"/>
          <w:highlight w:val="none"/>
        </w:rPr>
        <w:t>, Παιδαγωγικό Τμήμα Νηπιαγωγών, Πανεπιστήμιο Δυτικής Μακεδονίας.</w:t>
      </w:r>
    </w:p>
    <w:p w14:paraId="3D047C7C">
      <w:pPr>
        <w:pStyle w:val="14"/>
        <w:tabs>
          <w:tab w:val="left" w:pos="8505"/>
          <w:tab w:val="clear" w:pos="6768"/>
        </w:tabs>
        <w:spacing w:line="240" w:lineRule="auto"/>
        <w:ind w:left="720" w:right="-766" w:hanging="720"/>
        <w:rPr>
          <w:b/>
          <w:sz w:val="22"/>
          <w:szCs w:val="22"/>
          <w:highlight w:val="none"/>
        </w:rPr>
      </w:pPr>
      <w:r>
        <w:rPr>
          <w:b/>
          <w:sz w:val="22"/>
          <w:szCs w:val="22"/>
          <w:highlight w:val="none"/>
        </w:rPr>
        <w:t>2016</w:t>
      </w:r>
      <w:r>
        <w:rPr>
          <w:sz w:val="22"/>
          <w:szCs w:val="22"/>
          <w:highlight w:val="none"/>
        </w:rPr>
        <w:tab/>
      </w:r>
      <w:r>
        <w:rPr>
          <w:sz w:val="22"/>
          <w:szCs w:val="22"/>
          <w:highlight w:val="none"/>
        </w:rPr>
        <w:t xml:space="preserve">Μέλος του 7μελούς εκλεκτορικού σώματος για την εκλογή της κ. Μ. Γεωργαλλίδου στη βαθμίδα της Αναπληρώτριας Καθηγήτριας </w:t>
      </w:r>
      <w:r>
        <w:rPr>
          <w:sz w:val="22"/>
          <w:highlight w:val="none"/>
        </w:rPr>
        <w:t xml:space="preserve">στο γνωστικό αντικείμενο </w:t>
      </w:r>
      <w:r>
        <w:rPr>
          <w:i/>
          <w:sz w:val="22"/>
          <w:highlight w:val="none"/>
        </w:rPr>
        <w:t>Γλωσσολογία: Ανάλυση Λόγου</w:t>
      </w:r>
      <w:r>
        <w:rPr>
          <w:sz w:val="22"/>
          <w:highlight w:val="none"/>
        </w:rPr>
        <w:t xml:space="preserve">, </w:t>
      </w:r>
      <w:r>
        <w:rPr>
          <w:sz w:val="22"/>
          <w:szCs w:val="22"/>
          <w:highlight w:val="none"/>
        </w:rPr>
        <w:t>Τμήμα Μεσογειακών Σπουδών, Πανεπιστήμιο Αιγαίου.</w:t>
      </w:r>
    </w:p>
    <w:p w14:paraId="70287C4F">
      <w:pPr>
        <w:pStyle w:val="14"/>
        <w:tabs>
          <w:tab w:val="left" w:pos="8505"/>
          <w:tab w:val="clear" w:pos="6768"/>
        </w:tabs>
        <w:spacing w:line="240" w:lineRule="auto"/>
        <w:ind w:left="720" w:right="-766" w:hanging="720"/>
        <w:rPr>
          <w:sz w:val="22"/>
          <w:szCs w:val="22"/>
          <w:highlight w:val="none"/>
        </w:rPr>
      </w:pPr>
      <w:r>
        <w:rPr>
          <w:b/>
          <w:sz w:val="22"/>
          <w:szCs w:val="22"/>
          <w:highlight w:val="none"/>
        </w:rPr>
        <w:t>2016</w:t>
      </w:r>
      <w:r>
        <w:rPr>
          <w:b/>
          <w:sz w:val="22"/>
          <w:szCs w:val="22"/>
          <w:highlight w:val="none"/>
        </w:rPr>
        <w:tab/>
      </w:r>
      <w:r>
        <w:rPr>
          <w:sz w:val="22"/>
          <w:szCs w:val="22"/>
          <w:highlight w:val="none"/>
        </w:rPr>
        <w:t xml:space="preserve">Μέλος του 7μελούς εκλεκτορικού σώματος για την εκλογή του κ. Γ. Ανδρουλάκη στη βαθμίδα του Καθηγητή στο γνωστικό αντικείμενο </w:t>
      </w:r>
      <w:r>
        <w:rPr>
          <w:i/>
          <w:sz w:val="22"/>
          <w:szCs w:val="22"/>
          <w:highlight w:val="none"/>
        </w:rPr>
        <w:t>Κοινωνιογλωσσολογία και οι εφαρμογές της στη διδακτική πράξη</w:t>
      </w:r>
      <w:r>
        <w:rPr>
          <w:sz w:val="22"/>
          <w:szCs w:val="22"/>
          <w:highlight w:val="none"/>
        </w:rPr>
        <w:t>, Παιδαγωγικό Τμήμα Δημοτικής Εκπαίδευσης, Πανεπιστήμιο Θεσσαλίας.</w:t>
      </w:r>
    </w:p>
    <w:p w14:paraId="5C35C5AE">
      <w:pPr>
        <w:pStyle w:val="14"/>
        <w:tabs>
          <w:tab w:val="left" w:pos="8505"/>
          <w:tab w:val="clear" w:pos="6768"/>
        </w:tabs>
        <w:spacing w:line="240" w:lineRule="auto"/>
        <w:ind w:left="720" w:right="-766" w:hanging="720"/>
        <w:rPr>
          <w:sz w:val="22"/>
          <w:szCs w:val="22"/>
        </w:rPr>
      </w:pPr>
      <w:r>
        <w:rPr>
          <w:b/>
          <w:sz w:val="22"/>
          <w:szCs w:val="22"/>
          <w:highlight w:val="none"/>
        </w:rPr>
        <w:t>2016</w:t>
      </w:r>
      <w:r>
        <w:rPr>
          <w:b/>
          <w:sz w:val="22"/>
          <w:szCs w:val="22"/>
          <w:highlight w:val="none"/>
        </w:rPr>
        <w:tab/>
      </w:r>
      <w:r>
        <w:rPr>
          <w:sz w:val="22"/>
          <w:szCs w:val="22"/>
          <w:highlight w:val="none"/>
        </w:rPr>
        <w:t xml:space="preserve">Μέλος του 7μελούς εκλεκτορικού σώματος για την εκλογή της κ. Ά. Φτερνιάτη στη βαθμίδα της Αναπληρώτριας Καθηγήτριας στο γνωστικό </w:t>
      </w:r>
      <w:r>
        <w:rPr>
          <w:sz w:val="22"/>
          <w:szCs w:val="22"/>
        </w:rPr>
        <w:t xml:space="preserve">αντικείμενο </w:t>
      </w:r>
      <w:r>
        <w:rPr>
          <w:i/>
          <w:sz w:val="22"/>
          <w:szCs w:val="22"/>
        </w:rPr>
        <w:t>Διδακτική Γλωσσικών Μαθημάτων</w:t>
      </w:r>
      <w:r>
        <w:rPr>
          <w:sz w:val="22"/>
          <w:szCs w:val="22"/>
        </w:rPr>
        <w:t>, Παιδαγωγικό Τμήμα Δημοτικής Εκπαίδευσης, Πανεπιστήμιο Πατρών.</w:t>
      </w:r>
    </w:p>
    <w:p w14:paraId="15ED7C1B">
      <w:pPr>
        <w:pStyle w:val="14"/>
        <w:tabs>
          <w:tab w:val="left" w:pos="8505"/>
          <w:tab w:val="clear" w:pos="6768"/>
        </w:tabs>
        <w:spacing w:line="240" w:lineRule="auto"/>
        <w:ind w:left="720" w:right="-766" w:hanging="720"/>
        <w:rPr>
          <w:sz w:val="22"/>
          <w:szCs w:val="22"/>
        </w:rPr>
      </w:pPr>
      <w:r>
        <w:rPr>
          <w:b/>
          <w:sz w:val="22"/>
          <w:szCs w:val="22"/>
        </w:rPr>
        <w:t>2015</w:t>
      </w:r>
      <w:r>
        <w:rPr>
          <w:b/>
          <w:sz w:val="22"/>
          <w:szCs w:val="22"/>
        </w:rPr>
        <w:tab/>
      </w:r>
      <w:r>
        <w:rPr>
          <w:sz w:val="22"/>
          <w:szCs w:val="22"/>
        </w:rPr>
        <w:t xml:space="preserve">Μέλος του 7μελούς εκλεκτορικού σώματος για τη μονιμοποίηση του κ. Ν. Στελλάκη στη βαθμίδα του Επίκουρου Καθηγητή στο γνωστικό αντικείμενο </w:t>
      </w:r>
      <w:r>
        <w:rPr>
          <w:i/>
          <w:sz w:val="22"/>
          <w:szCs w:val="22"/>
        </w:rPr>
        <w:t>Γραμματισμός και κοινωνικές πρακτικές στην πρώτη σχολική ηλικία</w:t>
      </w:r>
      <w:r>
        <w:rPr>
          <w:sz w:val="22"/>
          <w:szCs w:val="22"/>
        </w:rPr>
        <w:t>, Τμήμα Ε.Ε.Α.Π.Η., Πανεπιστήμιο Πατρών.</w:t>
      </w:r>
    </w:p>
    <w:p w14:paraId="52BECDC2">
      <w:pPr>
        <w:pStyle w:val="14"/>
        <w:tabs>
          <w:tab w:val="left" w:pos="8505"/>
          <w:tab w:val="clear" w:pos="6768"/>
        </w:tabs>
        <w:spacing w:line="240" w:lineRule="auto"/>
        <w:ind w:left="720" w:right="-766" w:hanging="720"/>
        <w:rPr>
          <w:sz w:val="22"/>
          <w:szCs w:val="22"/>
        </w:rPr>
      </w:pPr>
      <w:r>
        <w:rPr>
          <w:b/>
          <w:sz w:val="22"/>
          <w:szCs w:val="22"/>
        </w:rPr>
        <w:t>2015</w:t>
      </w:r>
      <w:r>
        <w:rPr>
          <w:b/>
          <w:sz w:val="22"/>
          <w:szCs w:val="22"/>
        </w:rPr>
        <w:tab/>
      </w:r>
      <w:r>
        <w:rPr>
          <w:sz w:val="22"/>
          <w:szCs w:val="22"/>
        </w:rPr>
        <w:t xml:space="preserve">Μέλος του 7μελούς εκλεκτορικού σώματος για τη μονιμοποίηση της κ. Ά. Φτερνιάτη στη βαθμίδα της Επίκουρης Καθηγήτριας στο γνωστικό αντικείμενο </w:t>
      </w:r>
      <w:r>
        <w:rPr>
          <w:i/>
          <w:sz w:val="22"/>
          <w:szCs w:val="22"/>
        </w:rPr>
        <w:t>Διδακτική Γλωσσικών Μαθημάτων</w:t>
      </w:r>
      <w:r>
        <w:rPr>
          <w:sz w:val="22"/>
          <w:szCs w:val="22"/>
        </w:rPr>
        <w:t>, Παιδαγωγικό Τμήμα Δημοτικής Εκπαίδευσης,  Πανεπιστήμιο Πατρών.</w:t>
      </w:r>
    </w:p>
    <w:p w14:paraId="7CE85CEC">
      <w:pPr>
        <w:pStyle w:val="14"/>
        <w:tabs>
          <w:tab w:val="left" w:pos="8505"/>
          <w:tab w:val="clear" w:pos="6768"/>
        </w:tabs>
        <w:spacing w:line="240" w:lineRule="auto"/>
        <w:ind w:left="720" w:right="-766" w:hanging="720"/>
        <w:rPr>
          <w:b/>
          <w:sz w:val="22"/>
          <w:szCs w:val="22"/>
        </w:rPr>
      </w:pPr>
      <w:r>
        <w:rPr>
          <w:b/>
          <w:sz w:val="22"/>
          <w:szCs w:val="22"/>
        </w:rPr>
        <w:t>2014</w:t>
      </w:r>
      <w:r>
        <w:rPr>
          <w:b/>
          <w:sz w:val="22"/>
          <w:szCs w:val="22"/>
        </w:rPr>
        <w:tab/>
      </w:r>
      <w:r>
        <w:rPr>
          <w:sz w:val="22"/>
          <w:szCs w:val="22"/>
        </w:rPr>
        <w:t xml:space="preserve">Αξιολογητής (με υπόδειξη της υποψήφιας) </w:t>
      </w:r>
      <w:r>
        <w:rPr>
          <w:sz w:val="22"/>
        </w:rPr>
        <w:t xml:space="preserve">για τη μονιμοποίηση στη βαθμίδα της Επίκουρης </w:t>
      </w:r>
      <w:r>
        <w:rPr>
          <w:sz w:val="22"/>
          <w:szCs w:val="22"/>
        </w:rPr>
        <w:t xml:space="preserve">Καθηγήτριας </w:t>
      </w:r>
      <w:r>
        <w:rPr>
          <w:sz w:val="22"/>
        </w:rPr>
        <w:t xml:space="preserve">της κ. Μ. Γεωργαλλίδου στο γνωστικό αντικείμενο </w:t>
      </w:r>
      <w:r>
        <w:rPr>
          <w:i/>
          <w:sz w:val="22"/>
        </w:rPr>
        <w:t>Γλωσσολογία: Ανάλυση Λόγου</w:t>
      </w:r>
      <w:r>
        <w:rPr>
          <w:sz w:val="22"/>
        </w:rPr>
        <w:t xml:space="preserve">, </w:t>
      </w:r>
      <w:r>
        <w:rPr>
          <w:sz w:val="22"/>
          <w:szCs w:val="22"/>
        </w:rPr>
        <w:t>Τμήμα Μεσογειακών Σπουδών, Πανεπιστήμιο Αιγαίου.</w:t>
      </w:r>
    </w:p>
    <w:p w14:paraId="7941B494">
      <w:pPr>
        <w:pStyle w:val="14"/>
        <w:tabs>
          <w:tab w:val="left" w:pos="8505"/>
          <w:tab w:val="clear" w:pos="6768"/>
        </w:tabs>
        <w:spacing w:line="240" w:lineRule="auto"/>
        <w:ind w:left="720" w:right="-766" w:hanging="720"/>
        <w:rPr>
          <w:b/>
          <w:sz w:val="22"/>
          <w:szCs w:val="22"/>
        </w:rPr>
      </w:pPr>
      <w:r>
        <w:rPr>
          <w:b/>
          <w:sz w:val="22"/>
          <w:szCs w:val="22"/>
        </w:rPr>
        <w:t>2013</w:t>
      </w:r>
      <w:r>
        <w:rPr>
          <w:b/>
          <w:sz w:val="22"/>
          <w:szCs w:val="22"/>
        </w:rPr>
        <w:tab/>
      </w:r>
      <w:r>
        <w:rPr>
          <w:sz w:val="22"/>
          <w:szCs w:val="22"/>
        </w:rPr>
        <w:t xml:space="preserve">Μέλος του 7μελούς εκλεκτορικού σώματος για την εκλογή της κ. Α. Στάμου στη βαθμίδα της Επίκουρης Καθηγήτριας στο γνωστικό αντικείμενο </w:t>
      </w:r>
      <w:r>
        <w:rPr>
          <w:i/>
          <w:sz w:val="22"/>
          <w:szCs w:val="22"/>
        </w:rPr>
        <w:t>Κοινωνιογλωσσολογία και Ανάλυση Λόγου</w:t>
      </w:r>
      <w:r>
        <w:rPr>
          <w:sz w:val="22"/>
          <w:szCs w:val="22"/>
        </w:rPr>
        <w:t>, Παιδαγωγικό Τμήμα Νηπιαγωγών, Πανεπιστήμιο Δυτικής Μακεδονίας.</w:t>
      </w:r>
    </w:p>
    <w:p w14:paraId="68B992DD">
      <w:pPr>
        <w:pStyle w:val="14"/>
        <w:tabs>
          <w:tab w:val="left" w:pos="8505"/>
          <w:tab w:val="clear" w:pos="6768"/>
        </w:tabs>
        <w:spacing w:line="240" w:lineRule="auto"/>
        <w:ind w:left="720" w:right="-766" w:hanging="720"/>
        <w:rPr>
          <w:b/>
          <w:sz w:val="22"/>
          <w:szCs w:val="22"/>
        </w:rPr>
      </w:pPr>
      <w:r>
        <w:rPr>
          <w:b/>
          <w:sz w:val="22"/>
          <w:szCs w:val="22"/>
        </w:rPr>
        <w:t>2012</w:t>
      </w:r>
      <w:r>
        <w:rPr>
          <w:sz w:val="22"/>
          <w:szCs w:val="22"/>
        </w:rPr>
        <w:tab/>
      </w:r>
      <w:r>
        <w:rPr>
          <w:sz w:val="22"/>
          <w:szCs w:val="22"/>
        </w:rPr>
        <w:t xml:space="preserve">Μέλος του εκλεκτορικού σώματος και της εισηγητικής επιτροπής για την εκλογή της κ. Σ. Μπέλλα στην βαθμίδα της Αναπληρώτριας Καθηγήτριας στο γνωστικό αντικείμενο </w:t>
      </w:r>
      <w:r>
        <w:rPr>
          <w:i/>
          <w:sz w:val="22"/>
          <w:szCs w:val="22"/>
        </w:rPr>
        <w:t>Γλωσσολογία: Πραγματολογία και διδασκαλία δεύτερης γλώσσας</w:t>
      </w:r>
      <w:r>
        <w:rPr>
          <w:sz w:val="22"/>
          <w:szCs w:val="22"/>
        </w:rPr>
        <w:t>, Τμήμα Φιλολογίας, ΕΚΠΑ.</w:t>
      </w:r>
    </w:p>
    <w:p w14:paraId="3244274A">
      <w:pPr>
        <w:pStyle w:val="14"/>
        <w:tabs>
          <w:tab w:val="left" w:pos="8505"/>
          <w:tab w:val="clear" w:pos="6768"/>
        </w:tabs>
        <w:spacing w:line="240" w:lineRule="auto"/>
        <w:ind w:left="720" w:right="-766" w:hanging="720"/>
        <w:rPr>
          <w:b/>
          <w:sz w:val="22"/>
          <w:szCs w:val="22"/>
        </w:rPr>
      </w:pPr>
      <w:r>
        <w:rPr>
          <w:b/>
          <w:sz w:val="22"/>
          <w:szCs w:val="22"/>
        </w:rPr>
        <w:t>2012</w:t>
      </w:r>
      <w:r>
        <w:rPr>
          <w:b/>
          <w:sz w:val="22"/>
          <w:szCs w:val="22"/>
        </w:rPr>
        <w:tab/>
      </w:r>
      <w:r>
        <w:rPr>
          <w:sz w:val="22"/>
          <w:szCs w:val="22"/>
        </w:rPr>
        <w:t xml:space="preserve">Μέλος του εκλεκτορικού σώματος για την εκλογή της κ. Π. Τσοκαλίδου στη βαθμίδα της Αναπληρώτριας Καθηγήτριας στο γνωστικό αντικείμενο </w:t>
      </w:r>
      <w:r>
        <w:rPr>
          <w:i/>
          <w:sz w:val="22"/>
          <w:szCs w:val="22"/>
        </w:rPr>
        <w:t>Κοινωνιογλωσσολογία και διδασκαλία της Ελληνικής Γλώσσας</w:t>
      </w:r>
      <w:r>
        <w:rPr>
          <w:sz w:val="22"/>
          <w:szCs w:val="22"/>
        </w:rPr>
        <w:t>, Τμήμα ΕΠΑΕ, ΑΠΘ.</w:t>
      </w:r>
    </w:p>
    <w:p w14:paraId="7BA41726">
      <w:pPr>
        <w:pStyle w:val="14"/>
        <w:tabs>
          <w:tab w:val="left" w:pos="8505"/>
          <w:tab w:val="clear" w:pos="6768"/>
        </w:tabs>
        <w:spacing w:line="240" w:lineRule="auto"/>
        <w:ind w:left="720" w:right="-766" w:hanging="720"/>
        <w:rPr>
          <w:b/>
          <w:sz w:val="22"/>
        </w:rPr>
      </w:pPr>
      <w:r>
        <w:rPr>
          <w:b/>
          <w:sz w:val="22"/>
          <w:szCs w:val="22"/>
        </w:rPr>
        <w:t>2011</w:t>
      </w:r>
      <w:r>
        <w:rPr>
          <w:b/>
          <w:sz w:val="22"/>
          <w:szCs w:val="22"/>
        </w:rPr>
        <w:tab/>
      </w:r>
      <w:r>
        <w:rPr>
          <w:sz w:val="22"/>
          <w:szCs w:val="22"/>
        </w:rPr>
        <w:t xml:space="preserve">Μέλος του εκλεκτορικού σώματος και της εισηγητικής επιτροπής για την εκλογή της κ. Α. Τζάννε στην βαθμίδα της Αναπληρώτριας Καθηγήτριας στο γνωστικό αντικείμενο </w:t>
      </w:r>
      <w:r>
        <w:rPr>
          <w:i/>
          <w:sz w:val="22"/>
          <w:szCs w:val="22"/>
        </w:rPr>
        <w:t>Αγγλική Γλώσσας: Εφαρμογές</w:t>
      </w:r>
      <w:r>
        <w:rPr>
          <w:sz w:val="22"/>
          <w:szCs w:val="22"/>
        </w:rPr>
        <w:t>, Τμήμα Αγγλικής Γλώσσας και Φιλολογίας, ΕΚΠΑ.</w:t>
      </w:r>
    </w:p>
    <w:p w14:paraId="611901C4">
      <w:pPr>
        <w:pStyle w:val="14"/>
        <w:tabs>
          <w:tab w:val="left" w:pos="8505"/>
          <w:tab w:val="clear" w:pos="6768"/>
        </w:tabs>
        <w:spacing w:line="240" w:lineRule="auto"/>
        <w:ind w:left="720" w:right="-766" w:hanging="720"/>
        <w:rPr>
          <w:b/>
          <w:sz w:val="22"/>
        </w:rPr>
      </w:pPr>
      <w:r>
        <w:rPr>
          <w:b/>
          <w:sz w:val="22"/>
        </w:rPr>
        <w:t>2011</w:t>
      </w:r>
      <w:r>
        <w:rPr>
          <w:b/>
          <w:sz w:val="22"/>
        </w:rPr>
        <w:tab/>
      </w:r>
      <w:r>
        <w:rPr>
          <w:sz w:val="22"/>
        </w:rPr>
        <w:t xml:space="preserve">Μέλος του εκλεκτορικού σώματος και της εισηγητικής επιτροπής για τη μονιμοποίηση στη βαθμίδα του Επίκουρου Καθηγητή του κ. Κ. Κανάκη στο γνωστικό αντικείμενο </w:t>
      </w:r>
      <w:r>
        <w:rPr>
          <w:i/>
          <w:sz w:val="22"/>
        </w:rPr>
        <w:t>Κοινωνιογλωσσολογία</w:t>
      </w:r>
      <w:r>
        <w:rPr>
          <w:sz w:val="22"/>
        </w:rPr>
        <w:t xml:space="preserve">, </w:t>
      </w:r>
      <w:r>
        <w:rPr>
          <w:sz w:val="22"/>
          <w:szCs w:val="22"/>
        </w:rPr>
        <w:t>Τμήμα Κοινωνικής Ανθρωπολογίας &amp; Ιστορίας, Πανεπιστήμιο Αιγαίου.</w:t>
      </w:r>
    </w:p>
    <w:p w14:paraId="1765AAE0">
      <w:pPr>
        <w:pStyle w:val="14"/>
        <w:tabs>
          <w:tab w:val="left" w:pos="8505"/>
          <w:tab w:val="clear" w:pos="6768"/>
        </w:tabs>
        <w:spacing w:line="240" w:lineRule="auto"/>
        <w:ind w:left="720" w:right="-766" w:hanging="720"/>
        <w:rPr>
          <w:b/>
          <w:sz w:val="22"/>
        </w:rPr>
      </w:pPr>
      <w:r>
        <w:rPr>
          <w:b/>
          <w:sz w:val="22"/>
        </w:rPr>
        <w:t>2011</w:t>
      </w:r>
      <w:r>
        <w:rPr>
          <w:b/>
          <w:sz w:val="22"/>
        </w:rPr>
        <w:tab/>
      </w:r>
      <w:r>
        <w:rPr>
          <w:sz w:val="22"/>
        </w:rPr>
        <w:t xml:space="preserve">Μέλος της εισηγητικής επιτροπής για την εκλογή της κ. Ε. Παναρέτου στη βαθμίδα της Αναπληρώτριας </w:t>
      </w:r>
      <w:r>
        <w:rPr>
          <w:sz w:val="22"/>
          <w:szCs w:val="22"/>
        </w:rPr>
        <w:t xml:space="preserve">Καθηγήτριας </w:t>
      </w:r>
      <w:r>
        <w:rPr>
          <w:sz w:val="22"/>
        </w:rPr>
        <w:t xml:space="preserve">στο γνωστικό αντικείμενο </w:t>
      </w:r>
      <w:r>
        <w:rPr>
          <w:i/>
          <w:sz w:val="22"/>
        </w:rPr>
        <w:t>Θεωρητική Γλωσσολογία με έμφαση στην Κειμενογλωσσολογία</w:t>
      </w:r>
      <w:r>
        <w:rPr>
          <w:sz w:val="22"/>
        </w:rPr>
        <w:t xml:space="preserve">, </w:t>
      </w:r>
      <w:r>
        <w:rPr>
          <w:sz w:val="22"/>
          <w:szCs w:val="22"/>
        </w:rPr>
        <w:t>Τμήμα Φιλολογίας, ΕΚΠΑ.</w:t>
      </w:r>
    </w:p>
    <w:p w14:paraId="325911B7">
      <w:pPr>
        <w:pStyle w:val="14"/>
        <w:tabs>
          <w:tab w:val="left" w:pos="8505"/>
          <w:tab w:val="clear" w:pos="6768"/>
        </w:tabs>
        <w:spacing w:line="240" w:lineRule="auto"/>
        <w:ind w:left="720" w:right="-766" w:hanging="720"/>
        <w:rPr>
          <w:b/>
          <w:color w:val="FF0000"/>
          <w:sz w:val="22"/>
        </w:rPr>
      </w:pPr>
      <w:r>
        <w:rPr>
          <w:b/>
          <w:sz w:val="22"/>
        </w:rPr>
        <w:t>2008</w:t>
      </w:r>
      <w:r>
        <w:rPr>
          <w:b/>
          <w:sz w:val="22"/>
        </w:rPr>
        <w:tab/>
      </w:r>
      <w:r>
        <w:rPr>
          <w:sz w:val="22"/>
        </w:rPr>
        <w:t xml:space="preserve">Μέλος του εκλεκτορικού σώματος και της εισηγητικής επιτροπής για την εκλογή της κ. Μ. Γεωργαλλίδου στη βαθμίδα της Επίκουρης </w:t>
      </w:r>
      <w:r>
        <w:rPr>
          <w:sz w:val="22"/>
          <w:szCs w:val="22"/>
        </w:rPr>
        <w:t>Καθηγήτριας</w:t>
      </w:r>
      <w:r>
        <w:rPr>
          <w:sz w:val="22"/>
        </w:rPr>
        <w:t xml:space="preserve"> στο γνωστικό αντικείμενο </w:t>
      </w:r>
      <w:r>
        <w:rPr>
          <w:i/>
          <w:sz w:val="22"/>
        </w:rPr>
        <w:t>Γλωσσολογία: Ανάλυση Λόγου</w:t>
      </w:r>
      <w:r>
        <w:rPr>
          <w:sz w:val="22"/>
        </w:rPr>
        <w:t xml:space="preserve">, </w:t>
      </w:r>
      <w:r>
        <w:rPr>
          <w:sz w:val="22"/>
          <w:szCs w:val="22"/>
        </w:rPr>
        <w:t>Τμήμα Μεσογειακών Σπουδών, Πανεπιστήμιο Αιγαίου.</w:t>
      </w:r>
    </w:p>
    <w:p w14:paraId="1E09781E">
      <w:pPr>
        <w:pStyle w:val="14"/>
        <w:tabs>
          <w:tab w:val="left" w:pos="8505"/>
          <w:tab w:val="clear" w:pos="6768"/>
        </w:tabs>
        <w:spacing w:line="240" w:lineRule="auto"/>
        <w:ind w:left="720" w:right="-766" w:hanging="720"/>
        <w:rPr>
          <w:color w:val="000000" w:themeColor="text1"/>
          <w:sz w:val="22"/>
          <w:szCs w:val="22"/>
          <w14:textFill>
            <w14:solidFill>
              <w14:schemeClr w14:val="tx1"/>
            </w14:solidFill>
          </w14:textFill>
        </w:rPr>
      </w:pPr>
      <w:r>
        <w:rPr>
          <w:b/>
          <w:sz w:val="22"/>
        </w:rPr>
        <w:t>2007</w:t>
      </w:r>
      <w:r>
        <w:rPr>
          <w:b/>
          <w:sz w:val="22"/>
        </w:rPr>
        <w:tab/>
      </w:r>
      <w:r>
        <w:rPr>
          <w:sz w:val="22"/>
        </w:rPr>
        <w:t xml:space="preserve">Μέλος του εκλεκτορικού σώματος για την εκλογή του κ. Κ. Κανάκη στη βαθμίδα του Επίκουρου Καθηγητή στο γνωστικό αντικείμενο </w:t>
      </w:r>
      <w:r>
        <w:rPr>
          <w:i/>
          <w:sz w:val="22"/>
        </w:rPr>
        <w:t>Κοινωνιογλωσσολογία</w:t>
      </w:r>
      <w:r>
        <w:rPr>
          <w:sz w:val="22"/>
        </w:rPr>
        <w:t xml:space="preserve">, </w:t>
      </w:r>
      <w:r>
        <w:rPr>
          <w:sz w:val="22"/>
          <w:szCs w:val="22"/>
        </w:rPr>
        <w:t>Τμήμα Κοινωνικής Ανθρωπολογίας &amp; Ιστο</w:t>
      </w:r>
      <w:r>
        <w:rPr>
          <w:color w:val="000000" w:themeColor="text1"/>
          <w:sz w:val="22"/>
          <w:szCs w:val="22"/>
          <w14:textFill>
            <w14:solidFill>
              <w14:schemeClr w14:val="tx1"/>
            </w14:solidFill>
          </w14:textFill>
        </w:rPr>
        <w:t>ρίας, Πανεπιστήμιο Αιγαίου.</w:t>
      </w:r>
    </w:p>
    <w:p w14:paraId="6C51DA2F">
      <w:pPr>
        <w:rPr>
          <w:color w:val="000000" w:themeColor="text1"/>
          <w:sz w:val="22"/>
          <w:szCs w:val="22"/>
          <w14:textFill>
            <w14:solidFill>
              <w14:schemeClr w14:val="tx1"/>
            </w14:solidFill>
          </w14:textFill>
        </w:rPr>
      </w:pPr>
    </w:p>
    <w:p w14:paraId="1B2C1B43">
      <w:pPr>
        <w:ind w:right="-766"/>
        <w:jc w:val="both"/>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ΣΤ 5) Σε τμήματα του εξωτερικού ως εξωτερικός αξιολογητής και εκλέκτορας</w:t>
      </w:r>
    </w:p>
    <w:p w14:paraId="061E9942">
      <w:pPr>
        <w:rPr>
          <w:color w:val="000000" w:themeColor="text1"/>
          <w:sz w:val="22"/>
          <w:szCs w:val="22"/>
          <w14:textFill>
            <w14:solidFill>
              <w14:schemeClr w14:val="tx1"/>
            </w14:solidFill>
          </w14:textFill>
        </w:rPr>
      </w:pPr>
    </w:p>
    <w:p w14:paraId="5EEA2A21">
      <w:pPr>
        <w:pStyle w:val="14"/>
        <w:tabs>
          <w:tab w:val="left" w:pos="8505"/>
          <w:tab w:val="clear" w:pos="6768"/>
        </w:tabs>
        <w:spacing w:line="240" w:lineRule="auto"/>
        <w:ind w:left="720" w:right="-766" w:hanging="720"/>
        <w:rPr>
          <w:sz w:val="22"/>
          <w:szCs w:val="22"/>
        </w:rPr>
      </w:pPr>
      <w:r>
        <w:rPr>
          <w:b/>
          <w:sz w:val="22"/>
          <w:szCs w:val="22"/>
        </w:rPr>
        <w:t>2015</w:t>
      </w:r>
      <w:r>
        <w:rPr>
          <w:b/>
          <w:sz w:val="22"/>
          <w:szCs w:val="22"/>
        </w:rPr>
        <w:tab/>
      </w:r>
      <w:r>
        <w:rPr>
          <w:sz w:val="22"/>
          <w:szCs w:val="22"/>
        </w:rPr>
        <w:t xml:space="preserve">Μέλος της 5μελούς ειδικής επιτροπής ανέλιξης της κ. Μ. Χριστοδουλίδου στην βαθμίδα της Επίκουρης Καθηγήτριας στο γνωστικό αντικείμενο </w:t>
      </w:r>
      <w:r>
        <w:rPr>
          <w:i/>
          <w:sz w:val="22"/>
          <w:szCs w:val="22"/>
        </w:rPr>
        <w:t>Νεοελληνική Γλώσσα/Γλωσσολογία</w:t>
      </w:r>
      <w:r>
        <w:rPr>
          <w:sz w:val="22"/>
          <w:szCs w:val="22"/>
        </w:rPr>
        <w:t>, Τμήμα Προδημοτικής Εκπαίδευσης, Σχολή Επιστημών της Αγωγής, Πανεπιστήμιο Frederick, Κύπρος.</w:t>
      </w:r>
    </w:p>
    <w:p w14:paraId="585F13D2">
      <w:pPr>
        <w:rPr>
          <w:sz w:val="22"/>
          <w:szCs w:val="22"/>
        </w:rPr>
      </w:pPr>
    </w:p>
    <w:p w14:paraId="52884557">
      <w:pPr>
        <w:rPr>
          <w:sz w:val="22"/>
          <w:szCs w:val="22"/>
        </w:rPr>
      </w:pPr>
    </w:p>
    <w:p w14:paraId="50D90394">
      <w:pPr>
        <w:pStyle w:val="2"/>
        <w:tabs>
          <w:tab w:val="left" w:pos="8505"/>
        </w:tabs>
        <w:ind w:right="-766"/>
        <w:rPr>
          <w:color w:val="FF0000"/>
        </w:rPr>
      </w:pPr>
      <w:r>
        <w:t>Ζ) ΕΡΕΥΝΗΤΙΚΟ ΕΡΓΟ</w:t>
      </w:r>
    </w:p>
    <w:p w14:paraId="306B30F7">
      <w:pPr>
        <w:tabs>
          <w:tab w:val="left" w:pos="8505"/>
        </w:tabs>
        <w:ind w:right="-766"/>
        <w:rPr>
          <w:sz w:val="22"/>
        </w:rPr>
      </w:pPr>
    </w:p>
    <w:p w14:paraId="1B42324C">
      <w:pPr>
        <w:ind w:right="-766"/>
        <w:jc w:val="both"/>
        <w:rPr>
          <w:snapToGrid w:val="0"/>
          <w:sz w:val="24"/>
          <w:szCs w:val="24"/>
        </w:rPr>
      </w:pPr>
      <w:r>
        <w:rPr>
          <w:b/>
          <w:snapToGrid w:val="0"/>
          <w:sz w:val="24"/>
          <w:szCs w:val="24"/>
        </w:rPr>
        <w:t>Ζ 1) Ερευνητικά ενδιαφέροντα</w:t>
      </w:r>
    </w:p>
    <w:p w14:paraId="55905AC9">
      <w:pPr>
        <w:ind w:right="-766"/>
        <w:jc w:val="both"/>
        <w:rPr>
          <w:snapToGrid w:val="0"/>
          <w:sz w:val="22"/>
        </w:rPr>
      </w:pPr>
    </w:p>
    <w:p w14:paraId="1DF7AE4F">
      <w:pPr>
        <w:tabs>
          <w:tab w:val="left" w:pos="8505"/>
        </w:tabs>
        <w:ind w:right="-766"/>
        <w:jc w:val="both"/>
        <w:rPr>
          <w:snapToGrid w:val="0"/>
          <w:sz w:val="22"/>
          <w:szCs w:val="22"/>
        </w:rPr>
      </w:pPr>
      <w:r>
        <w:rPr>
          <w:rFonts w:hint="default"/>
          <w:snapToGrid w:val="0"/>
          <w:sz w:val="22"/>
          <w:szCs w:val="22"/>
          <w:lang w:val="en-US"/>
        </w:rPr>
        <w:t>(</w:t>
      </w:r>
      <w:r>
        <w:rPr>
          <w:rFonts w:hint="default"/>
          <w:snapToGrid w:val="0"/>
          <w:sz w:val="22"/>
          <w:szCs w:val="22"/>
          <w:lang w:val="el-GR"/>
        </w:rPr>
        <w:t>Ρευστός) ρατσισμός, γλώσσα και μετανάστευση, α</w:t>
      </w:r>
      <w:bookmarkStart w:id="109" w:name="_GoBack"/>
      <w:bookmarkEnd w:id="109"/>
      <w:r>
        <w:rPr>
          <w:snapToGrid w:val="0"/>
          <w:sz w:val="22"/>
          <w:szCs w:val="22"/>
        </w:rPr>
        <w:t xml:space="preserve">νάλυση μεταναστευτικών μαθητικών κειμένων, ζητήματα γλωσσικής πολιτικής σε σχέση με τη διδασκαλία της ελληνικής ως δεύτερης/ξένης γλώσσας, </w:t>
      </w:r>
      <w:r>
        <w:rPr>
          <w:sz w:val="22"/>
          <w:szCs w:val="22"/>
        </w:rPr>
        <w:t xml:space="preserve">γλωσσικές ποικιλίες και κείμενα μαζικής κουλτούρας, εκπαίδευση και κείμενα μαζικής κουλτούρας, </w:t>
      </w:r>
      <w:r>
        <w:rPr>
          <w:snapToGrid w:val="0"/>
          <w:sz w:val="22"/>
          <w:szCs w:val="22"/>
        </w:rPr>
        <w:t>το κειμενικό είδος της αφήγησης, συνομιλιακές αφηγήσεις και κατασκευή ταυτότητας, χιούμορ και κατασκευή ταυτότητας, ταυτότητες στις αφηγήσεις και αξιοποίησή τους σε προγράμματα γλωσσικής εκπαίδευσης, γλώσσα και φύλο, γλώσσα και σεξουαλικότητα, δείκτες οργάνωσης του λόγου, συνομιλιακές αφηγήσεις και προσωδιακά χαρακτηριστικά, δημοσιογραφικός λόγος, πολιτικός-κοινοβουλευτικός λόγος, μαθητικός λόγος, διεπιδράσεις στη σχολική τάξη, κοινωνιογλωσσολογικές προσεγγίσεις σε ζητήματα ορθογραφίας, ζητήματα προφορικότητας και γραμματισμού, στάσεις προς διαλέκτους και μειονοτικές γλώσσες.</w:t>
      </w:r>
    </w:p>
    <w:p w14:paraId="41E6C5A5">
      <w:pPr>
        <w:tabs>
          <w:tab w:val="left" w:pos="8505"/>
        </w:tabs>
        <w:ind w:right="-766"/>
        <w:jc w:val="both"/>
        <w:rPr>
          <w:b/>
          <w:sz w:val="22"/>
          <w:szCs w:val="22"/>
        </w:rPr>
      </w:pPr>
    </w:p>
    <w:p w14:paraId="4D392694">
      <w:pPr>
        <w:tabs>
          <w:tab w:val="left" w:pos="8505"/>
        </w:tabs>
        <w:ind w:right="-766"/>
        <w:jc w:val="both"/>
        <w:rPr>
          <w:b/>
          <w:snapToGrid w:val="0"/>
          <w:sz w:val="24"/>
          <w:szCs w:val="24"/>
        </w:rPr>
      </w:pPr>
      <w:r>
        <w:rPr>
          <w:b/>
          <w:snapToGrid w:val="0"/>
          <w:sz w:val="24"/>
          <w:szCs w:val="24"/>
        </w:rPr>
        <w:t>Ζ 2) Ερευνητικά προγράμματα</w:t>
      </w:r>
    </w:p>
    <w:p w14:paraId="2489DB3A">
      <w:pPr>
        <w:tabs>
          <w:tab w:val="left" w:pos="8505"/>
        </w:tabs>
        <w:ind w:right="-766"/>
        <w:jc w:val="both"/>
        <w:rPr>
          <w:b/>
          <w:sz w:val="22"/>
        </w:rPr>
      </w:pPr>
    </w:p>
    <w:p w14:paraId="57AC0348">
      <w:pPr>
        <w:tabs>
          <w:tab w:val="left" w:pos="8505"/>
        </w:tabs>
        <w:ind w:right="-766"/>
        <w:jc w:val="both"/>
        <w:rPr>
          <w:b/>
          <w:sz w:val="22"/>
        </w:rPr>
      </w:pPr>
      <w:r>
        <w:rPr>
          <w:b/>
          <w:sz w:val="22"/>
        </w:rPr>
        <w:t>Επιστημονικός Υπεύθυνος:</w:t>
      </w:r>
    </w:p>
    <w:p w14:paraId="7D06B85F">
      <w:pPr>
        <w:ind w:left="1440" w:right="-766" w:hanging="1440"/>
        <w:jc w:val="both"/>
        <w:rPr>
          <w:rFonts w:hint="default"/>
          <w:b/>
          <w:bCs/>
          <w:i/>
          <w:iCs/>
          <w:color w:val="000000" w:themeColor="text1"/>
          <w:sz w:val="22"/>
          <w:szCs w:val="22"/>
          <w:highlight w:val="none"/>
          <w:lang w:val="el-GR"/>
          <w14:textFill>
            <w14:solidFill>
              <w14:schemeClr w14:val="tx1"/>
            </w14:solidFill>
          </w14:textFill>
        </w:rPr>
      </w:pPr>
      <w:r>
        <w:rPr>
          <w:b/>
          <w:bCs/>
          <w:color w:val="000000" w:themeColor="text1"/>
          <w:sz w:val="22"/>
          <w:szCs w:val="22"/>
          <w:highlight w:val="none"/>
          <w14:textFill>
            <w14:solidFill>
              <w14:schemeClr w14:val="tx1"/>
            </w14:solidFill>
          </w14:textFill>
        </w:rPr>
        <w:t>2024-2027</w:t>
      </w:r>
      <w:r>
        <w:rPr>
          <w:b/>
          <w:bCs/>
          <w:color w:val="000000" w:themeColor="text1"/>
          <w:sz w:val="22"/>
          <w:szCs w:val="22"/>
          <w:highlight w:val="none"/>
          <w14:textFill>
            <w14:solidFill>
              <w14:schemeClr w14:val="tx1"/>
            </w14:solidFill>
          </w14:textFill>
        </w:rPr>
        <w:tab/>
      </w:r>
      <w:r>
        <w:rPr>
          <w:bCs/>
          <w:color w:val="000000" w:themeColor="text1"/>
          <w:sz w:val="22"/>
          <w:szCs w:val="22"/>
          <w:highlight w:val="none"/>
          <w14:textFill>
            <w14:solidFill>
              <w14:schemeClr w14:val="tx1"/>
            </w14:solidFill>
          </w14:textFill>
        </w:rPr>
        <w:t xml:space="preserve">του ερευνητικού προγράμματος </w:t>
      </w:r>
      <w:r>
        <w:rPr>
          <w:i/>
          <w:iCs/>
          <w:color w:val="000000" w:themeColor="text1"/>
          <w:sz w:val="22"/>
          <w:szCs w:val="22"/>
          <w:highlight w:val="none"/>
          <w14:textFill>
            <w14:solidFill>
              <w14:schemeClr w14:val="tx1"/>
            </w14:solidFill>
          </w14:textFill>
        </w:rPr>
        <w:t xml:space="preserve">Αφηγηματικός λόγος και ρευστός ρατσισμός: Κριτική ανάλυση ιστοριών για τη μετανάστευση και προτάσεις κριτικού γραμματισμού </w:t>
      </w:r>
      <w:r>
        <w:rPr>
          <w:rFonts w:eastAsia="Calibri"/>
          <w:color w:val="000000" w:themeColor="text1"/>
          <w:sz w:val="22"/>
          <w:szCs w:val="22"/>
          <w:highlight w:val="none"/>
          <w14:textFill>
            <w14:solidFill>
              <w14:schemeClr w14:val="tx1"/>
            </w14:solidFill>
          </w14:textFill>
        </w:rPr>
        <w:t>(</w:t>
      </w:r>
      <w:r>
        <w:rPr>
          <w:rFonts w:hint="default" w:eastAsia="Calibri"/>
          <w:color w:val="000000" w:themeColor="text1"/>
          <w:sz w:val="22"/>
          <w:szCs w:val="22"/>
          <w:highlight w:val="none"/>
          <w:lang w:val="el-GR"/>
          <w14:textFill>
            <w14:solidFill>
              <w14:schemeClr w14:val="tx1"/>
            </w14:solidFill>
          </w14:textFill>
        </w:rPr>
        <w:t>83356</w:t>
      </w:r>
      <w:r>
        <w:rPr>
          <w:rFonts w:eastAsia="Calibri"/>
          <w:color w:val="000000" w:themeColor="text1"/>
          <w:sz w:val="22"/>
          <w:szCs w:val="22"/>
          <w:highlight w:val="none"/>
          <w14:textFill>
            <w14:solidFill>
              <w14:schemeClr w14:val="tx1"/>
            </w14:solidFill>
          </w14:textFill>
        </w:rPr>
        <w:t xml:space="preserve">) - </w:t>
      </w:r>
      <w:r>
        <w:rPr>
          <w:rFonts w:eastAsia="Calibri"/>
          <w:i/>
          <w:iCs/>
          <w:color w:val="000000" w:themeColor="text1"/>
          <w:sz w:val="22"/>
          <w:szCs w:val="22"/>
          <w:highlight w:val="none"/>
          <w14:textFill>
            <w14:solidFill>
              <w14:schemeClr w14:val="tx1"/>
            </w14:solidFill>
          </w14:textFill>
        </w:rPr>
        <w:t>Σκούρα Ειρήνη</w:t>
      </w:r>
      <w:r>
        <w:rPr>
          <w:rFonts w:eastAsia="Calibri"/>
          <w:color w:val="000000" w:themeColor="text1"/>
          <w:sz w:val="22"/>
          <w:szCs w:val="22"/>
          <w:highlight w:val="none"/>
          <w14:textFill>
            <w14:solidFill>
              <w14:schemeClr w14:val="tx1"/>
            </w14:solidFill>
          </w14:textFill>
        </w:rPr>
        <w:t xml:space="preserve">. Χρηματοδοτούμενη εκπόνηση διδακτορικής διατριβής: </w:t>
      </w:r>
      <w:r>
        <w:rPr>
          <w:rFonts w:hint="default" w:eastAsia="Calibri"/>
          <w:color w:val="000000" w:themeColor="text1"/>
          <w:sz w:val="22"/>
          <w:szCs w:val="22"/>
          <w:highlight w:val="none"/>
          <w:lang w:val="el-GR"/>
          <w14:textFill>
            <w14:solidFill>
              <w14:schemeClr w14:val="tx1"/>
            </w14:solidFill>
          </w14:textFill>
        </w:rPr>
        <w:t>5η</w:t>
      </w:r>
      <w:r>
        <w:rPr>
          <w:rFonts w:eastAsia="Calibri"/>
          <w:color w:val="000000" w:themeColor="text1"/>
          <w:sz w:val="22"/>
          <w:szCs w:val="22"/>
          <w:highlight w:val="none"/>
          <w14:textFill>
            <w14:solidFill>
              <w14:schemeClr w14:val="tx1"/>
            </w14:solidFill>
          </w14:textFill>
        </w:rPr>
        <w:t xml:space="preserve"> Προκήρυξη Υποτροφιών ΕΛ.ΙΔ.Ε.Κ. για Υποψήφιους Διδάκτορες</w:t>
      </w:r>
      <w:r>
        <w:rPr>
          <w:rFonts w:hint="default" w:eastAsia="Calibri"/>
          <w:color w:val="000000" w:themeColor="text1"/>
          <w:sz w:val="22"/>
          <w:szCs w:val="22"/>
          <w:highlight w:val="none"/>
          <w:lang w:val="el-GR"/>
          <w14:textFill>
            <w14:solidFill>
              <w14:schemeClr w14:val="tx1"/>
            </w14:solidFill>
          </w14:textFill>
        </w:rPr>
        <w:t>.</w:t>
      </w:r>
    </w:p>
    <w:p w14:paraId="05DBFED7">
      <w:pPr>
        <w:ind w:left="1440" w:right="-766" w:hanging="1440"/>
        <w:jc w:val="both"/>
        <w:rPr>
          <w:b/>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2021-2024</w:t>
      </w:r>
      <w:r>
        <w:rPr>
          <w:b/>
          <w:bCs/>
          <w:color w:val="000000" w:themeColor="text1"/>
          <w:sz w:val="22"/>
          <w:szCs w:val="22"/>
          <w:highlight w:val="none"/>
          <w14:textFill>
            <w14:solidFill>
              <w14:schemeClr w14:val="tx1"/>
            </w14:solidFill>
          </w14:textFill>
        </w:rPr>
        <w:tab/>
      </w:r>
      <w:r>
        <w:rPr>
          <w:bCs/>
          <w:color w:val="000000" w:themeColor="text1"/>
          <w:sz w:val="22"/>
          <w:szCs w:val="22"/>
          <w:highlight w:val="none"/>
          <w14:textFill>
            <w14:solidFill>
              <w14:schemeClr w14:val="tx1"/>
            </w14:solidFill>
          </w14:textFill>
        </w:rPr>
        <w:t xml:space="preserve">του ερευνητικού προγράμματος </w:t>
      </w:r>
      <w:r>
        <w:rPr>
          <w:i/>
          <w:iCs/>
          <w:color w:val="000000" w:themeColor="text1"/>
          <w:sz w:val="22"/>
          <w:szCs w:val="22"/>
          <w:highlight w:val="none"/>
          <w14:textFill>
            <w14:solidFill>
              <w14:schemeClr w14:val="tx1"/>
            </w14:solidFill>
          </w14:textFill>
        </w:rPr>
        <w:t>Αντιρατσιστικοί λόγοι και διαχείριση της ‘ανεκτής ετερότητας’: Κατασκευάζοντας νέες πολιτικές επιτήρησης του/της Άλλου/ης</w:t>
      </w:r>
      <w:r>
        <w:rPr>
          <w:color w:val="000000" w:themeColor="text1"/>
          <w:sz w:val="22"/>
          <w:szCs w:val="22"/>
          <w:highlight w:val="none"/>
          <w14:textFill>
            <w14:solidFill>
              <w14:schemeClr w14:val="tx1"/>
            </w14:solidFill>
          </w14:textFill>
        </w:rPr>
        <w:t xml:space="preserve"> (Ίδρυμα </w:t>
      </w:r>
      <w:r>
        <w:rPr>
          <w:i/>
          <w:iCs/>
          <w:color w:val="000000" w:themeColor="text1"/>
          <w:sz w:val="22"/>
          <w:szCs w:val="22"/>
          <w:highlight w:val="none"/>
          <w14:textFill>
            <w14:solidFill>
              <w14:schemeClr w14:val="tx1"/>
            </w14:solidFill>
          </w14:textFill>
        </w:rPr>
        <w:t>Ανδρέας Μεντζελόπουλος</w:t>
      </w:r>
      <w:r>
        <w:rPr>
          <w:color w:val="000000" w:themeColor="text1"/>
          <w:sz w:val="22"/>
          <w:szCs w:val="22"/>
          <w:highlight w:val="none"/>
          <w14:textFill>
            <w14:solidFill>
              <w14:schemeClr w14:val="tx1"/>
            </w14:solidFill>
          </w14:textFill>
        </w:rPr>
        <w:t xml:space="preserve"> &amp; Πρόγραμμα </w:t>
      </w:r>
      <w:r>
        <w:rPr>
          <w:i/>
          <w:iCs/>
          <w:color w:val="000000" w:themeColor="text1"/>
          <w:sz w:val="22"/>
          <w:szCs w:val="22"/>
          <w:highlight w:val="none"/>
          <w14:textFill>
            <w14:solidFill>
              <w14:schemeClr w14:val="tx1"/>
            </w14:solidFill>
          </w14:textFill>
        </w:rPr>
        <w:t>Κ. Καραθεοδωρή</w:t>
      </w:r>
      <w:r>
        <w:rPr>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Χρηματοδοτούμενη εκπόνηση διδακτορικής διατριβής της Λυμπέρης Μαρίας.</w:t>
      </w:r>
    </w:p>
    <w:p w14:paraId="63CC27FD">
      <w:pPr>
        <w:ind w:left="1440" w:right="-766" w:hanging="1440"/>
        <w:jc w:val="both"/>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2019-2023</w:t>
      </w:r>
      <w:r>
        <w:rPr>
          <w:b/>
          <w:bCs/>
          <w:color w:val="000000" w:themeColor="text1"/>
          <w:sz w:val="22"/>
          <w:szCs w:val="22"/>
          <w:highlight w:val="none"/>
          <w14:textFill>
            <w14:solidFill>
              <w14:schemeClr w14:val="tx1"/>
            </w14:solidFill>
          </w14:textFill>
        </w:rPr>
        <w:tab/>
      </w:r>
      <w:bookmarkStart w:id="17" w:name="_Hlk29759685"/>
      <w:r>
        <w:rPr>
          <w:bCs/>
          <w:color w:val="000000" w:themeColor="text1"/>
          <w:sz w:val="22"/>
          <w:szCs w:val="22"/>
          <w:highlight w:val="none"/>
          <w14:textFill>
            <w14:solidFill>
              <w14:schemeClr w14:val="tx1"/>
            </w14:solidFill>
          </w14:textFill>
        </w:rPr>
        <w:t xml:space="preserve">του ερευνητικού προγράμματος </w:t>
      </w:r>
      <w:r>
        <w:rPr>
          <w:bCs/>
          <w:i/>
          <w:iCs/>
          <w:color w:val="000000" w:themeColor="text1"/>
          <w:sz w:val="22"/>
          <w:szCs w:val="22"/>
          <w:highlight w:val="none"/>
          <w:lang w:val="en-US"/>
          <w14:textFill>
            <w14:solidFill>
              <w14:schemeClr w14:val="tx1"/>
            </w14:solidFill>
          </w14:textFill>
        </w:rPr>
        <w:t>TRACE</w:t>
      </w:r>
      <w:r>
        <w:rPr>
          <w:bCs/>
          <w:color w:val="000000" w:themeColor="text1"/>
          <w:sz w:val="22"/>
          <w:szCs w:val="22"/>
          <w:highlight w:val="none"/>
          <w14:textFill>
            <w14:solidFill>
              <w14:schemeClr w14:val="tx1"/>
            </w14:solidFill>
          </w14:textFill>
        </w:rPr>
        <w:t>:</w:t>
      </w:r>
      <w:r>
        <w:rPr>
          <w:bCs/>
          <w:i/>
          <w:iCs/>
          <w:color w:val="000000" w:themeColor="text1"/>
          <w:sz w:val="22"/>
          <w:szCs w:val="22"/>
          <w:highlight w:val="none"/>
          <w14:textFill>
            <w14:solidFill>
              <w14:schemeClr w14:val="tx1"/>
            </w14:solidFill>
          </w14:textFill>
        </w:rPr>
        <w:t xml:space="preserve"> </w:t>
      </w:r>
      <w:r>
        <w:rPr>
          <w:b/>
          <w:i/>
          <w:iCs/>
          <w:color w:val="000000" w:themeColor="text1"/>
          <w:sz w:val="22"/>
          <w:szCs w:val="22"/>
          <w:highlight w:val="none"/>
          <w:lang w:val="en-US"/>
          <w14:textFill>
            <w14:solidFill>
              <w14:schemeClr w14:val="tx1"/>
            </w14:solidFill>
          </w14:textFill>
        </w:rPr>
        <w:t>T</w:t>
      </w:r>
      <w:r>
        <w:rPr>
          <w:i/>
          <w:iCs/>
          <w:color w:val="000000" w:themeColor="text1"/>
          <w:sz w:val="22"/>
          <w:szCs w:val="22"/>
          <w:highlight w:val="none"/>
          <w:lang w:val="en-US"/>
          <w14:textFill>
            <w14:solidFill>
              <w14:schemeClr w14:val="tx1"/>
            </w14:solidFill>
          </w14:textFill>
        </w:rPr>
        <w:t>racing</w:t>
      </w:r>
      <w:r>
        <w:rPr>
          <w:i/>
          <w:iCs/>
          <w:color w:val="000000" w:themeColor="text1"/>
          <w:sz w:val="22"/>
          <w:szCs w:val="22"/>
          <w:highlight w:val="none"/>
          <w14:textFill>
            <w14:solidFill>
              <w14:schemeClr w14:val="tx1"/>
            </w14:solidFill>
          </w14:textFill>
        </w:rPr>
        <w:t xml:space="preserve"> </w:t>
      </w:r>
      <w:r>
        <w:rPr>
          <w:b/>
          <w:i/>
          <w:iCs/>
          <w:color w:val="000000" w:themeColor="text1"/>
          <w:sz w:val="22"/>
          <w:szCs w:val="22"/>
          <w:highlight w:val="none"/>
          <w:lang w:val="en-US"/>
          <w14:textFill>
            <w14:solidFill>
              <w14:schemeClr w14:val="tx1"/>
            </w14:solidFill>
          </w14:textFill>
        </w:rPr>
        <w:t>R</w:t>
      </w:r>
      <w:r>
        <w:rPr>
          <w:i/>
          <w:iCs/>
          <w:color w:val="000000" w:themeColor="text1"/>
          <w:sz w:val="22"/>
          <w:szCs w:val="22"/>
          <w:highlight w:val="none"/>
          <w:lang w:val="en-US"/>
          <w14:textFill>
            <w14:solidFill>
              <w14:schemeClr w14:val="tx1"/>
            </w14:solidFill>
          </w14:textFill>
        </w:rPr>
        <w:t>acism</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in</w:t>
      </w:r>
      <w:r>
        <w:rPr>
          <w:i/>
          <w:iCs/>
          <w:color w:val="000000" w:themeColor="text1"/>
          <w:sz w:val="22"/>
          <w:szCs w:val="22"/>
          <w:highlight w:val="none"/>
          <w14:textFill>
            <w14:solidFill>
              <w14:schemeClr w14:val="tx1"/>
            </w14:solidFill>
          </w14:textFill>
        </w:rPr>
        <w:t xml:space="preserve"> </w:t>
      </w:r>
      <w:r>
        <w:rPr>
          <w:b/>
          <w:i/>
          <w:iCs/>
          <w:color w:val="000000" w:themeColor="text1"/>
          <w:sz w:val="22"/>
          <w:szCs w:val="22"/>
          <w:highlight w:val="none"/>
          <w:lang w:val="en-US"/>
          <w14:textFill>
            <w14:solidFill>
              <w14:schemeClr w14:val="tx1"/>
            </w14:solidFill>
          </w14:textFill>
        </w:rPr>
        <w:t>A</w:t>
      </w:r>
      <w:r>
        <w:rPr>
          <w:i/>
          <w:iCs/>
          <w:color w:val="000000" w:themeColor="text1"/>
          <w:sz w:val="22"/>
          <w:szCs w:val="22"/>
          <w:highlight w:val="none"/>
          <w:lang w:val="en-US"/>
          <w14:textFill>
            <w14:solidFill>
              <w14:schemeClr w14:val="tx1"/>
            </w14:solidFill>
          </w14:textFill>
        </w:rPr>
        <w:t>nti</w:t>
      </w:r>
      <w:r>
        <w:rPr>
          <w:i/>
          <w:iCs/>
          <w:color w:val="000000" w:themeColor="text1"/>
          <w:sz w:val="22"/>
          <w:szCs w:val="22"/>
          <w:highlight w:val="none"/>
          <w14:textFill>
            <w14:solidFill>
              <w14:schemeClr w14:val="tx1"/>
            </w14:solidFill>
          </w14:textFill>
        </w:rPr>
        <w:t>-</w:t>
      </w:r>
      <w:r>
        <w:rPr>
          <w:i/>
          <w:iCs/>
          <w:color w:val="000000" w:themeColor="text1"/>
          <w:sz w:val="22"/>
          <w:szCs w:val="22"/>
          <w:highlight w:val="none"/>
          <w:lang w:val="en-US"/>
          <w14:textFill>
            <w14:solidFill>
              <w14:schemeClr w14:val="tx1"/>
            </w14:solidFill>
          </w14:textFill>
        </w:rPr>
        <w:t>ra</w:t>
      </w:r>
      <w:r>
        <w:rPr>
          <w:b/>
          <w:i/>
          <w:iCs/>
          <w:color w:val="000000" w:themeColor="text1"/>
          <w:sz w:val="22"/>
          <w:szCs w:val="22"/>
          <w:highlight w:val="none"/>
          <w:lang w:val="en-US"/>
          <w14:textFill>
            <w14:solidFill>
              <w14:schemeClr w14:val="tx1"/>
            </w14:solidFill>
          </w14:textFill>
        </w:rPr>
        <w:t>C</w:t>
      </w:r>
      <w:r>
        <w:rPr>
          <w:i/>
          <w:iCs/>
          <w:color w:val="000000" w:themeColor="text1"/>
          <w:sz w:val="22"/>
          <w:szCs w:val="22"/>
          <w:highlight w:val="none"/>
          <w:lang w:val="en-US"/>
          <w14:textFill>
            <w14:solidFill>
              <w14:schemeClr w14:val="tx1"/>
            </w14:solidFill>
          </w14:textFill>
        </w:rPr>
        <w:t>ist</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discours</w:t>
      </w:r>
      <w:r>
        <w:rPr>
          <w:b/>
          <w:i/>
          <w:iCs/>
          <w:color w:val="000000" w:themeColor="text1"/>
          <w:sz w:val="22"/>
          <w:szCs w:val="22"/>
          <w:highlight w:val="none"/>
          <w:lang w:val="en-US"/>
          <w14:textFill>
            <w14:solidFill>
              <w14:schemeClr w14:val="tx1"/>
            </w14:solidFill>
          </w14:textFill>
        </w:rPr>
        <w:t>E</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A</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critical</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approach</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to</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European</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public</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speech</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on</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the</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migrant</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and</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refugee</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crisis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TRACE</w:t>
      </w: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HFRI</w:t>
      </w: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FM</w:t>
      </w:r>
      <w:r>
        <w:rPr>
          <w:color w:val="000000" w:themeColor="text1"/>
          <w:sz w:val="22"/>
          <w:szCs w:val="22"/>
          <w:highlight w:val="none"/>
          <w14:textFill>
            <w14:solidFill>
              <w14:schemeClr w14:val="tx1"/>
            </w14:solidFill>
          </w14:textFill>
        </w:rPr>
        <w:t>17-42).</w:t>
      </w:r>
      <w:r>
        <w:rPr>
          <w:rFonts w:eastAsia="Calibri"/>
          <w:color w:val="000000" w:themeColor="text1"/>
          <w:sz w:val="22"/>
          <w:szCs w:val="22"/>
          <w:highlight w:val="none"/>
          <w14:textFill>
            <w14:solidFill>
              <w14:schemeClr w14:val="tx1"/>
            </w14:solidFill>
          </w14:textFill>
        </w:rPr>
        <w:t xml:space="preserve"> 1η Προκήρυξη ερευνητικών έργων ΕΛ.ΙΔ.Ε.Κ για την ενίσχυση των μελών ΔΕΠ. Α.Π. 16861/25.09.2019</w:t>
      </w:r>
      <w:r>
        <w:rPr>
          <w:color w:val="000000" w:themeColor="text1"/>
          <w:sz w:val="22"/>
          <w:szCs w:val="22"/>
          <w:highlight w:val="none"/>
          <w14:textFill>
            <w14:solidFill>
              <w14:schemeClr w14:val="tx1"/>
            </w14:solidFill>
          </w14:textFill>
        </w:rPr>
        <w:t xml:space="preserve">. </w:t>
      </w:r>
    </w:p>
    <w:p w14:paraId="2A27035B">
      <w:pPr>
        <w:ind w:left="1440" w:right="-766" w:hanging="1440"/>
        <w:jc w:val="both"/>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"https://trace2019.wixsite.com/trace-project?fbclid=IwAR0immmNsofhECEHodnzxO5kIkyCsfDs7BNHQ0EwhDsKehXUIEouT2Hg0OI" \t "_blank"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lang w:val="en-US"/>
          <w14:textFill>
            <w14:solidFill>
              <w14:schemeClr w14:val="tx1"/>
            </w14:solidFill>
          </w14:textFill>
        </w:rPr>
        <w:t>https</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trace</w:t>
      </w:r>
      <w:r>
        <w:rPr>
          <w:rStyle w:val="29"/>
          <w:color w:val="000000" w:themeColor="text1"/>
          <w:sz w:val="22"/>
          <w:szCs w:val="22"/>
          <w:highlight w:val="none"/>
          <w14:textFill>
            <w14:solidFill>
              <w14:schemeClr w14:val="tx1"/>
            </w14:solidFill>
          </w14:textFill>
        </w:rPr>
        <w:t>2019.</w:t>
      </w:r>
      <w:r>
        <w:rPr>
          <w:rStyle w:val="29"/>
          <w:color w:val="000000" w:themeColor="text1"/>
          <w:sz w:val="22"/>
          <w:szCs w:val="22"/>
          <w:highlight w:val="none"/>
          <w:lang w:val="en-US"/>
          <w14:textFill>
            <w14:solidFill>
              <w14:schemeClr w14:val="tx1"/>
            </w14:solidFill>
          </w14:textFill>
        </w:rPr>
        <w:t>wixsite</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com</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trace</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project</w:t>
      </w:r>
      <w:r>
        <w:rPr>
          <w:rStyle w:val="29"/>
          <w:color w:val="000000" w:themeColor="text1"/>
          <w:sz w:val="22"/>
          <w:szCs w:val="22"/>
          <w:highlight w:val="none"/>
          <w:lang w:val="en-US"/>
          <w14:textFill>
            <w14:solidFill>
              <w14:schemeClr w14:val="tx1"/>
            </w14:solidFill>
          </w14:textFill>
        </w:rPr>
        <w:fldChar w:fldCharType="end"/>
      </w:r>
    </w:p>
    <w:bookmarkEnd w:id="17"/>
    <w:p w14:paraId="35B889DC">
      <w:pPr>
        <w:ind w:left="1440" w:right="-766" w:hanging="1440"/>
        <w:jc w:val="both"/>
        <w:rPr>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2019-2022</w:t>
      </w:r>
      <w:r>
        <w:rPr>
          <w:b/>
          <w:bCs/>
          <w:color w:val="000000" w:themeColor="text1"/>
          <w:sz w:val="22"/>
          <w:szCs w:val="22"/>
          <w:highlight w:val="none"/>
          <w14:textFill>
            <w14:solidFill>
              <w14:schemeClr w14:val="tx1"/>
            </w14:solidFill>
          </w14:textFill>
        </w:rPr>
        <w:tab/>
      </w:r>
      <w:r>
        <w:rPr>
          <w:bCs/>
          <w:color w:val="000000" w:themeColor="text1"/>
          <w:sz w:val="22"/>
          <w:szCs w:val="22"/>
          <w:highlight w:val="none"/>
          <w14:textFill>
            <w14:solidFill>
              <w14:schemeClr w14:val="tx1"/>
            </w14:solidFill>
          </w14:textFill>
        </w:rPr>
        <w:t xml:space="preserve">του ερευνητικού προγράμματος </w:t>
      </w:r>
      <w:r>
        <w:rPr>
          <w:rFonts w:eastAsia="Calibri"/>
          <w:i/>
          <w:iCs/>
          <w:color w:val="000000" w:themeColor="text1"/>
          <w:sz w:val="22"/>
          <w:szCs w:val="22"/>
          <w:highlight w:val="none"/>
          <w:lang w:val="en-US"/>
          <w14:textFill>
            <w14:solidFill>
              <w14:schemeClr w14:val="tx1"/>
            </w14:solidFill>
          </w14:textFill>
        </w:rPr>
        <w:t>R</w:t>
      </w:r>
      <w:r>
        <w:rPr>
          <w:rFonts w:eastAsia="Calibri"/>
          <w:i/>
          <w:iCs/>
          <w:color w:val="000000" w:themeColor="text1"/>
          <w:sz w:val="22"/>
          <w:szCs w:val="22"/>
          <w:highlight w:val="none"/>
          <w14:textFill>
            <w14:solidFill>
              <w14:schemeClr w14:val="tx1"/>
            </w14:solidFill>
          </w14:textFill>
        </w:rPr>
        <w:t>.</w:t>
      </w:r>
      <w:r>
        <w:rPr>
          <w:rFonts w:eastAsia="Calibri"/>
          <w:i/>
          <w:iCs/>
          <w:color w:val="000000" w:themeColor="text1"/>
          <w:sz w:val="22"/>
          <w:szCs w:val="22"/>
          <w:highlight w:val="none"/>
          <w:lang w:val="en-US"/>
          <w14:textFill>
            <w14:solidFill>
              <w14:schemeClr w14:val="tx1"/>
            </w14:solidFill>
          </w14:textFill>
        </w:rPr>
        <w:t>O</w:t>
      </w:r>
      <w:r>
        <w:rPr>
          <w:rFonts w:eastAsia="Calibri"/>
          <w:i/>
          <w:iCs/>
          <w:color w:val="000000" w:themeColor="text1"/>
          <w:sz w:val="22"/>
          <w:szCs w:val="22"/>
          <w:highlight w:val="none"/>
          <w14:textFill>
            <w14:solidFill>
              <w14:schemeClr w14:val="tx1"/>
            </w14:solidFill>
          </w14:textFill>
        </w:rPr>
        <w:t>.</w:t>
      </w:r>
      <w:r>
        <w:rPr>
          <w:rFonts w:eastAsia="Calibri"/>
          <w:i/>
          <w:iCs/>
          <w:color w:val="000000" w:themeColor="text1"/>
          <w:sz w:val="22"/>
          <w:szCs w:val="22"/>
          <w:highlight w:val="none"/>
          <w:lang w:val="en-US"/>
          <w14:textFill>
            <w14:solidFill>
              <w14:schemeClr w14:val="tx1"/>
            </w14:solidFill>
          </w14:textFill>
        </w:rPr>
        <w:t>U</w:t>
      </w:r>
      <w:r>
        <w:rPr>
          <w:rFonts w:eastAsia="Calibri"/>
          <w:i/>
          <w:iCs/>
          <w:color w:val="000000" w:themeColor="text1"/>
          <w:sz w:val="22"/>
          <w:szCs w:val="22"/>
          <w:highlight w:val="none"/>
          <w14:textFill>
            <w14:solidFill>
              <w14:schemeClr w14:val="tx1"/>
            </w14:solidFill>
          </w14:textFill>
        </w:rPr>
        <w:t>.</w:t>
      </w:r>
      <w:r>
        <w:rPr>
          <w:rFonts w:eastAsia="Calibri"/>
          <w:i/>
          <w:iCs/>
          <w:color w:val="000000" w:themeColor="text1"/>
          <w:sz w:val="22"/>
          <w:szCs w:val="22"/>
          <w:highlight w:val="none"/>
          <w:lang w:val="en-US"/>
          <w14:textFill>
            <w14:solidFill>
              <w14:schemeClr w14:val="tx1"/>
            </w14:solidFill>
          </w14:textFill>
        </w:rPr>
        <w:t>TE</w:t>
      </w:r>
      <w:r>
        <w:rPr>
          <w:rFonts w:eastAsia="Calibri"/>
          <w:color w:val="000000" w:themeColor="text1"/>
          <w:sz w:val="22"/>
          <w:szCs w:val="22"/>
          <w:highlight w:val="none"/>
          <w14:textFill>
            <w14:solidFill>
              <w14:schemeClr w14:val="tx1"/>
            </w14:solidFill>
          </w14:textFill>
        </w:rPr>
        <w:t>:</w:t>
      </w:r>
      <w:r>
        <w:rPr>
          <w:rFonts w:eastAsia="Calibri"/>
          <w:i/>
          <w:iCs/>
          <w:color w:val="000000" w:themeColor="text1"/>
          <w:sz w:val="22"/>
          <w:szCs w:val="22"/>
          <w:highlight w:val="none"/>
          <w14:textFill>
            <w14:solidFill>
              <w14:schemeClr w14:val="tx1"/>
            </w14:solidFill>
          </w14:textFill>
        </w:rPr>
        <w:t xml:space="preserve"> Η σύγκρουση σε πολυπολιτισμικά σχολικά περιβάλλοντα στην Ελλάδα: Κριτική ανάλυση μαθητικών κειμένων για την προσφυγική κρίση</w:t>
      </w:r>
      <w:r>
        <w:rPr>
          <w:rFonts w:eastAsia="Calibri"/>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14:textFill>
            <w14:solidFill>
              <w14:schemeClr w14:val="tx1"/>
            </w14:solidFill>
          </w14:textFill>
        </w:rPr>
        <w:t xml:space="preserve">- Παναγάκη Νικολέττα </w:t>
      </w:r>
      <w:r>
        <w:rPr>
          <w:rFonts w:eastAsia="Calibri"/>
          <w:color w:val="000000" w:themeColor="text1"/>
          <w:sz w:val="22"/>
          <w:szCs w:val="22"/>
          <w:highlight w:val="none"/>
          <w14:textFill>
            <w14:solidFill>
              <w14:schemeClr w14:val="tx1"/>
            </w14:solidFill>
          </w14:textFill>
        </w:rPr>
        <w:t>(81039). Χρηματοδοτούμενη εκπόνηση διδακτορικής διατριβής: 2η Προκήρυξη Υποτροφιών ΕΛ.ΙΔ.Ε.Κ. για Υποψήφιους Διδάκτορες.</w:t>
      </w:r>
    </w:p>
    <w:p w14:paraId="038D818F">
      <w:pPr>
        <w:ind w:left="1440" w:right="-766" w:hanging="1440"/>
        <w:jc w:val="both"/>
        <w:rPr>
          <w:color w:val="FF0000"/>
          <w:sz w:val="22"/>
          <w:szCs w:val="22"/>
        </w:rPr>
      </w:pPr>
      <w:r>
        <w:rPr>
          <w:b/>
          <w:bCs/>
          <w:sz w:val="22"/>
          <w:szCs w:val="22"/>
        </w:rPr>
        <w:t>2011-2015</w:t>
      </w:r>
      <w:r>
        <w:rPr>
          <w:b/>
          <w:bCs/>
          <w:sz w:val="22"/>
          <w:szCs w:val="22"/>
        </w:rPr>
        <w:tab/>
      </w:r>
      <w:r>
        <w:rPr>
          <w:bCs/>
          <w:sz w:val="22"/>
          <w:szCs w:val="22"/>
        </w:rPr>
        <w:t xml:space="preserve">της επιστημονικής ομάδας του Πανεπιστημίου Πατρών στο ερευνητικό πρόγραμμα </w:t>
      </w:r>
      <w:r>
        <w:rPr>
          <w:sz w:val="22"/>
          <w:szCs w:val="22"/>
        </w:rPr>
        <w:t xml:space="preserve">ΕΣΠΑ-ΘΑΛΗΣ </w:t>
      </w:r>
      <w:r>
        <w:rPr>
          <w:rStyle w:val="76"/>
          <w:i/>
          <w:sz w:val="22"/>
          <w:szCs w:val="22"/>
          <w:shd w:val="clear" w:color="auto" w:fill="FFFFFF"/>
          <w:lang w:val="en-GB"/>
        </w:rPr>
        <w:t>Linguistic</w:t>
      </w:r>
      <w:r>
        <w:rPr>
          <w:rStyle w:val="76"/>
          <w:i/>
          <w:sz w:val="22"/>
          <w:szCs w:val="22"/>
          <w:shd w:val="clear" w:color="auto" w:fill="FFFFFF"/>
        </w:rPr>
        <w:t xml:space="preserve"> </w:t>
      </w:r>
      <w:r>
        <w:rPr>
          <w:rStyle w:val="76"/>
          <w:i/>
          <w:sz w:val="22"/>
          <w:szCs w:val="22"/>
          <w:shd w:val="clear" w:color="auto" w:fill="FFFFFF"/>
          <w:lang w:val="en-GB"/>
        </w:rPr>
        <w:t>variation</w:t>
      </w:r>
      <w:r>
        <w:rPr>
          <w:rStyle w:val="76"/>
          <w:i/>
          <w:sz w:val="22"/>
          <w:szCs w:val="22"/>
          <w:shd w:val="clear" w:color="auto" w:fill="FFFFFF"/>
        </w:rPr>
        <w:t xml:space="preserve"> </w:t>
      </w:r>
      <w:r>
        <w:rPr>
          <w:rStyle w:val="76"/>
          <w:i/>
          <w:sz w:val="22"/>
          <w:szCs w:val="22"/>
          <w:shd w:val="clear" w:color="auto" w:fill="FFFFFF"/>
          <w:lang w:val="en-GB"/>
        </w:rPr>
        <w:t>and</w:t>
      </w:r>
      <w:r>
        <w:rPr>
          <w:rStyle w:val="76"/>
          <w:i/>
          <w:sz w:val="22"/>
          <w:szCs w:val="22"/>
          <w:shd w:val="clear" w:color="auto" w:fill="FFFFFF"/>
        </w:rPr>
        <w:t xml:space="preserve"> </w:t>
      </w:r>
      <w:r>
        <w:rPr>
          <w:rStyle w:val="76"/>
          <w:i/>
          <w:sz w:val="22"/>
          <w:szCs w:val="22"/>
          <w:shd w:val="clear" w:color="auto" w:fill="FFFFFF"/>
          <w:lang w:val="en-GB"/>
        </w:rPr>
        <w:t>language</w:t>
      </w:r>
      <w:r>
        <w:rPr>
          <w:rStyle w:val="76"/>
          <w:i/>
          <w:sz w:val="22"/>
          <w:szCs w:val="22"/>
          <w:shd w:val="clear" w:color="auto" w:fill="FFFFFF"/>
        </w:rPr>
        <w:t xml:space="preserve"> </w:t>
      </w:r>
      <w:r>
        <w:rPr>
          <w:rStyle w:val="76"/>
          <w:i/>
          <w:sz w:val="22"/>
          <w:szCs w:val="22"/>
          <w:shd w:val="clear" w:color="auto" w:fill="FFFFFF"/>
          <w:lang w:val="en-GB"/>
        </w:rPr>
        <w:t>ideologies</w:t>
      </w:r>
      <w:r>
        <w:rPr>
          <w:rStyle w:val="76"/>
          <w:i/>
          <w:sz w:val="22"/>
          <w:szCs w:val="22"/>
          <w:shd w:val="clear" w:color="auto" w:fill="FFFFFF"/>
        </w:rPr>
        <w:t xml:space="preserve"> </w:t>
      </w:r>
      <w:r>
        <w:rPr>
          <w:rStyle w:val="76"/>
          <w:i/>
          <w:sz w:val="22"/>
          <w:szCs w:val="22"/>
          <w:shd w:val="clear" w:color="auto" w:fill="FFFFFF"/>
          <w:lang w:val="en-GB"/>
        </w:rPr>
        <w:t>in</w:t>
      </w:r>
      <w:r>
        <w:rPr>
          <w:rStyle w:val="76"/>
          <w:i/>
          <w:sz w:val="22"/>
          <w:szCs w:val="22"/>
          <w:shd w:val="clear" w:color="auto" w:fill="FFFFFF"/>
        </w:rPr>
        <w:t xml:space="preserve"> </w:t>
      </w:r>
      <w:r>
        <w:rPr>
          <w:rStyle w:val="76"/>
          <w:i/>
          <w:sz w:val="22"/>
          <w:szCs w:val="22"/>
          <w:shd w:val="clear" w:color="auto" w:fill="FFFFFF"/>
          <w:lang w:val="en-GB"/>
        </w:rPr>
        <w:t>mass</w:t>
      </w:r>
      <w:r>
        <w:rPr>
          <w:rStyle w:val="76"/>
          <w:i/>
          <w:sz w:val="22"/>
          <w:szCs w:val="22"/>
          <w:shd w:val="clear" w:color="auto" w:fill="FFFFFF"/>
        </w:rPr>
        <w:t xml:space="preserve"> </w:t>
      </w:r>
      <w:r>
        <w:rPr>
          <w:rStyle w:val="76"/>
          <w:i/>
          <w:sz w:val="22"/>
          <w:szCs w:val="22"/>
          <w:shd w:val="clear" w:color="auto" w:fill="FFFFFF"/>
          <w:lang w:val="en-GB"/>
        </w:rPr>
        <w:t>cultural</w:t>
      </w:r>
      <w:r>
        <w:rPr>
          <w:rStyle w:val="76"/>
          <w:i/>
          <w:sz w:val="22"/>
          <w:szCs w:val="22"/>
          <w:shd w:val="clear" w:color="auto" w:fill="FFFFFF"/>
        </w:rPr>
        <w:t xml:space="preserve"> </w:t>
      </w:r>
      <w:r>
        <w:rPr>
          <w:rStyle w:val="76"/>
          <w:i/>
          <w:sz w:val="22"/>
          <w:szCs w:val="22"/>
          <w:shd w:val="clear" w:color="auto" w:fill="FFFFFF"/>
          <w:lang w:val="en-GB"/>
        </w:rPr>
        <w:t>texts</w:t>
      </w:r>
      <w:r>
        <w:rPr>
          <w:rStyle w:val="76"/>
          <w:i/>
          <w:sz w:val="22"/>
          <w:szCs w:val="22"/>
          <w:shd w:val="clear" w:color="auto" w:fill="FFFFFF"/>
        </w:rPr>
        <w:t xml:space="preserve">: </w:t>
      </w:r>
      <w:r>
        <w:rPr>
          <w:rStyle w:val="76"/>
          <w:i/>
          <w:sz w:val="22"/>
          <w:szCs w:val="22"/>
          <w:shd w:val="clear" w:color="auto" w:fill="FFFFFF"/>
          <w:lang w:val="en-GB"/>
        </w:rPr>
        <w:t>Design</w:t>
      </w:r>
      <w:r>
        <w:rPr>
          <w:rStyle w:val="76"/>
          <w:i/>
          <w:sz w:val="22"/>
          <w:szCs w:val="22"/>
          <w:shd w:val="clear" w:color="auto" w:fill="FFFFFF"/>
        </w:rPr>
        <w:t xml:space="preserve">, </w:t>
      </w:r>
      <w:r>
        <w:rPr>
          <w:rStyle w:val="76"/>
          <w:i/>
          <w:sz w:val="22"/>
          <w:szCs w:val="22"/>
          <w:shd w:val="clear" w:color="auto" w:fill="FFFFFF"/>
          <w:lang w:val="en-GB"/>
        </w:rPr>
        <w:t>development</w:t>
      </w:r>
      <w:r>
        <w:rPr>
          <w:rStyle w:val="76"/>
          <w:i/>
          <w:sz w:val="22"/>
          <w:szCs w:val="22"/>
          <w:shd w:val="clear" w:color="auto" w:fill="FFFFFF"/>
        </w:rPr>
        <w:t xml:space="preserve"> </w:t>
      </w:r>
      <w:r>
        <w:rPr>
          <w:rStyle w:val="76"/>
          <w:i/>
          <w:sz w:val="22"/>
          <w:szCs w:val="22"/>
          <w:shd w:val="clear" w:color="auto" w:fill="FFFFFF"/>
          <w:lang w:val="en-GB"/>
        </w:rPr>
        <w:t>and</w:t>
      </w:r>
      <w:r>
        <w:rPr>
          <w:rStyle w:val="76"/>
          <w:i/>
          <w:sz w:val="22"/>
          <w:szCs w:val="22"/>
          <w:shd w:val="clear" w:color="auto" w:fill="FFFFFF"/>
        </w:rPr>
        <w:t xml:space="preserve"> </w:t>
      </w:r>
      <w:r>
        <w:rPr>
          <w:rStyle w:val="76"/>
          <w:i/>
          <w:sz w:val="22"/>
          <w:szCs w:val="22"/>
          <w:shd w:val="clear" w:color="auto" w:fill="FFFFFF"/>
          <w:lang w:val="en-GB"/>
        </w:rPr>
        <w:t>assessment</w:t>
      </w:r>
      <w:r>
        <w:rPr>
          <w:rStyle w:val="76"/>
          <w:i/>
          <w:sz w:val="22"/>
          <w:szCs w:val="22"/>
          <w:shd w:val="clear" w:color="auto" w:fill="FFFFFF"/>
        </w:rPr>
        <w:t xml:space="preserve"> </w:t>
      </w:r>
      <w:r>
        <w:rPr>
          <w:rStyle w:val="76"/>
          <w:i/>
          <w:sz w:val="22"/>
          <w:szCs w:val="22"/>
          <w:shd w:val="clear" w:color="auto" w:fill="FFFFFF"/>
          <w:lang w:val="en-GB"/>
        </w:rPr>
        <w:t>of</w:t>
      </w:r>
      <w:r>
        <w:rPr>
          <w:rStyle w:val="76"/>
          <w:i/>
          <w:sz w:val="22"/>
          <w:szCs w:val="22"/>
          <w:shd w:val="clear" w:color="auto" w:fill="FFFFFF"/>
        </w:rPr>
        <w:t xml:space="preserve"> </w:t>
      </w:r>
      <w:r>
        <w:rPr>
          <w:rStyle w:val="76"/>
          <w:i/>
          <w:sz w:val="22"/>
          <w:szCs w:val="22"/>
          <w:shd w:val="clear" w:color="auto" w:fill="FFFFFF"/>
          <w:lang w:val="en-GB"/>
        </w:rPr>
        <w:t>learning</w:t>
      </w:r>
      <w:r>
        <w:rPr>
          <w:rStyle w:val="76"/>
          <w:i/>
          <w:sz w:val="22"/>
          <w:szCs w:val="22"/>
          <w:shd w:val="clear" w:color="auto" w:fill="FFFFFF"/>
        </w:rPr>
        <w:t xml:space="preserve"> </w:t>
      </w:r>
      <w:r>
        <w:rPr>
          <w:rStyle w:val="76"/>
          <w:i/>
          <w:sz w:val="22"/>
          <w:szCs w:val="22"/>
          <w:shd w:val="clear" w:color="auto" w:fill="FFFFFF"/>
          <w:lang w:val="en-GB"/>
        </w:rPr>
        <w:t>material</w:t>
      </w:r>
      <w:r>
        <w:rPr>
          <w:rStyle w:val="76"/>
          <w:i/>
          <w:sz w:val="22"/>
          <w:szCs w:val="22"/>
          <w:shd w:val="clear" w:color="auto" w:fill="FFFFFF"/>
        </w:rPr>
        <w:t xml:space="preserve"> </w:t>
      </w:r>
      <w:r>
        <w:rPr>
          <w:rStyle w:val="76"/>
          <w:i/>
          <w:sz w:val="22"/>
          <w:szCs w:val="22"/>
          <w:shd w:val="clear" w:color="auto" w:fill="FFFFFF"/>
          <w:lang w:val="en-GB"/>
        </w:rPr>
        <w:t>for</w:t>
      </w:r>
      <w:r>
        <w:rPr>
          <w:rStyle w:val="76"/>
          <w:i/>
          <w:sz w:val="22"/>
          <w:szCs w:val="22"/>
          <w:shd w:val="clear" w:color="auto" w:fill="FFFFFF"/>
        </w:rPr>
        <w:t xml:space="preserve"> </w:t>
      </w:r>
      <w:r>
        <w:rPr>
          <w:rStyle w:val="76"/>
          <w:i/>
          <w:sz w:val="22"/>
          <w:szCs w:val="22"/>
          <w:shd w:val="clear" w:color="auto" w:fill="FFFFFF"/>
          <w:lang w:val="en-GB"/>
        </w:rPr>
        <w:t>critical</w:t>
      </w:r>
      <w:r>
        <w:rPr>
          <w:rStyle w:val="76"/>
          <w:i/>
          <w:sz w:val="22"/>
          <w:szCs w:val="22"/>
          <w:shd w:val="clear" w:color="auto" w:fill="FFFFFF"/>
        </w:rPr>
        <w:t xml:space="preserve"> </w:t>
      </w:r>
      <w:r>
        <w:rPr>
          <w:rStyle w:val="76"/>
          <w:i/>
          <w:sz w:val="22"/>
          <w:szCs w:val="22"/>
          <w:shd w:val="clear" w:color="auto" w:fill="FFFFFF"/>
          <w:lang w:val="en-GB"/>
        </w:rPr>
        <w:t>language</w:t>
      </w:r>
      <w:r>
        <w:rPr>
          <w:rStyle w:val="76"/>
          <w:i/>
          <w:sz w:val="22"/>
          <w:szCs w:val="22"/>
          <w:shd w:val="clear" w:color="auto" w:fill="FFFFFF"/>
        </w:rPr>
        <w:t xml:space="preserve"> </w:t>
      </w:r>
      <w:r>
        <w:rPr>
          <w:rStyle w:val="76"/>
          <w:i/>
          <w:sz w:val="22"/>
          <w:szCs w:val="22"/>
          <w:shd w:val="clear" w:color="auto" w:fill="FFFFFF"/>
          <w:lang w:val="en-GB"/>
        </w:rPr>
        <w:t>awareness</w:t>
      </w:r>
      <w:r>
        <w:rPr>
          <w:rStyle w:val="76"/>
          <w:sz w:val="22"/>
          <w:szCs w:val="22"/>
          <w:shd w:val="clear" w:color="auto" w:fill="FFFFFF"/>
        </w:rPr>
        <w:t xml:space="preserve">, </w:t>
      </w:r>
      <w:r>
        <w:rPr>
          <w:sz w:val="22"/>
          <w:szCs w:val="22"/>
        </w:rPr>
        <w:t>(Κεντρική Συντονίστρια: Αναστασία Στάμου, Πανεπιστήμιο Δ. Μακεδονίας).</w:t>
      </w:r>
    </w:p>
    <w:p w14:paraId="66B00D1C">
      <w:pPr>
        <w:ind w:left="1440" w:right="-766" w:hanging="1440"/>
        <w:jc w:val="both"/>
        <w:rPr>
          <w:b/>
          <w:bCs/>
          <w:sz w:val="22"/>
        </w:rPr>
      </w:pPr>
      <w:r>
        <w:rPr>
          <w:b/>
          <w:bCs/>
          <w:sz w:val="22"/>
        </w:rPr>
        <w:t>2011-2014</w:t>
      </w:r>
      <w:r>
        <w:rPr>
          <w:b/>
          <w:bCs/>
          <w:sz w:val="22"/>
        </w:rPr>
        <w:tab/>
      </w:r>
      <w:r>
        <w:rPr>
          <w:bCs/>
          <w:sz w:val="22"/>
        </w:rPr>
        <w:t xml:space="preserve">του ερευνητικού προγράμματος </w:t>
      </w:r>
      <w:r>
        <w:rPr>
          <w:i/>
          <w:sz w:val="22"/>
          <w:szCs w:val="22"/>
        </w:rPr>
        <w:t>Οι διεπιδραστικές λειτουργίες των δεικτών οργάνωσης λόγου στις συνομιλιακές αφηγήσεις</w:t>
      </w:r>
      <w:r>
        <w:rPr>
          <w:sz w:val="22"/>
        </w:rPr>
        <w:t xml:space="preserve">, Επιτροπή Ερευνών του Πανεπιστημίου Πατρών (Κ. Καραθεοδωρής, </w:t>
      </w:r>
      <w:r>
        <w:rPr>
          <w:sz w:val="22"/>
          <w:lang w:val="en-US"/>
        </w:rPr>
        <w:t>D</w:t>
      </w:r>
      <w:r>
        <w:rPr>
          <w:sz w:val="22"/>
        </w:rPr>
        <w:t>158).</w:t>
      </w:r>
    </w:p>
    <w:p w14:paraId="0AF3D3ED">
      <w:pPr>
        <w:ind w:left="1440" w:right="-766" w:hanging="1440"/>
        <w:jc w:val="both"/>
        <w:rPr>
          <w:sz w:val="22"/>
        </w:rPr>
      </w:pPr>
      <w:r>
        <w:rPr>
          <w:b/>
          <w:bCs/>
          <w:sz w:val="22"/>
        </w:rPr>
        <w:t>2004-2005</w:t>
      </w:r>
      <w:r>
        <w:rPr>
          <w:b/>
          <w:bCs/>
          <w:sz w:val="22"/>
        </w:rPr>
        <w:tab/>
      </w:r>
      <w:r>
        <w:rPr>
          <w:sz w:val="22"/>
        </w:rPr>
        <w:t xml:space="preserve">του </w:t>
      </w:r>
      <w:r>
        <w:rPr>
          <w:i/>
          <w:sz w:val="22"/>
        </w:rPr>
        <w:t>Σχολείου Δεύτερης Ευκαιρίας</w:t>
      </w:r>
      <w:r>
        <w:rPr>
          <w:sz w:val="22"/>
        </w:rPr>
        <w:t xml:space="preserve"> στην Πάτρα (Υπουργείο Παιδείας, ΙΔΕΚΕ) (συντονισμός των συνεδριάσεων και επιμορφωτικών συναντήσεων του σχολείου, ανίχνευση επιμορφωτικών αναγκών των εκπαιδευτικών, παραγωγική παιδαγωγικού υλικού, συνεργασία με το ΙΔΕΚΕ).</w:t>
      </w:r>
    </w:p>
    <w:p w14:paraId="4715DC07">
      <w:pPr>
        <w:ind w:left="1440" w:right="-766" w:hanging="1440"/>
        <w:jc w:val="both"/>
        <w:rPr>
          <w:sz w:val="22"/>
        </w:rPr>
      </w:pPr>
      <w:r>
        <w:rPr>
          <w:b/>
          <w:bCs/>
          <w:sz w:val="22"/>
        </w:rPr>
        <w:t>2000-2003</w:t>
      </w:r>
      <w:r>
        <w:rPr>
          <w:b/>
          <w:bCs/>
          <w:sz w:val="22"/>
        </w:rPr>
        <w:tab/>
      </w:r>
      <w:r>
        <w:rPr>
          <w:iCs/>
          <w:sz w:val="22"/>
        </w:rPr>
        <w:t xml:space="preserve">του ερευνητικού προγράμματος </w:t>
      </w:r>
      <w:r>
        <w:rPr>
          <w:i/>
          <w:sz w:val="22"/>
        </w:rPr>
        <w:t>Διερεύνηση της κοινωνιογλωσσικής κατάστασης νέων της Πάτρας με δεδομένα από τον αφηγηματικό τους λόγο</w:t>
      </w:r>
      <w:r>
        <w:rPr>
          <w:sz w:val="22"/>
        </w:rPr>
        <w:t>, Επιτροπή Ερευνών του Πανεπιστημίου Πατρών (Κ. Καραθεοδωρής, 2425).</w:t>
      </w:r>
    </w:p>
    <w:p w14:paraId="2CA6C379">
      <w:pPr>
        <w:ind w:right="-766"/>
        <w:rPr>
          <w:sz w:val="22"/>
        </w:rPr>
      </w:pPr>
    </w:p>
    <w:p w14:paraId="14A5C503">
      <w:pPr>
        <w:ind w:right="-766"/>
        <w:jc w:val="both"/>
        <w:rPr>
          <w:sz w:val="22"/>
        </w:rPr>
      </w:pPr>
      <w:r>
        <w:rPr>
          <w:b/>
          <w:sz w:val="22"/>
        </w:rPr>
        <w:t>Συνεργάτης Ερευνητικών/Συγγραφικών Προγραμμάτων:</w:t>
      </w:r>
    </w:p>
    <w:p w14:paraId="3683C594">
      <w:pPr>
        <w:ind w:right="-766"/>
        <w:jc w:val="both"/>
        <w:rPr>
          <w:sz w:val="22"/>
        </w:rPr>
      </w:pPr>
    </w:p>
    <w:p w14:paraId="783F8F29">
      <w:pPr>
        <w:ind w:left="1440" w:right="-766" w:hanging="1440"/>
        <w:jc w:val="both"/>
        <w:rPr>
          <w:b/>
          <w:sz w:val="22"/>
          <w:szCs w:val="22"/>
        </w:rPr>
      </w:pPr>
      <w:bookmarkStart w:id="18" w:name="_Hlk500613902"/>
      <w:r>
        <w:rPr>
          <w:b/>
          <w:sz w:val="22"/>
          <w:szCs w:val="22"/>
        </w:rPr>
        <w:t>2018-2020</w:t>
      </w:r>
      <w:r>
        <w:rPr>
          <w:b/>
          <w:sz w:val="22"/>
          <w:szCs w:val="22"/>
        </w:rPr>
        <w:tab/>
      </w:r>
      <w:r>
        <w:rPr>
          <w:bCs/>
          <w:i/>
          <w:color w:val="000000"/>
          <w:sz w:val="22"/>
          <w:szCs w:val="22"/>
        </w:rPr>
        <w:t xml:space="preserve">Ανάπτυξη εφαρμογής για τη μετατροπή της νοηματικής γλώσσας σε γραπτό και προφορικό λόγο με χρήση έξυπνων συσκευών: </w:t>
      </w:r>
      <w:r>
        <w:rPr>
          <w:i/>
          <w:color w:val="000000"/>
          <w:sz w:val="22"/>
          <w:szCs w:val="22"/>
        </w:rPr>
        <w:t>Έ</w:t>
      </w:r>
      <w:r>
        <w:rPr>
          <w:i/>
          <w:color w:val="000000"/>
          <w:sz w:val="22"/>
          <w:szCs w:val="22"/>
          <w:shd w:val="clear" w:color="auto" w:fill="FFFFFF"/>
        </w:rPr>
        <w:t>ξ</w:t>
      </w:r>
      <w:r>
        <w:rPr>
          <w:i/>
          <w:color w:val="000000"/>
          <w:sz w:val="22"/>
          <w:szCs w:val="22"/>
        </w:rPr>
        <w:t>υ</w:t>
      </w:r>
      <w:r>
        <w:rPr>
          <w:i/>
          <w:color w:val="000000"/>
          <w:sz w:val="22"/>
          <w:szCs w:val="22"/>
          <w:shd w:val="clear" w:color="auto" w:fill="FFFFFF"/>
        </w:rPr>
        <w:t>πνα εργαλεία για την αποτελεσματική </w:t>
      </w:r>
      <w:r>
        <w:rPr>
          <w:i/>
          <w:color w:val="000000"/>
          <w:sz w:val="22"/>
          <w:szCs w:val="22"/>
        </w:rPr>
        <w:t>επικοινων</w:t>
      </w:r>
      <w:r>
        <w:rPr>
          <w:i/>
          <w:color w:val="000000"/>
          <w:sz w:val="22"/>
          <w:szCs w:val="22"/>
          <w:shd w:val="clear" w:color="auto" w:fill="FFFFFF"/>
        </w:rPr>
        <w:t>ία</w:t>
      </w:r>
      <w:r>
        <w:rPr>
          <w:i/>
          <w:color w:val="000000"/>
          <w:sz w:val="22"/>
          <w:szCs w:val="22"/>
        </w:rPr>
        <w:t xml:space="preserve"> </w:t>
      </w:r>
      <w:r>
        <w:rPr>
          <w:i/>
          <w:color w:val="000000"/>
          <w:sz w:val="22"/>
          <w:szCs w:val="22"/>
          <w:shd w:val="clear" w:color="auto" w:fill="FFFFFF"/>
        </w:rPr>
        <w:t>μ</w:t>
      </w:r>
      <w:r>
        <w:rPr>
          <w:i/>
          <w:color w:val="000000"/>
          <w:sz w:val="22"/>
          <w:szCs w:val="22"/>
        </w:rPr>
        <w:t>ε</w:t>
      </w:r>
      <w:r>
        <w:rPr>
          <w:i/>
          <w:color w:val="000000"/>
          <w:sz w:val="22"/>
          <w:szCs w:val="22"/>
          <w:shd w:val="clear" w:color="auto" w:fill="FFFFFF"/>
        </w:rPr>
        <w:t>ταξύ ακουόντων και κωφών συνομ</w:t>
      </w:r>
      <w:r>
        <w:rPr>
          <w:i/>
          <w:color w:val="000000"/>
          <w:sz w:val="22"/>
          <w:szCs w:val="22"/>
        </w:rPr>
        <w:t>ι</w:t>
      </w:r>
      <w:r>
        <w:rPr>
          <w:i/>
          <w:color w:val="000000"/>
          <w:sz w:val="22"/>
          <w:szCs w:val="22"/>
          <w:shd w:val="clear" w:color="auto" w:fill="FFFFFF"/>
        </w:rPr>
        <w:t>λητώ</w:t>
      </w:r>
      <w:r>
        <w:rPr>
          <w:i/>
          <w:color w:val="000000"/>
          <w:sz w:val="22"/>
          <w:szCs w:val="22"/>
        </w:rPr>
        <w:t>ν</w:t>
      </w:r>
      <w:r>
        <w:rPr>
          <w:color w:val="000000"/>
          <w:sz w:val="22"/>
          <w:szCs w:val="22"/>
        </w:rPr>
        <w:t xml:space="preserve"> (ΕΠΙΚΟΙΝΩΝΩ), </w:t>
      </w:r>
      <w:r>
        <w:rPr>
          <w:sz w:val="22"/>
          <w:szCs w:val="22"/>
        </w:rPr>
        <w:t xml:space="preserve">ΕΣΠΑ-«Ερευνώ-Δημιουργώ-Καινοτομώ». </w:t>
      </w:r>
    </w:p>
    <w:p w14:paraId="39641447">
      <w:pPr>
        <w:ind w:left="1440" w:right="-766" w:hanging="1440"/>
        <w:jc w:val="both"/>
        <w:rPr>
          <w:color w:val="FF0000"/>
          <w:sz w:val="22"/>
          <w:szCs w:val="22"/>
          <w:lang w:val="en-US"/>
        </w:rPr>
      </w:pPr>
      <w:r>
        <w:rPr>
          <w:b/>
          <w:sz w:val="22"/>
          <w:szCs w:val="22"/>
          <w:lang w:val="en-US"/>
        </w:rPr>
        <w:t>2017-2020</w:t>
      </w:r>
      <w:r>
        <w:rPr>
          <w:sz w:val="22"/>
          <w:szCs w:val="22"/>
          <w:lang w:val="en-US"/>
        </w:rPr>
        <w:tab/>
      </w:r>
      <w:r>
        <w:rPr>
          <w:i/>
          <w:sz w:val="22"/>
          <w:szCs w:val="22"/>
          <w:lang w:val="en-US"/>
        </w:rPr>
        <w:t xml:space="preserve">Open-Access annotated database of humorous discourse: </w:t>
      </w:r>
      <w:r>
        <w:rPr>
          <w:i/>
          <w:sz w:val="22"/>
          <w:szCs w:val="22"/>
        </w:rPr>
        <w:t>Ε</w:t>
      </w:r>
      <w:r>
        <w:rPr>
          <w:i/>
          <w:sz w:val="22"/>
          <w:szCs w:val="22"/>
          <w:lang w:val="en-US"/>
        </w:rPr>
        <w:t>nhancing critical literacy in Modern Greek for advanced learners and high-school students</w:t>
      </w:r>
      <w:r>
        <w:rPr>
          <w:sz w:val="22"/>
          <w:szCs w:val="22"/>
          <w:lang w:val="en-US"/>
        </w:rPr>
        <w:t>, University of Kent.</w:t>
      </w:r>
      <w:r>
        <w:rPr>
          <w:color w:val="FF0000"/>
          <w:sz w:val="22"/>
          <w:szCs w:val="22"/>
          <w:lang w:val="en-US"/>
        </w:rPr>
        <w:t xml:space="preserve"> </w:t>
      </w:r>
      <w:bookmarkEnd w:id="18"/>
    </w:p>
    <w:p w14:paraId="4F6AAF59">
      <w:pPr>
        <w:ind w:left="1440" w:right="-766" w:hanging="1440"/>
        <w:jc w:val="both"/>
        <w:rPr>
          <w:sz w:val="22"/>
          <w:szCs w:val="22"/>
          <w:lang w:val="en-US"/>
        </w:rPr>
      </w:pPr>
      <w:r>
        <w:rPr>
          <w:b/>
          <w:sz w:val="22"/>
          <w:szCs w:val="22"/>
          <w:lang w:val="en-US"/>
        </w:rPr>
        <w:t>2016-2018</w:t>
      </w:r>
      <w:r>
        <w:rPr>
          <w:b/>
          <w:sz w:val="22"/>
          <w:szCs w:val="22"/>
          <w:lang w:val="en-US"/>
        </w:rPr>
        <w:tab/>
      </w:r>
      <w:r>
        <w:rPr>
          <w:i/>
          <w:sz w:val="22"/>
          <w:szCs w:val="22"/>
          <w:lang w:val="en-US"/>
        </w:rPr>
        <w:t>Immigration and language in Canada: Greeks and Greek-Canadians</w:t>
      </w:r>
      <w:r>
        <w:rPr>
          <w:sz w:val="22"/>
          <w:szCs w:val="22"/>
          <w:lang w:val="en-US"/>
        </w:rPr>
        <w:t>, (</w:t>
      </w:r>
      <w:r>
        <w:rPr>
          <w:sz w:val="22"/>
          <w:szCs w:val="22"/>
        </w:rPr>
        <w:t>Συνεργασία</w:t>
      </w:r>
      <w:r>
        <w:rPr>
          <w:sz w:val="22"/>
          <w:szCs w:val="22"/>
          <w:lang w:val="en-US"/>
        </w:rPr>
        <w:t xml:space="preserve"> </w:t>
      </w:r>
      <w:r>
        <w:rPr>
          <w:sz w:val="22"/>
          <w:szCs w:val="22"/>
        </w:rPr>
        <w:t>των</w:t>
      </w:r>
      <w:r>
        <w:rPr>
          <w:sz w:val="22"/>
          <w:szCs w:val="22"/>
          <w:lang w:val="en-US"/>
        </w:rPr>
        <w:t xml:space="preserve"> </w:t>
      </w:r>
      <w:r>
        <w:rPr>
          <w:sz w:val="22"/>
          <w:szCs w:val="22"/>
        </w:rPr>
        <w:t>Πανεπιστημίων</w:t>
      </w:r>
      <w:r>
        <w:rPr>
          <w:sz w:val="22"/>
          <w:szCs w:val="22"/>
          <w:lang w:val="en-US"/>
        </w:rPr>
        <w:t xml:space="preserve"> McGill, </w:t>
      </w:r>
      <w:r>
        <w:rPr>
          <w:sz w:val="22"/>
          <w:szCs w:val="22"/>
        </w:rPr>
        <w:t>Πάτρας</w:t>
      </w:r>
      <w:r>
        <w:rPr>
          <w:sz w:val="22"/>
          <w:szCs w:val="22"/>
          <w:lang w:val="en-US"/>
        </w:rPr>
        <w:t xml:space="preserve">, York, Simon Fraser), </w:t>
      </w:r>
      <w:r>
        <w:rPr>
          <w:sz w:val="22"/>
          <w:szCs w:val="22"/>
        </w:rPr>
        <w:t>Ίδρυμα</w:t>
      </w:r>
      <w:r>
        <w:rPr>
          <w:sz w:val="22"/>
          <w:szCs w:val="22"/>
          <w:lang w:val="en-US"/>
        </w:rPr>
        <w:t xml:space="preserve"> </w:t>
      </w:r>
      <w:r>
        <w:rPr>
          <w:sz w:val="22"/>
          <w:szCs w:val="22"/>
        </w:rPr>
        <w:t>Νιάρχου</w:t>
      </w:r>
      <w:r>
        <w:rPr>
          <w:sz w:val="22"/>
          <w:szCs w:val="22"/>
          <w:lang w:val="en-US"/>
        </w:rPr>
        <w:t>.</w:t>
      </w:r>
    </w:p>
    <w:p w14:paraId="4AD5D514">
      <w:pPr>
        <w:ind w:left="1440" w:right="-766" w:hanging="1440"/>
        <w:jc w:val="both"/>
        <w:rPr>
          <w:sz w:val="22"/>
          <w:szCs w:val="22"/>
          <w:lang w:val="en-US"/>
        </w:rPr>
      </w:pPr>
      <w:r>
        <w:rPr>
          <w:b/>
          <w:sz w:val="22"/>
          <w:szCs w:val="22"/>
          <w:lang w:val="en-US"/>
        </w:rPr>
        <w:t>2011-2015</w:t>
      </w:r>
      <w:r>
        <w:rPr>
          <w:b/>
          <w:sz w:val="22"/>
          <w:szCs w:val="22"/>
          <w:lang w:val="en-US"/>
        </w:rPr>
        <w:tab/>
      </w:r>
      <w:r>
        <w:rPr>
          <w:i/>
          <w:sz w:val="22"/>
          <w:szCs w:val="22"/>
          <w:lang w:val="en-US"/>
        </w:rPr>
        <w:t>Pontos, Cappadocia, Aivali: In search of Asia Minor Greek</w:t>
      </w:r>
      <w:r>
        <w:rPr>
          <w:sz w:val="22"/>
          <w:szCs w:val="22"/>
          <w:lang w:val="en-US"/>
        </w:rPr>
        <w:t xml:space="preserve"> (</w:t>
      </w:r>
      <w:r>
        <w:rPr>
          <w:sz w:val="22"/>
          <w:szCs w:val="22"/>
        </w:rPr>
        <w:t>ΑΜ</w:t>
      </w:r>
      <w:r>
        <w:rPr>
          <w:sz w:val="22"/>
          <w:szCs w:val="22"/>
          <w:lang w:val="en-US"/>
        </w:rPr>
        <w:t xml:space="preserve">iGre), </w:t>
      </w:r>
      <w:r>
        <w:rPr>
          <w:sz w:val="22"/>
          <w:szCs w:val="22"/>
        </w:rPr>
        <w:t>ΕΣΠΑ</w:t>
      </w:r>
      <w:r>
        <w:rPr>
          <w:sz w:val="22"/>
          <w:szCs w:val="22"/>
          <w:lang w:val="en-US"/>
        </w:rPr>
        <w:t>-</w:t>
      </w:r>
      <w:r>
        <w:rPr>
          <w:sz w:val="22"/>
          <w:szCs w:val="22"/>
        </w:rPr>
        <w:t>ΘΑΛΗΣ</w:t>
      </w:r>
      <w:r>
        <w:rPr>
          <w:sz w:val="22"/>
          <w:szCs w:val="22"/>
          <w:lang w:val="en-US"/>
        </w:rPr>
        <w:t xml:space="preserve">. </w:t>
      </w:r>
    </w:p>
    <w:p w14:paraId="085C41C0">
      <w:pPr>
        <w:ind w:left="1440" w:right="-766" w:hanging="1440"/>
        <w:jc w:val="both"/>
        <w:rPr>
          <w:b/>
          <w:sz w:val="22"/>
          <w:szCs w:val="22"/>
        </w:rPr>
      </w:pPr>
      <w:r>
        <w:rPr>
          <w:b/>
          <w:sz w:val="22"/>
          <w:szCs w:val="22"/>
        </w:rPr>
        <w:t>2011-2013</w:t>
      </w:r>
      <w:r>
        <w:rPr>
          <w:sz w:val="22"/>
          <w:szCs w:val="22"/>
        </w:rPr>
        <w:tab/>
      </w:r>
      <w:r>
        <w:rPr>
          <w:i/>
          <w:sz w:val="22"/>
          <w:szCs w:val="22"/>
        </w:rPr>
        <w:t>Νέες πολιτικές ξενόγλωσσης εκπαίδευσης στο σχολείο: Η εκμάθηση της                          αγγλικής  σε  πρώιμη ηλικία</w:t>
      </w:r>
      <w:r>
        <w:rPr>
          <w:sz w:val="22"/>
          <w:szCs w:val="22"/>
        </w:rPr>
        <w:t xml:space="preserve">, ΕΣΠΑ-ΕΚΠΑ (συμμετοχή στις δράσεις </w:t>
      </w:r>
      <w:r>
        <w:rPr>
          <w:i/>
          <w:sz w:val="22"/>
          <w:szCs w:val="22"/>
        </w:rPr>
        <w:t>Τεκμηρίωση κοινωνικών αναγκών ως προς τις ξένες γλώσσες</w:t>
      </w:r>
      <w:r>
        <w:rPr>
          <w:sz w:val="22"/>
          <w:szCs w:val="22"/>
        </w:rPr>
        <w:t xml:space="preserve"> και </w:t>
      </w:r>
      <w:r>
        <w:rPr>
          <w:i/>
          <w:sz w:val="22"/>
          <w:szCs w:val="22"/>
        </w:rPr>
        <w:t>Ευρωπαϊκές πολιτικές για την  ξενόγλωσση εκπαίδευση</w:t>
      </w:r>
      <w:r>
        <w:rPr>
          <w:sz w:val="22"/>
          <w:szCs w:val="22"/>
        </w:rPr>
        <w:t>).</w:t>
      </w:r>
    </w:p>
    <w:p w14:paraId="5653224A">
      <w:pPr>
        <w:ind w:left="1440" w:right="-766" w:hanging="1440"/>
        <w:jc w:val="both"/>
        <w:rPr>
          <w:b/>
          <w:color w:val="FF0000"/>
          <w:sz w:val="22"/>
          <w:szCs w:val="22"/>
        </w:rPr>
      </w:pPr>
      <w:r>
        <w:rPr>
          <w:b/>
          <w:sz w:val="22"/>
          <w:szCs w:val="22"/>
        </w:rPr>
        <w:t>2012</w:t>
      </w:r>
      <w:r>
        <w:rPr>
          <w:b/>
          <w:sz w:val="22"/>
          <w:szCs w:val="22"/>
        </w:rPr>
        <w:tab/>
      </w:r>
      <w:r>
        <w:rPr>
          <w:i/>
          <w:sz w:val="22"/>
          <w:szCs w:val="22"/>
        </w:rPr>
        <w:t xml:space="preserve">Μεταπτυχιακό Πρόγραμμα: </w:t>
      </w:r>
      <w:r>
        <w:rPr>
          <w:i/>
          <w:color w:val="1A1A1A"/>
          <w:sz w:val="22"/>
          <w:szCs w:val="22"/>
        </w:rPr>
        <w:t xml:space="preserve">Σπουδές στην Εκπαίδευση </w:t>
      </w:r>
      <w:r>
        <w:rPr>
          <w:color w:val="1A1A1A"/>
          <w:sz w:val="22"/>
          <w:szCs w:val="22"/>
        </w:rPr>
        <w:t xml:space="preserve">Ελληνικού Ανοικτού Πανεπιστημίου (ΕΑΠ), </w:t>
      </w:r>
      <w:r>
        <w:rPr>
          <w:i/>
          <w:sz w:val="22"/>
          <w:szCs w:val="22"/>
        </w:rPr>
        <w:t>Διαμόρφωση τόμου με τίτλο “Εγχειρίδιο Μελέτης”, στο πλαίσιο της Θεματικής Ενότητας ΕΚΠ 61 “Γλώσσα, Κοινωνία και Εκπαίδευση”</w:t>
      </w:r>
      <w:r>
        <w:rPr>
          <w:sz w:val="22"/>
          <w:szCs w:val="22"/>
        </w:rPr>
        <w:t xml:space="preserve">, ΕΑΠ (συμμετοχή μου ως </w:t>
      </w:r>
      <w:r>
        <w:rPr>
          <w:i/>
          <w:sz w:val="22"/>
          <w:szCs w:val="22"/>
        </w:rPr>
        <w:t>κριτικού αναγνώστου</w:t>
      </w:r>
      <w:r>
        <w:rPr>
          <w:sz w:val="22"/>
          <w:szCs w:val="22"/>
        </w:rPr>
        <w:t xml:space="preserve"> σε κεφάλαια του τόμου).</w:t>
      </w:r>
    </w:p>
    <w:p w14:paraId="4E574BEC">
      <w:pPr>
        <w:ind w:left="1440" w:right="-766" w:hanging="1440"/>
        <w:jc w:val="both"/>
        <w:rPr>
          <w:bCs/>
          <w:sz w:val="22"/>
          <w:szCs w:val="22"/>
        </w:rPr>
      </w:pPr>
      <w:r>
        <w:rPr>
          <w:b/>
          <w:sz w:val="22"/>
          <w:szCs w:val="22"/>
        </w:rPr>
        <w:t>2011-2012</w:t>
      </w:r>
      <w:r>
        <w:rPr>
          <w:sz w:val="22"/>
          <w:szCs w:val="22"/>
        </w:rPr>
        <w:tab/>
      </w:r>
      <w:bookmarkStart w:id="19" w:name="_Hlk513195868"/>
      <w:r>
        <w:rPr>
          <w:i/>
          <w:sz w:val="22"/>
          <w:szCs w:val="22"/>
        </w:rPr>
        <w:t>Εκπαίδευση αλλοδαπών και παλιννοστούντων μαθητών</w:t>
      </w:r>
      <w:bookmarkEnd w:id="19"/>
      <w:r>
        <w:rPr>
          <w:sz w:val="22"/>
          <w:szCs w:val="22"/>
        </w:rPr>
        <w:t xml:space="preserve">, ΕΣΠΑ-ΑΠΘ (συμμετοχή στη δράση </w:t>
      </w:r>
      <w:r>
        <w:rPr>
          <w:bCs/>
          <w:i/>
          <w:sz w:val="22"/>
          <w:szCs w:val="22"/>
        </w:rPr>
        <w:t>Ανίχνευση αναγκών για την ενίσχυση της γλώσσας καταγωγής των παλιννοστούντων και αλλοδαπών μαθητών</w:t>
      </w:r>
      <w:r>
        <w:rPr>
          <w:bCs/>
          <w:sz w:val="22"/>
          <w:szCs w:val="22"/>
        </w:rPr>
        <w:t>).</w:t>
      </w:r>
    </w:p>
    <w:p w14:paraId="06086AD0">
      <w:pPr>
        <w:ind w:left="1440" w:right="-766" w:hanging="1440"/>
        <w:jc w:val="both"/>
        <w:rPr>
          <w:sz w:val="22"/>
          <w:szCs w:val="22"/>
        </w:rPr>
      </w:pPr>
      <w:r>
        <w:rPr>
          <w:b/>
          <w:sz w:val="22"/>
          <w:szCs w:val="22"/>
        </w:rPr>
        <w:t>2011-2012</w:t>
      </w:r>
      <w:r>
        <w:rPr>
          <w:sz w:val="22"/>
          <w:szCs w:val="22"/>
        </w:rPr>
        <w:tab/>
      </w:r>
      <w:r>
        <w:rPr>
          <w:i/>
          <w:sz w:val="22"/>
          <w:szCs w:val="22"/>
        </w:rPr>
        <w:t>Πιστοποίηση</w:t>
      </w:r>
      <w:r>
        <w:rPr>
          <w:sz w:val="22"/>
          <w:szCs w:val="22"/>
        </w:rPr>
        <w:t xml:space="preserve"> </w:t>
      </w:r>
      <w:r>
        <w:rPr>
          <w:i/>
          <w:sz w:val="22"/>
          <w:szCs w:val="22"/>
        </w:rPr>
        <w:t>ελληνομάθειας: Υποστήριξη και ποιοτική ανάδειξη της διδασκαλίας/εκμάθησης της ελληνικής ως ξένης/δεύτερης γλώσσας</w:t>
      </w:r>
      <w:r>
        <w:rPr>
          <w:sz w:val="22"/>
          <w:szCs w:val="22"/>
        </w:rPr>
        <w:t xml:space="preserve">, ΕΣΠΑ-ΚΕΓ (συμμετοχή στις ακόλουθες δράσεις  α) </w:t>
      </w:r>
      <w:r>
        <w:rPr>
          <w:i/>
          <w:sz w:val="22"/>
          <w:szCs w:val="22"/>
        </w:rPr>
        <w:t xml:space="preserve">Ορισμός νέων παραμέτρων για τη βελτίωση του υπάρχοντος λογισμικού αναγνωσιμότητας </w:t>
      </w:r>
      <w:r>
        <w:rPr>
          <w:sz w:val="22"/>
          <w:szCs w:val="22"/>
        </w:rPr>
        <w:t xml:space="preserve">κειμένων και β) </w:t>
      </w:r>
      <w:r>
        <w:rPr>
          <w:i/>
          <w:sz w:val="22"/>
          <w:szCs w:val="22"/>
        </w:rPr>
        <w:t>Επιμόρφωση/Κατάρτιση των διδασκόντων την ελληνική ως ξένη γλώσσα</w:t>
      </w:r>
      <w:r>
        <w:rPr>
          <w:sz w:val="22"/>
          <w:szCs w:val="22"/>
        </w:rPr>
        <w:t xml:space="preserve">). </w:t>
      </w:r>
    </w:p>
    <w:p w14:paraId="0BF66B62">
      <w:pPr>
        <w:ind w:left="1440" w:right="-766" w:hanging="1440"/>
        <w:jc w:val="both"/>
        <w:rPr>
          <w:color w:val="FF0000"/>
          <w:sz w:val="22"/>
          <w:szCs w:val="22"/>
        </w:rPr>
      </w:pPr>
      <w:r>
        <w:rPr>
          <w:b/>
          <w:sz w:val="22"/>
          <w:szCs w:val="22"/>
        </w:rPr>
        <w:t>2011-2012</w:t>
      </w:r>
      <w:r>
        <w:rPr>
          <w:b/>
          <w:sz w:val="22"/>
          <w:szCs w:val="22"/>
        </w:rPr>
        <w:tab/>
      </w:r>
      <w:r>
        <w:rPr>
          <w:i/>
          <w:sz w:val="22"/>
          <w:szCs w:val="22"/>
        </w:rPr>
        <w:t>Διαμόρφωση μεθοδολογίας ψηφιακής διαμόρφωσης των σχολικών βιβλίων και έντυπου εκπαιδευτικού υλικού για τα γλωσσικά μαθήματα. Ψηφιακή διαμόρφωση των σχολικών βιβλίων για τα γλωσσικά μαθήματα. Αναζήτηση και προσαρμογή πρόσθετου εκπαιδευτικού υλικού για τα μαθήματα της ελληνικής γλώσσας</w:t>
      </w:r>
      <w:r>
        <w:rPr>
          <w:sz w:val="22"/>
          <w:szCs w:val="22"/>
        </w:rPr>
        <w:t xml:space="preserve">, ΕΣΠΑ-ΚΕΓ (συμμετοχή στη δράση </w:t>
      </w:r>
      <w:r>
        <w:rPr>
          <w:i/>
          <w:sz w:val="22"/>
          <w:szCs w:val="22"/>
        </w:rPr>
        <w:t>Πρόσθετο ψηφιακό υλικό για τη διδασκαλία της ελληνικής γλώσσας: Γλωσσάρι όρων της γλωσσολογίας που χρησιμοποιούνται στα σχολικά εγχειρίδια</w:t>
      </w:r>
      <w:r>
        <w:rPr>
          <w:sz w:val="22"/>
          <w:szCs w:val="22"/>
        </w:rPr>
        <w:t>).</w:t>
      </w:r>
    </w:p>
    <w:p w14:paraId="07823C76">
      <w:pPr>
        <w:ind w:left="1440" w:right="-766" w:hanging="1440"/>
        <w:jc w:val="both"/>
        <w:rPr>
          <w:sz w:val="22"/>
          <w:szCs w:val="22"/>
        </w:rPr>
      </w:pPr>
      <w:r>
        <w:rPr>
          <w:b/>
          <w:sz w:val="22"/>
          <w:szCs w:val="22"/>
        </w:rPr>
        <w:t>2011</w:t>
      </w:r>
      <w:r>
        <w:rPr>
          <w:b/>
          <w:sz w:val="22"/>
          <w:szCs w:val="22"/>
        </w:rPr>
        <w:tab/>
      </w:r>
      <w:r>
        <w:rPr>
          <w:i/>
          <w:sz w:val="22"/>
          <w:szCs w:val="22"/>
        </w:rPr>
        <w:t>Μεταπτυχιακό Πρόγραμμα “Ελληνική Γλώσσα και Λογοτεχνία”</w:t>
      </w:r>
      <w:r>
        <w:rPr>
          <w:sz w:val="22"/>
          <w:szCs w:val="22"/>
        </w:rPr>
        <w:t xml:space="preserve">, Ανοιχτό Πανεπιστήμιο Κύπρου (συμμετοχή στην θεματική ενότητα ΕΓΛ 50 </w:t>
      </w:r>
      <w:r>
        <w:rPr>
          <w:i/>
          <w:sz w:val="22"/>
          <w:szCs w:val="22"/>
        </w:rPr>
        <w:t>Ελληνική Γλώσσα και Γλωσσολογία</w:t>
      </w:r>
      <w:r>
        <w:rPr>
          <w:sz w:val="22"/>
          <w:szCs w:val="22"/>
        </w:rPr>
        <w:t xml:space="preserve"> για την παραγωγή διδακτικού υλικού).</w:t>
      </w:r>
    </w:p>
    <w:p w14:paraId="2A5634A3">
      <w:pPr>
        <w:ind w:left="1440" w:right="-766" w:hanging="1440"/>
        <w:jc w:val="both"/>
        <w:rPr>
          <w:sz w:val="22"/>
          <w:szCs w:val="22"/>
        </w:rPr>
      </w:pPr>
      <w:r>
        <w:rPr>
          <w:b/>
          <w:bCs/>
          <w:sz w:val="22"/>
        </w:rPr>
        <w:t>2003-2004</w:t>
      </w:r>
      <w:r>
        <w:rPr>
          <w:b/>
          <w:bCs/>
          <w:sz w:val="22"/>
        </w:rPr>
        <w:tab/>
      </w:r>
      <w:r>
        <w:rPr>
          <w:i/>
          <w:iCs/>
          <w:sz w:val="22"/>
        </w:rPr>
        <w:t>Εκπαίδευση Μουσουλμανοπαίδων</w:t>
      </w:r>
      <w:r>
        <w:rPr>
          <w:sz w:val="22"/>
        </w:rPr>
        <w:t>, ΕΠΕΑΕΚ (συ</w:t>
      </w:r>
      <w:r>
        <w:rPr>
          <w:sz w:val="22"/>
          <w:szCs w:val="22"/>
        </w:rPr>
        <w:t>γγραφή εισηγητικής έκθεσης με τίτλο «Γλωσσική διδασκαλία και σύσταση των κειμένων» βλ. http://www.media.uoa.gr/language/studies/).</w:t>
      </w:r>
    </w:p>
    <w:p w14:paraId="482E2CC7">
      <w:pPr>
        <w:ind w:right="-766"/>
        <w:jc w:val="both"/>
        <w:rPr>
          <w:bCs/>
          <w:sz w:val="22"/>
          <w:lang w:val="en-US"/>
        </w:rPr>
      </w:pPr>
      <w:r>
        <w:rPr>
          <w:b/>
          <w:bCs/>
          <w:sz w:val="22"/>
          <w:szCs w:val="22"/>
          <w:lang w:val="en-GB"/>
        </w:rPr>
        <w:t>2002-2003</w:t>
      </w:r>
      <w:r>
        <w:rPr>
          <w:bCs/>
          <w:sz w:val="22"/>
          <w:szCs w:val="22"/>
          <w:lang w:val="en-GB"/>
        </w:rPr>
        <w:tab/>
      </w:r>
      <w:r>
        <w:rPr>
          <w:bCs/>
          <w:i/>
          <w:sz w:val="22"/>
          <w:szCs w:val="22"/>
          <w:lang w:val="en-US"/>
        </w:rPr>
        <w:t>Reference Level A1 (Breakthrough) for Modern Gre</w:t>
      </w:r>
      <w:r>
        <w:rPr>
          <w:bCs/>
          <w:i/>
          <w:sz w:val="22"/>
          <w:lang w:val="en-US"/>
        </w:rPr>
        <w:t>ek</w:t>
      </w:r>
      <w:r>
        <w:rPr>
          <w:bCs/>
          <w:sz w:val="22"/>
          <w:lang w:val="en-US"/>
        </w:rPr>
        <w:t xml:space="preserve"> (</w:t>
      </w:r>
      <w:r>
        <w:rPr>
          <w:bCs/>
          <w:sz w:val="22"/>
        </w:rPr>
        <w:t>Εισαγωγικό</w:t>
      </w:r>
      <w:r>
        <w:rPr>
          <w:bCs/>
          <w:sz w:val="22"/>
          <w:lang w:val="en-GB"/>
        </w:rPr>
        <w:t xml:space="preserve"> </w:t>
      </w:r>
      <w:r>
        <w:rPr>
          <w:bCs/>
          <w:sz w:val="22"/>
        </w:rPr>
        <w:t>Επίπεδο</w:t>
      </w:r>
    </w:p>
    <w:p w14:paraId="2E78A6C9">
      <w:pPr>
        <w:ind w:right="-766"/>
        <w:jc w:val="both"/>
        <w:rPr>
          <w:bCs/>
          <w:sz w:val="22"/>
          <w:lang w:val="en-US"/>
        </w:rPr>
      </w:pPr>
      <w:r>
        <w:rPr>
          <w:bCs/>
          <w:sz w:val="22"/>
          <w:lang w:val="en-US"/>
        </w:rPr>
        <w:t xml:space="preserve">                          </w:t>
      </w:r>
      <w:r>
        <w:rPr>
          <w:bCs/>
          <w:sz w:val="22"/>
        </w:rPr>
        <w:t>(</w:t>
      </w:r>
      <w:r>
        <w:rPr>
          <w:bCs/>
          <w:sz w:val="22"/>
          <w:lang w:val="en-US"/>
        </w:rPr>
        <w:t>Breakthrough</w:t>
      </w:r>
      <w:r>
        <w:rPr>
          <w:bCs/>
          <w:sz w:val="22"/>
        </w:rPr>
        <w:t>) για τα Νέα Ελληνικά). Κέντρο Ελληνικής Γλώσσας.</w:t>
      </w:r>
    </w:p>
    <w:p w14:paraId="65A33459">
      <w:pPr>
        <w:numPr>
          <w:ilvl w:val="1"/>
          <w:numId w:val="23"/>
        </w:numPr>
        <w:ind w:right="-766"/>
        <w:jc w:val="both"/>
        <w:rPr>
          <w:sz w:val="22"/>
        </w:rPr>
      </w:pPr>
      <w:r>
        <w:rPr>
          <w:b/>
          <w:sz w:val="22"/>
        </w:rPr>
        <w:t xml:space="preserve">        </w:t>
      </w:r>
      <w:r>
        <w:rPr>
          <w:i/>
          <w:sz w:val="22"/>
        </w:rPr>
        <w:t xml:space="preserve">Έρευνα και κατάρτιση για την καταγραφή της διαλέκτου </w:t>
      </w:r>
      <w:r>
        <w:rPr>
          <w:i/>
          <w:sz w:val="22"/>
          <w:lang w:val="en-US"/>
        </w:rPr>
        <w:t>Grico</w:t>
      </w:r>
      <w:r>
        <w:rPr>
          <w:sz w:val="22"/>
        </w:rPr>
        <w:t xml:space="preserve">, </w:t>
      </w:r>
      <w:r>
        <w:rPr>
          <w:sz w:val="22"/>
          <w:lang w:val="en-US"/>
        </w:rPr>
        <w:t>INTEREG</w:t>
      </w:r>
      <w:r>
        <w:rPr>
          <w:sz w:val="22"/>
        </w:rPr>
        <w:t xml:space="preserve"> ΙΙ, 5.4.</w:t>
      </w:r>
    </w:p>
    <w:p w14:paraId="411C378A">
      <w:pPr>
        <w:ind w:right="-766"/>
        <w:jc w:val="both"/>
        <w:rPr>
          <w:sz w:val="22"/>
        </w:rPr>
      </w:pPr>
      <w:r>
        <w:rPr>
          <w:i/>
          <w:sz w:val="22"/>
        </w:rPr>
        <w:t xml:space="preserve">                        </w:t>
      </w:r>
      <w:r>
        <w:rPr>
          <w:sz w:val="22"/>
        </w:rPr>
        <w:t xml:space="preserve">  (συλλογή διαλεκτικού υλικού με εθνογραφικές μεθόδους και στόχο τη φωνολογική</w:t>
      </w:r>
    </w:p>
    <w:p w14:paraId="728B709D">
      <w:pPr>
        <w:ind w:right="-766"/>
        <w:jc w:val="both"/>
        <w:rPr>
          <w:sz w:val="22"/>
        </w:rPr>
      </w:pPr>
      <w:r>
        <w:rPr>
          <w:sz w:val="22"/>
        </w:rPr>
        <w:t xml:space="preserve">                          και μορφολογική ανάλυση της διαλέκτου </w:t>
      </w:r>
      <w:r>
        <w:rPr>
          <w:sz w:val="22"/>
          <w:lang w:val="en-US"/>
        </w:rPr>
        <w:t>Grico</w:t>
      </w:r>
      <w:r>
        <w:rPr>
          <w:sz w:val="22"/>
        </w:rPr>
        <w:t>).</w:t>
      </w:r>
    </w:p>
    <w:p w14:paraId="6A6C1BD0">
      <w:pPr>
        <w:numPr>
          <w:ilvl w:val="1"/>
          <w:numId w:val="24"/>
        </w:numPr>
        <w:ind w:right="-766"/>
        <w:jc w:val="both"/>
        <w:rPr>
          <w:i/>
          <w:sz w:val="22"/>
        </w:rPr>
      </w:pPr>
      <w:r>
        <w:rPr>
          <w:b/>
          <w:sz w:val="22"/>
        </w:rPr>
        <w:t xml:space="preserve">        </w:t>
      </w:r>
      <w:r>
        <w:rPr>
          <w:i/>
          <w:sz w:val="22"/>
        </w:rPr>
        <w:t>Ανάπτυξη λεξιλογικής βάσης δεδομένων για την Ελληνική Γλώσσα οργανωμένης σε</w:t>
      </w:r>
    </w:p>
    <w:p w14:paraId="5073E03D">
      <w:pPr>
        <w:ind w:right="-766"/>
        <w:jc w:val="both"/>
        <w:rPr>
          <w:sz w:val="22"/>
        </w:rPr>
      </w:pPr>
      <w:r>
        <w:rPr>
          <w:i/>
          <w:sz w:val="22"/>
        </w:rPr>
        <w:t xml:space="preserve">                          σημασιολογικά συσχετισμένα σύνολα</w:t>
      </w:r>
      <w:r>
        <w:rPr>
          <w:sz w:val="22"/>
        </w:rPr>
        <w:t>, ΓΓΕΤ ΕΠΕΤ ΙΙ / ΔΙΑΛΕΞΙΚΟ. Στο έργο αυτό</w:t>
      </w:r>
    </w:p>
    <w:p w14:paraId="086E70A9">
      <w:pPr>
        <w:ind w:left="720" w:right="-766" w:firstLine="240"/>
        <w:jc w:val="both"/>
        <w:rPr>
          <w:sz w:val="22"/>
        </w:rPr>
      </w:pPr>
      <w:r>
        <w:rPr>
          <w:sz w:val="22"/>
        </w:rPr>
        <w:t xml:space="preserve">        διετέλεσα Αναπληρωτής Επιστημονικός Υπεύθυνος.</w:t>
      </w:r>
    </w:p>
    <w:p w14:paraId="0FE4B779">
      <w:pPr>
        <w:numPr>
          <w:ilvl w:val="1"/>
          <w:numId w:val="25"/>
        </w:numPr>
        <w:ind w:right="-766"/>
        <w:jc w:val="both"/>
        <w:rPr>
          <w:sz w:val="22"/>
        </w:rPr>
      </w:pPr>
      <w:r>
        <w:rPr>
          <w:b/>
          <w:sz w:val="22"/>
        </w:rPr>
        <w:t xml:space="preserve">        </w:t>
      </w:r>
      <w:r>
        <w:rPr>
          <w:i/>
          <w:sz w:val="22"/>
        </w:rPr>
        <w:t>Σχεδιασμός και Άμεση Εφαρμογή Πιλοτικών Προγραμμάτων Ενισχυτικής Διδασκαλίας</w:t>
      </w:r>
      <w:r>
        <w:rPr>
          <w:sz w:val="22"/>
        </w:rPr>
        <w:t>,</w:t>
      </w:r>
    </w:p>
    <w:p w14:paraId="545F59A6">
      <w:pPr>
        <w:ind w:right="-766"/>
        <w:jc w:val="both"/>
        <w:rPr>
          <w:sz w:val="22"/>
        </w:rPr>
      </w:pPr>
      <w:r>
        <w:rPr>
          <w:b/>
          <w:sz w:val="22"/>
        </w:rPr>
        <w:t xml:space="preserve">                          </w:t>
      </w:r>
      <w:r>
        <w:rPr>
          <w:sz w:val="22"/>
        </w:rPr>
        <w:t xml:space="preserve">ΕΠΕΑΕΚ (οργάνωση επιμορφωτικών συναντήσεων για γλωσσικά θέματα με </w:t>
      </w:r>
    </w:p>
    <w:p w14:paraId="68FF1416">
      <w:pPr>
        <w:ind w:right="-766"/>
        <w:jc w:val="both"/>
        <w:rPr>
          <w:sz w:val="22"/>
        </w:rPr>
      </w:pPr>
      <w:r>
        <w:rPr>
          <w:sz w:val="22"/>
        </w:rPr>
        <w:t xml:space="preserve">                          εκπαιδευτικούς δέκα σχολείων της Πάτρας).</w:t>
      </w:r>
    </w:p>
    <w:p w14:paraId="1CB28795">
      <w:pPr>
        <w:ind w:right="-766"/>
        <w:jc w:val="both"/>
        <w:rPr>
          <w:sz w:val="22"/>
        </w:rPr>
      </w:pPr>
      <w:r>
        <w:rPr>
          <w:b/>
          <w:sz w:val="22"/>
        </w:rPr>
        <w:t xml:space="preserve">1998                  </w:t>
      </w:r>
      <w:r>
        <w:rPr>
          <w:i/>
          <w:sz w:val="22"/>
        </w:rPr>
        <w:t>Ελικών ΙΙ</w:t>
      </w:r>
      <w:r>
        <w:rPr>
          <w:sz w:val="22"/>
        </w:rPr>
        <w:t>, Γ.Δ. ΧΧΙΙ Ευρωπαϊκής Επιτροπής (διερεύνηση κοινωνιογλωσσικών</w:t>
      </w:r>
    </w:p>
    <w:p w14:paraId="08080EB6">
      <w:pPr>
        <w:ind w:right="-766" w:firstLine="720"/>
        <w:jc w:val="both"/>
        <w:rPr>
          <w:sz w:val="22"/>
        </w:rPr>
      </w:pPr>
      <w:r>
        <w:rPr>
          <w:sz w:val="22"/>
        </w:rPr>
        <w:t xml:space="preserve">             στάσεων απέναντι στα Αρβανίτικα της Λιβαδειάς Βοιωτίας και του Λεχόβου</w:t>
      </w:r>
    </w:p>
    <w:p w14:paraId="38291CB5">
      <w:pPr>
        <w:ind w:right="-766"/>
        <w:jc w:val="both"/>
        <w:rPr>
          <w:sz w:val="22"/>
        </w:rPr>
      </w:pPr>
      <w:r>
        <w:rPr>
          <w:sz w:val="22"/>
        </w:rPr>
        <w:t xml:space="preserve">                          Φλώρινας).</w:t>
      </w:r>
    </w:p>
    <w:p w14:paraId="1C3F1543">
      <w:pPr>
        <w:ind w:right="-766"/>
        <w:jc w:val="both"/>
        <w:rPr>
          <w:sz w:val="22"/>
        </w:rPr>
      </w:pPr>
      <w:r>
        <w:rPr>
          <w:b/>
          <w:sz w:val="22"/>
        </w:rPr>
        <w:t>1997</w:t>
      </w:r>
      <w:r>
        <w:rPr>
          <w:sz w:val="22"/>
        </w:rPr>
        <w:t xml:space="preserve">                  </w:t>
      </w:r>
      <w:r>
        <w:rPr>
          <w:i/>
          <w:sz w:val="22"/>
        </w:rPr>
        <w:t>Εκπαίδευση Μουσουλμανοπαίδων</w:t>
      </w:r>
      <w:r>
        <w:rPr>
          <w:sz w:val="22"/>
        </w:rPr>
        <w:t xml:space="preserve">, ΕΠΕΑΕΚ (προσαρμογή του ελληνικού </w:t>
      </w:r>
    </w:p>
    <w:p w14:paraId="3B1F6616">
      <w:pPr>
        <w:ind w:right="-766"/>
        <w:jc w:val="both"/>
        <w:rPr>
          <w:sz w:val="22"/>
        </w:rPr>
      </w:pPr>
      <w:r>
        <w:rPr>
          <w:sz w:val="22"/>
        </w:rPr>
        <w:t xml:space="preserve">                          εκπαιδευτικού συστήματος στις ανάγκες του μαθητικού πληθυσμού της Δ.</w:t>
      </w:r>
    </w:p>
    <w:p w14:paraId="3E9C1D0E">
      <w:pPr>
        <w:ind w:right="-766"/>
        <w:jc w:val="both"/>
        <w:rPr>
          <w:sz w:val="22"/>
        </w:rPr>
      </w:pPr>
      <w:r>
        <w:rPr>
          <w:sz w:val="22"/>
        </w:rPr>
        <w:t xml:space="preserve">                          Θράκης, εκπόνηση κοινωνιογλωσσολογικής έρευνας πεδίου για τους διαθέσιμους</w:t>
      </w:r>
    </w:p>
    <w:p w14:paraId="06136B5F">
      <w:pPr>
        <w:ind w:right="-766"/>
        <w:jc w:val="both"/>
        <w:rPr>
          <w:sz w:val="22"/>
        </w:rPr>
      </w:pPr>
      <w:r>
        <w:rPr>
          <w:sz w:val="22"/>
        </w:rPr>
        <w:t xml:space="preserve">                          γλωσσικούς κώδικες στην περιοχή και τις στάσεις σ’ αυτούς).</w:t>
      </w:r>
    </w:p>
    <w:p w14:paraId="320AC15A">
      <w:pPr>
        <w:numPr>
          <w:ilvl w:val="0"/>
          <w:numId w:val="2"/>
        </w:numPr>
        <w:ind w:right="-766"/>
        <w:jc w:val="both"/>
        <w:rPr>
          <w:sz w:val="22"/>
        </w:rPr>
      </w:pPr>
      <w:r>
        <w:rPr>
          <w:i/>
          <w:sz w:val="22"/>
        </w:rPr>
        <w:t xml:space="preserve">             LINGUA</w:t>
      </w:r>
      <w:r>
        <w:rPr>
          <w:sz w:val="22"/>
        </w:rPr>
        <w:t xml:space="preserve"> (</w:t>
      </w:r>
      <w:r>
        <w:rPr>
          <w:i/>
          <w:sz w:val="22"/>
        </w:rPr>
        <w:t>EUROPA-DANSK</w:t>
      </w:r>
      <w:r>
        <w:rPr>
          <w:sz w:val="22"/>
        </w:rPr>
        <w:t>), Πανεπιστήμιο Κοπεγχάγης &amp; Αριστοτέλειο</w:t>
      </w:r>
    </w:p>
    <w:p w14:paraId="61A8691E">
      <w:pPr>
        <w:ind w:left="720" w:right="-766"/>
        <w:jc w:val="both"/>
        <w:rPr>
          <w:sz w:val="22"/>
        </w:rPr>
      </w:pPr>
      <w:r>
        <w:rPr>
          <w:i/>
          <w:sz w:val="22"/>
        </w:rPr>
        <w:t xml:space="preserve">        </w:t>
      </w:r>
      <w:r>
        <w:rPr>
          <w:sz w:val="22"/>
        </w:rPr>
        <w:t xml:space="preserve">     Πανεπιστήμιο (εξ αποστάσεως διδασκαλία της δανικής γλώσσας μέσω </w:t>
      </w:r>
      <w:r>
        <w:rPr>
          <w:sz w:val="22"/>
          <w:lang w:val="en-US"/>
        </w:rPr>
        <w:t>e</w:t>
      </w:r>
      <w:r>
        <w:rPr>
          <w:sz w:val="22"/>
        </w:rPr>
        <w:t>-</w:t>
      </w:r>
      <w:r>
        <w:rPr>
          <w:sz w:val="22"/>
          <w:lang w:val="en-US"/>
        </w:rPr>
        <w:t>mail</w:t>
      </w:r>
      <w:r>
        <w:rPr>
          <w:sz w:val="22"/>
        </w:rPr>
        <w:t>).</w:t>
      </w:r>
    </w:p>
    <w:p w14:paraId="14D5926C">
      <w:pPr>
        <w:numPr>
          <w:ilvl w:val="1"/>
          <w:numId w:val="26"/>
        </w:numPr>
        <w:ind w:right="-766"/>
        <w:jc w:val="both"/>
        <w:rPr>
          <w:sz w:val="22"/>
        </w:rPr>
      </w:pPr>
      <w:r>
        <w:rPr>
          <w:i/>
          <w:sz w:val="22"/>
        </w:rPr>
        <w:t xml:space="preserve">   Κοινωνιογλωσσική περιγραφή της γλώσσας των νέων</w:t>
      </w:r>
      <w:r>
        <w:rPr>
          <w:sz w:val="22"/>
        </w:rPr>
        <w:t>, ΥΠΕΠΘ (συλλογή γλωσσικού</w:t>
      </w:r>
    </w:p>
    <w:p w14:paraId="605EE9A3">
      <w:pPr>
        <w:ind w:right="-766"/>
        <w:jc w:val="both"/>
        <w:rPr>
          <w:b/>
          <w:sz w:val="22"/>
        </w:rPr>
      </w:pPr>
      <w:r>
        <w:rPr>
          <w:i/>
          <w:sz w:val="22"/>
        </w:rPr>
        <w:t xml:space="preserve">                       </w:t>
      </w:r>
      <w:r>
        <w:rPr>
          <w:sz w:val="22"/>
        </w:rPr>
        <w:t xml:space="preserve">   υλικού από εφήβους σε σχολικές και εξωσχολικές περιστάσεις επικοινωνίας).</w:t>
      </w:r>
      <w:r>
        <w:rPr>
          <w:b/>
          <w:sz w:val="22"/>
        </w:rPr>
        <w:tab/>
      </w:r>
    </w:p>
    <w:p w14:paraId="3435F918">
      <w:pPr>
        <w:numPr>
          <w:ilvl w:val="1"/>
          <w:numId w:val="27"/>
        </w:numPr>
        <w:ind w:right="-766"/>
        <w:jc w:val="both"/>
        <w:rPr>
          <w:snapToGrid w:val="0"/>
          <w:sz w:val="22"/>
        </w:rPr>
      </w:pPr>
      <w:r>
        <w:rPr>
          <w:b/>
          <w:snapToGrid w:val="0"/>
          <w:sz w:val="22"/>
        </w:rPr>
        <w:t xml:space="preserve">        </w:t>
      </w:r>
      <w:r>
        <w:rPr>
          <w:i/>
          <w:snapToGrid w:val="0"/>
          <w:sz w:val="22"/>
        </w:rPr>
        <w:t>Δημοσίευση των μολύβδινων χρηστηρίων ελασμάτων του μαντείου της Δωδώνης</w:t>
      </w:r>
      <w:r>
        <w:rPr>
          <w:snapToGrid w:val="0"/>
          <w:sz w:val="22"/>
        </w:rPr>
        <w:t>,</w:t>
      </w:r>
    </w:p>
    <w:p w14:paraId="15A1D042">
      <w:pPr>
        <w:ind w:right="-766"/>
        <w:jc w:val="both"/>
        <w:rPr>
          <w:snapToGrid w:val="0"/>
          <w:sz w:val="22"/>
        </w:rPr>
      </w:pPr>
      <w:r>
        <w:rPr>
          <w:b/>
          <w:snapToGrid w:val="0"/>
          <w:sz w:val="22"/>
        </w:rPr>
        <w:t xml:space="preserve">                          </w:t>
      </w:r>
      <w:r>
        <w:rPr>
          <w:snapToGrid w:val="0"/>
          <w:sz w:val="22"/>
        </w:rPr>
        <w:t>Αρχαιολογικό Μουσείο Θεσσαλονίκης (ανάγνωση και σχολιασμός των χρηστηρίων</w:t>
      </w:r>
    </w:p>
    <w:p w14:paraId="7BBF32D7">
      <w:pPr>
        <w:ind w:right="-766"/>
        <w:jc w:val="both"/>
        <w:rPr>
          <w:snapToGrid w:val="0"/>
          <w:sz w:val="22"/>
        </w:rPr>
      </w:pPr>
      <w:r>
        <w:rPr>
          <w:snapToGrid w:val="0"/>
          <w:sz w:val="22"/>
        </w:rPr>
        <w:t xml:space="preserve">                          ελασμάτων από το μαντείο της Δωδώνης).</w:t>
      </w:r>
    </w:p>
    <w:p w14:paraId="710E4B27">
      <w:pPr>
        <w:pStyle w:val="6"/>
        <w:ind w:right="-766"/>
        <w:rPr>
          <w:snapToGrid w:val="0"/>
          <w:sz w:val="22"/>
          <w:szCs w:val="22"/>
        </w:rPr>
      </w:pPr>
    </w:p>
    <w:p w14:paraId="4C660A7B">
      <w:pPr>
        <w:rPr>
          <w:b/>
          <w:snapToGrid w:val="0"/>
          <w:sz w:val="24"/>
          <w:szCs w:val="24"/>
        </w:rPr>
      </w:pPr>
      <w:r>
        <w:rPr>
          <w:b/>
          <w:snapToGrid w:val="0"/>
          <w:sz w:val="24"/>
          <w:szCs w:val="24"/>
        </w:rPr>
        <w:t>Ζ 3) Συνέδρια – Σεμινάρια – Ομιλίες</w:t>
      </w:r>
      <w:r>
        <w:rPr>
          <w:rStyle w:val="25"/>
          <w:b/>
        </w:rPr>
        <w:footnoteReference w:id="0"/>
      </w:r>
      <w:r>
        <w:rPr>
          <w:b/>
          <w:snapToGrid w:val="0"/>
          <w:sz w:val="24"/>
          <w:szCs w:val="24"/>
        </w:rPr>
        <w:t xml:space="preserve"> </w:t>
      </w:r>
    </w:p>
    <w:p w14:paraId="01ACFF82">
      <w:pPr>
        <w:rPr>
          <w:b/>
          <w:snapToGrid w:val="0"/>
          <w:sz w:val="22"/>
          <w:szCs w:val="22"/>
        </w:rPr>
      </w:pPr>
      <w:r>
        <w:rPr>
          <w:b/>
          <w:snapToGrid w:val="0"/>
          <w:sz w:val="24"/>
          <w:szCs w:val="24"/>
        </w:rPr>
        <w:t xml:space="preserve">(με έντονο μαύρο επισημαίνονται οι ομιλίες και τα σεμινάρια που έχουν δοθεί κατόπιν </w:t>
      </w:r>
      <w:r>
        <w:rPr>
          <w:b/>
          <w:snapToGrid w:val="0"/>
          <w:sz w:val="22"/>
          <w:szCs w:val="22"/>
        </w:rPr>
        <w:t>πρόσκλησης)</w:t>
      </w:r>
    </w:p>
    <w:p w14:paraId="64D2C423">
      <w:pPr>
        <w:jc w:val="both"/>
        <w:rPr>
          <w:b/>
          <w:sz w:val="22"/>
          <w:szCs w:val="22"/>
        </w:rPr>
      </w:pPr>
    </w:p>
    <w:p w14:paraId="04BB6F7A">
      <w:pPr>
        <w:jc w:val="both"/>
        <w:rPr>
          <w:b/>
          <w:sz w:val="22"/>
          <w:szCs w:val="22"/>
        </w:rPr>
      </w:pPr>
      <w:r>
        <w:rPr>
          <w:b/>
          <w:sz w:val="22"/>
          <w:szCs w:val="22"/>
        </w:rPr>
        <w:t>2024</w:t>
      </w:r>
    </w:p>
    <w:p w14:paraId="38DBC8AC">
      <w:pPr>
        <w:pStyle w:val="14"/>
        <w:numPr>
          <w:ilvl w:val="0"/>
          <w:numId w:val="11"/>
        </w:numPr>
        <w:tabs>
          <w:tab w:val="left" w:pos="8505"/>
          <w:tab w:val="left" w:pos="9072"/>
        </w:tabs>
        <w:autoSpaceDE w:val="0"/>
        <w:autoSpaceDN w:val="0"/>
        <w:adjustRightInd w:val="0"/>
        <w:spacing w:line="240" w:lineRule="auto"/>
        <w:ind w:right="-874"/>
        <w:rPr>
          <w:rFonts w:hint="default" w:ascii="Times New Roman" w:hAnsi="Times New Roman" w:cs="Times New Roman"/>
          <w:color w:val="000000" w:themeColor="text1"/>
          <w:sz w:val="22"/>
          <w:szCs w:val="22"/>
          <w:highlight w:val="none"/>
          <w:lang w:val="el-GR"/>
          <w14:textFill>
            <w14:solidFill>
              <w14:schemeClr w14:val="tx1"/>
            </w14:solidFill>
          </w14:textFill>
        </w:rPr>
      </w:pPr>
      <w:r>
        <w:rPr>
          <w:rFonts w:hint="default" w:ascii="Times New Roman" w:hAnsi="Times New Roman" w:eastAsia="Calibri" w:cs="Times New Roman"/>
          <w:b/>
          <w:i/>
          <w:iCs/>
          <w:color w:val="FF0000"/>
          <w:sz w:val="22"/>
          <w:szCs w:val="22"/>
        </w:rPr>
        <w:t>Δ</w:t>
      </w:r>
      <w:r>
        <w:rPr>
          <w:rFonts w:hint="default" w:ascii="Times New Roman" w:hAnsi="Times New Roman" w:eastAsia="Calibri" w:cs="Times New Roman"/>
          <w:b/>
          <w:i/>
          <w:iCs/>
          <w:color w:val="000000" w:themeColor="text1"/>
          <w:sz w:val="22"/>
          <w:szCs w:val="22"/>
          <w:highlight w:val="none"/>
          <w14:textFill>
            <w14:solidFill>
              <w14:schemeClr w14:val="tx1"/>
            </w14:solidFill>
          </w14:textFill>
        </w:rPr>
        <w:t>ρόμοι συμπερίληψης</w:t>
      </w:r>
      <w:r>
        <w:rPr>
          <w:rFonts w:hint="default" w:ascii="Times New Roman" w:hAnsi="Times New Roman" w:eastAsia="Calibri" w:cs="Times New Roman"/>
          <w:b/>
          <w:i/>
          <w:iCs/>
          <w:color w:val="000000" w:themeColor="text1"/>
          <w:sz w:val="22"/>
          <w:szCs w:val="22"/>
          <w:highlight w:val="none"/>
          <w:lang w:val="el-GR"/>
          <w14:textFill>
            <w14:solidFill>
              <w14:schemeClr w14:val="tx1"/>
            </w14:solidFill>
          </w14:textFill>
        </w:rPr>
        <w:t xml:space="preserve">: </w:t>
      </w:r>
      <w:r>
        <w:rPr>
          <w:rFonts w:hint="default" w:ascii="Times New Roman" w:hAnsi="Times New Roman" w:eastAsia="Calibri" w:cs="Times New Roman"/>
          <w:b/>
          <w:i/>
          <w:iCs/>
          <w:color w:val="000000" w:themeColor="text1"/>
          <w:sz w:val="22"/>
          <w:szCs w:val="22"/>
          <w:highlight w:val="none"/>
          <w14:textFill>
            <w14:solidFill>
              <w14:schemeClr w14:val="tx1"/>
            </w14:solidFill>
          </w14:textFill>
        </w:rPr>
        <w:t>Συμπερίλ</w:t>
      </w:r>
      <w:r>
        <w:rPr>
          <w:rFonts w:hint="default" w:ascii="Times New Roman" w:hAnsi="Times New Roman" w:eastAsia="Calibri" w:cs="Times New Roman"/>
          <w:b/>
          <w:bCs w:val="0"/>
          <w:i/>
          <w:iCs/>
          <w:color w:val="000000" w:themeColor="text1"/>
          <w:sz w:val="22"/>
          <w:szCs w:val="22"/>
          <w:highlight w:val="none"/>
          <w14:textFill>
            <w14:solidFill>
              <w14:schemeClr w14:val="tx1"/>
            </w14:solidFill>
          </w14:textFill>
        </w:rPr>
        <w:t>ηψη και δημοκρατία στο σχολείο και την κοινότητα</w:t>
      </w:r>
      <w:r>
        <w:rPr>
          <w:rFonts w:hint="default" w:ascii="Times New Roman" w:hAnsi="Times New Roman" w:eastAsia="Calibri" w:cs="Times New Roman"/>
          <w:b/>
          <w:bCs w:val="0"/>
          <w:color w:val="000000" w:themeColor="text1"/>
          <w:sz w:val="22"/>
          <w:szCs w:val="22"/>
          <w:highlight w:val="none"/>
          <w:lang w:val="el-GR"/>
          <w14:textFill>
            <w14:solidFill>
              <w14:schemeClr w14:val="tx1"/>
            </w14:solidFill>
          </w14:textFill>
        </w:rPr>
        <w:t xml:space="preserve">. Διημερίδα που οργανώθηκε από το </w:t>
      </w:r>
      <w:r>
        <w:rPr>
          <w:rFonts w:hint="default" w:ascii="Times New Roman" w:hAnsi="Times New Roman" w:eastAsia="Calibri" w:cs="Times New Roman"/>
          <w:b/>
          <w:bCs w:val="0"/>
          <w:color w:val="000000" w:themeColor="text1"/>
          <w:sz w:val="22"/>
          <w:szCs w:val="22"/>
          <w:highlight w:val="none"/>
          <w14:textFill>
            <w14:solidFill>
              <w14:schemeClr w14:val="tx1"/>
            </w14:solidFill>
          </w14:textFill>
        </w:rPr>
        <w:t xml:space="preserve">«Πανελλήνιο Δίκτυο για το Θέατρο στην Εκπαίδευση», </w:t>
      </w:r>
      <w:r>
        <w:rPr>
          <w:rFonts w:hint="default" w:ascii="Times New Roman" w:hAnsi="Times New Roman" w:eastAsia="Calibri" w:cs="Times New Roman"/>
          <w:b/>
          <w:bCs w:val="0"/>
          <w:color w:val="000000" w:themeColor="text1"/>
          <w:sz w:val="22"/>
          <w:szCs w:val="22"/>
          <w:highlight w:val="none"/>
          <w:lang w:val="el-GR"/>
          <w14:textFill>
            <w14:solidFill>
              <w14:schemeClr w14:val="tx1"/>
            </w14:solidFill>
          </w14:textFill>
        </w:rPr>
        <w:t>την</w:t>
      </w:r>
      <w:r>
        <w:rPr>
          <w:rFonts w:hint="default" w:ascii="Times New Roman" w:hAnsi="Times New Roman" w:eastAsia="Calibri" w:cs="Times New Roman"/>
          <w:b/>
          <w:bCs w:val="0"/>
          <w:color w:val="000000" w:themeColor="text1"/>
          <w:sz w:val="22"/>
          <w:szCs w:val="22"/>
          <w:highlight w:val="none"/>
          <w14:textFill>
            <w14:solidFill>
              <w14:schemeClr w14:val="tx1"/>
            </w14:solidFill>
          </w14:textFill>
        </w:rPr>
        <w:t xml:space="preserve"> Παιδαγωγική ομάδα «Σκασιαρχείο» και το «Σημείο για τη μελέτη και την αντιμετώπιση της ακροδεξιάς»</w:t>
      </w:r>
      <w:r>
        <w:rPr>
          <w:rFonts w:hint="default" w:ascii="Times New Roman" w:hAnsi="Times New Roman" w:eastAsia="Calibri" w:cs="Times New Roman"/>
          <w:b/>
          <w:bCs w:val="0"/>
          <w:color w:val="000000" w:themeColor="text1"/>
          <w:sz w:val="22"/>
          <w:szCs w:val="22"/>
          <w:highlight w:val="none"/>
          <w:lang w:val="el-GR"/>
          <w14:textFill>
            <w14:solidFill>
              <w14:schemeClr w14:val="tx1"/>
            </w14:solidFill>
          </w14:textFill>
        </w:rPr>
        <w:t xml:space="preserve">. </w:t>
      </w:r>
      <w:r>
        <w:rPr>
          <w:rFonts w:hint="default" w:eastAsia="Calibri" w:cs="Times New Roman"/>
          <w:b/>
          <w:bCs w:val="0"/>
          <w:color w:val="000000" w:themeColor="text1"/>
          <w:sz w:val="22"/>
          <w:szCs w:val="22"/>
          <w:highlight w:val="none"/>
          <w:lang w:val="el-GR"/>
          <w14:textFill>
            <w14:solidFill>
              <w14:schemeClr w14:val="tx1"/>
            </w14:solidFill>
          </w14:textFill>
        </w:rPr>
        <w:t>Δ</w:t>
      </w:r>
      <w:r>
        <w:rPr>
          <w:rFonts w:hint="default" w:ascii="Times New Roman" w:hAnsi="Times New Roman" w:eastAsia="Calibri" w:cs="Times New Roman"/>
          <w:b/>
          <w:bCs w:val="0"/>
          <w:color w:val="000000" w:themeColor="text1"/>
          <w:sz w:val="22"/>
          <w:szCs w:val="22"/>
          <w:highlight w:val="none"/>
          <w:lang w:val="el-GR"/>
          <w14:textFill>
            <w14:solidFill>
              <w14:schemeClr w14:val="tx1"/>
            </w14:solidFill>
          </w14:textFill>
        </w:rPr>
        <w:t>ημόσια συζήτηση</w:t>
      </w:r>
      <w:r>
        <w:rPr>
          <w:rFonts w:hint="default" w:eastAsia="Calibri" w:cs="Times New Roman"/>
          <w:b/>
          <w:bCs w:val="0"/>
          <w:color w:val="000000" w:themeColor="text1"/>
          <w:sz w:val="22"/>
          <w:szCs w:val="22"/>
          <w:highlight w:val="none"/>
          <w:lang w:val="el-GR"/>
          <w14:textFill>
            <w14:solidFill>
              <w14:schemeClr w14:val="tx1"/>
            </w14:solidFill>
          </w14:textFill>
        </w:rPr>
        <w:t>:</w:t>
      </w:r>
      <w:r>
        <w:rPr>
          <w:rFonts w:hint="default" w:ascii="Times New Roman" w:hAnsi="Times New Roman" w:eastAsia="Calibri" w:cs="Times New Roman"/>
          <w:b/>
          <w:bCs w:val="0"/>
          <w:color w:val="000000" w:themeColor="text1"/>
          <w:sz w:val="22"/>
          <w:szCs w:val="22"/>
          <w:highlight w:val="none"/>
          <w:lang w:val="el-GR"/>
          <w14:textFill>
            <w14:solidFill>
              <w14:schemeClr w14:val="tx1"/>
            </w14:solidFill>
          </w14:textFill>
        </w:rPr>
        <w:t xml:space="preserve"> </w:t>
      </w:r>
      <w:r>
        <w:rPr>
          <w:rFonts w:hint="default" w:ascii="Times New Roman" w:hAnsi="Times New Roman" w:eastAsia="Calibri" w:cs="Times New Roman"/>
          <w:b/>
          <w:bCs w:val="0"/>
          <w:i/>
          <w:iCs/>
          <w:color w:val="000000" w:themeColor="text1"/>
          <w:sz w:val="22"/>
          <w:szCs w:val="22"/>
          <w:highlight w:val="none"/>
          <w14:textFill>
            <w14:solidFill>
              <w14:schemeClr w14:val="tx1"/>
            </w14:solidFill>
          </w14:textFill>
        </w:rPr>
        <w:t>Συμπερίληψη και Δημοκρατία στο Σχολείο και την Κοινότητα</w:t>
      </w:r>
      <w:r>
        <w:rPr>
          <w:rFonts w:hint="default" w:ascii="Times New Roman" w:hAnsi="Times New Roman" w:eastAsia="Calibri" w:cs="Times New Roman"/>
          <w:b/>
          <w:bCs w:val="0"/>
          <w:i/>
          <w:iCs/>
          <w:color w:val="000000" w:themeColor="text1"/>
          <w:sz w:val="22"/>
          <w:szCs w:val="22"/>
          <w:highlight w:val="none"/>
          <w:lang w:val="el-GR"/>
          <w14:textFill>
            <w14:solidFill>
              <w14:schemeClr w14:val="tx1"/>
            </w14:solidFill>
          </w14:textFill>
        </w:rPr>
        <w:t>.</w:t>
      </w:r>
      <w:r>
        <w:rPr>
          <w:rFonts w:hint="default" w:ascii="Times New Roman" w:hAnsi="Times New Roman" w:eastAsia="Calibri" w:cs="Times New Roman"/>
          <w:b/>
          <w:i/>
          <w:iCs/>
          <w:color w:val="000000" w:themeColor="text1"/>
          <w:sz w:val="22"/>
          <w:szCs w:val="22"/>
          <w:highlight w:val="none"/>
          <w:lang w:val="el-GR"/>
          <w14:textFill>
            <w14:solidFill>
              <w14:schemeClr w14:val="tx1"/>
            </w14:solidFill>
          </w14:textFill>
        </w:rPr>
        <w:t xml:space="preserve"> </w:t>
      </w:r>
      <w:r>
        <w:rPr>
          <w:rFonts w:hint="default" w:ascii="Times New Roman" w:hAnsi="Times New Roman" w:eastAsia="Calibri" w:cs="Times New Roman"/>
          <w:b/>
          <w:i w:val="0"/>
          <w:iCs w:val="0"/>
          <w:color w:val="000000" w:themeColor="text1"/>
          <w:sz w:val="22"/>
          <w:szCs w:val="22"/>
          <w:highlight w:val="none"/>
          <w:lang w:val="el-GR"/>
          <w14:textFill>
            <w14:solidFill>
              <w14:schemeClr w14:val="tx1"/>
            </w14:solidFill>
          </w14:textFill>
        </w:rPr>
        <w:t>Πάτρα 18-19 Οκτωβρίου 2024.</w:t>
      </w:r>
      <w:r>
        <w:rPr>
          <w:rFonts w:hint="default" w:eastAsia="Calibri" w:cs="Times New Roman"/>
          <w:b/>
          <w:i w:val="0"/>
          <w:iCs w:val="0"/>
          <w:color w:val="000000" w:themeColor="text1"/>
          <w:sz w:val="22"/>
          <w:szCs w:val="22"/>
          <w:highlight w:val="none"/>
          <w:lang w:val="el-GR"/>
          <w14:textFill>
            <w14:solidFill>
              <w14:schemeClr w14:val="tx1"/>
            </w14:solidFill>
          </w14:textFill>
        </w:rPr>
        <w:t xml:space="preserve"> </w:t>
      </w:r>
      <w:r>
        <w:rPr>
          <w:rFonts w:hint="default" w:ascii="Times New Roman" w:hAnsi="Times New Roman" w:eastAsia="Calibri" w:cs="Times New Roman"/>
          <w:b/>
          <w:i w:val="0"/>
          <w:iCs w:val="0"/>
          <w:color w:val="000000" w:themeColor="text1"/>
          <w:sz w:val="22"/>
          <w:szCs w:val="22"/>
          <w:highlight w:val="none"/>
          <w:lang w:val="el-GR"/>
          <w14:textFill>
            <w14:solidFill>
              <w14:schemeClr w14:val="tx1"/>
            </w14:solidFill>
          </w14:textFill>
        </w:rPr>
        <w:t xml:space="preserve">Τίτλος </w:t>
      </w:r>
      <w:r>
        <w:rPr>
          <w:rFonts w:hint="default" w:eastAsia="Calibri" w:cs="Times New Roman"/>
          <w:b/>
          <w:i w:val="0"/>
          <w:iCs w:val="0"/>
          <w:color w:val="000000" w:themeColor="text1"/>
          <w:sz w:val="22"/>
          <w:szCs w:val="22"/>
          <w:highlight w:val="none"/>
          <w:lang w:val="el-GR"/>
          <w14:textFill>
            <w14:solidFill>
              <w14:schemeClr w14:val="tx1"/>
            </w14:solidFill>
          </w14:textFill>
        </w:rPr>
        <w:t>ανακοίνωσης</w:t>
      </w:r>
      <w:r>
        <w:rPr>
          <w:rFonts w:hint="default" w:ascii="Times New Roman" w:hAnsi="Times New Roman" w:eastAsia="Calibri" w:cs="Times New Roman"/>
          <w:b/>
          <w:i w:val="0"/>
          <w:iCs w:val="0"/>
          <w:color w:val="000000" w:themeColor="text1"/>
          <w:sz w:val="22"/>
          <w:szCs w:val="22"/>
          <w:highlight w:val="none"/>
          <w:lang w:val="el-GR"/>
          <w14:textFill>
            <w14:solidFill>
              <w14:schemeClr w14:val="tx1"/>
            </w14:solidFill>
          </w14:textFill>
        </w:rPr>
        <w:t xml:space="preserve">: </w:t>
      </w:r>
      <w:r>
        <w:rPr>
          <w:rFonts w:hint="default" w:eastAsia="Calibri" w:cs="Times New Roman"/>
          <w:b/>
          <w:i w:val="0"/>
          <w:iCs w:val="0"/>
          <w:color w:val="000000" w:themeColor="text1"/>
          <w:sz w:val="22"/>
          <w:szCs w:val="22"/>
          <w:highlight w:val="none"/>
          <w:lang w:val="en-US"/>
          <w14:textFill>
            <w14:solidFill>
              <w14:schemeClr w14:val="tx1"/>
            </w14:solidFill>
          </w14:textFill>
        </w:rPr>
        <w:t>“</w:t>
      </w:r>
      <w:r>
        <w:rPr>
          <w:rFonts w:hint="default" w:ascii="Times New Roman" w:hAnsi="Times New Roman" w:eastAsia="Calibri" w:cs="Times New Roman"/>
          <w:b/>
          <w:i w:val="0"/>
          <w:iCs w:val="0"/>
          <w:color w:val="000000" w:themeColor="text1"/>
          <w:sz w:val="22"/>
          <w:szCs w:val="22"/>
          <w:highlight w:val="none"/>
          <w:lang w:val="el-GR"/>
          <w14:textFill>
            <w14:solidFill>
              <w14:schemeClr w14:val="tx1"/>
            </w14:solidFill>
          </w14:textFill>
        </w:rPr>
        <w:t>Ρευστός ρατσισμός και κριτικός γραμματισμός</w:t>
      </w:r>
      <w:r>
        <w:rPr>
          <w:rFonts w:hint="default" w:eastAsia="Calibri" w:cs="Times New Roman"/>
          <w:b/>
          <w:i w:val="0"/>
          <w:iCs w:val="0"/>
          <w:color w:val="000000" w:themeColor="text1"/>
          <w:sz w:val="22"/>
          <w:szCs w:val="22"/>
          <w:highlight w:val="none"/>
          <w:lang w:val="en-US"/>
          <w14:textFill>
            <w14:solidFill>
              <w14:schemeClr w14:val="tx1"/>
            </w14:solidFill>
          </w14:textFill>
        </w:rPr>
        <w:t>”</w:t>
      </w:r>
      <w:r>
        <w:rPr>
          <w:rFonts w:hint="default" w:ascii="Times New Roman" w:hAnsi="Times New Roman" w:eastAsia="Calibri" w:cs="Times New Roman"/>
          <w:b/>
          <w:i w:val="0"/>
          <w:iCs w:val="0"/>
          <w:color w:val="000000" w:themeColor="text1"/>
          <w:sz w:val="22"/>
          <w:szCs w:val="22"/>
          <w:highlight w:val="none"/>
          <w:lang w:val="el-GR"/>
          <w14:textFill>
            <w14:solidFill>
              <w14:schemeClr w14:val="tx1"/>
            </w14:solidFill>
          </w14:textFill>
        </w:rPr>
        <w:t>.</w:t>
      </w:r>
    </w:p>
    <w:p w14:paraId="3D6802AA">
      <w:pPr>
        <w:pStyle w:val="14"/>
        <w:numPr>
          <w:ilvl w:val="0"/>
          <w:numId w:val="11"/>
        </w:numPr>
        <w:tabs>
          <w:tab w:val="left" w:pos="8505"/>
          <w:tab w:val="left" w:pos="9072"/>
        </w:tabs>
        <w:autoSpaceDE w:val="0"/>
        <w:autoSpaceDN w:val="0"/>
        <w:adjustRightInd w:val="0"/>
        <w:spacing w:line="240" w:lineRule="auto"/>
        <w:ind w:right="-874"/>
        <w:rPr>
          <w:rFonts w:hint="default" w:ascii="Times New Roman" w:hAnsi="Times New Roman" w:cs="Times New Roman"/>
          <w:color w:val="000000" w:themeColor="text1"/>
          <w:sz w:val="22"/>
          <w:szCs w:val="22"/>
          <w:highlight w:val="none"/>
          <w:lang w:val="el-GR"/>
          <w14:textFill>
            <w14:solidFill>
              <w14:schemeClr w14:val="tx1"/>
            </w14:solidFill>
          </w14:textFill>
        </w:rPr>
      </w:pPr>
      <w:r>
        <w:rPr>
          <w:rStyle w:val="108"/>
          <w:rFonts w:hint="default" w:ascii="Times New Roman" w:hAnsi="Times New Roman" w:cs="Times New Roman"/>
          <w:color w:val="000000" w:themeColor="text1"/>
          <w:sz w:val="22"/>
          <w:szCs w:val="22"/>
          <w:highlight w:val="none"/>
          <w:lang w:val="en-US"/>
          <w14:textFill>
            <w14:solidFill>
              <w14:schemeClr w14:val="tx1"/>
            </w14:solidFill>
          </w14:textFill>
        </w:rPr>
        <w:t xml:space="preserve">Critical Approaches to Discourse Analysis Across Disciplines (CADAAD 2024) conference, Poznań, Poland, 10-12 </w:t>
      </w:r>
      <w:r>
        <w:rPr>
          <w:rStyle w:val="108"/>
          <w:rFonts w:hint="default" w:ascii="Times New Roman" w:hAnsi="Times New Roman" w:cs="Times New Roman"/>
          <w:color w:val="000000" w:themeColor="text1"/>
          <w:sz w:val="22"/>
          <w:szCs w:val="22"/>
          <w:highlight w:val="none"/>
          <w14:textFill>
            <w14:solidFill>
              <w14:schemeClr w14:val="tx1"/>
            </w14:solidFill>
          </w14:textFill>
        </w:rPr>
        <w:t>Ιουλίου</w:t>
      </w:r>
      <w:r>
        <w:rPr>
          <w:rStyle w:val="108"/>
          <w:rFonts w:hint="default" w:ascii="Times New Roman" w:hAnsi="Times New Roman" w:cs="Times New Roman"/>
          <w:color w:val="000000" w:themeColor="text1"/>
          <w:sz w:val="22"/>
          <w:szCs w:val="22"/>
          <w:highlight w:val="none"/>
          <w:lang w:val="en-US"/>
          <w14:textFill>
            <w14:solidFill>
              <w14:schemeClr w14:val="tx1"/>
            </w14:solidFill>
          </w14:textFill>
        </w:rPr>
        <w:t xml:space="preserve"> 2024.</w:t>
      </w:r>
      <w:r>
        <w:rPr>
          <w:rFonts w:hint="default" w:ascii="Times New Roman" w:hAnsi="Times New Roman" w:eastAsia="SimSun" w:cs="Times New Roman"/>
          <w:snapToGrid/>
          <w:color w:val="000000" w:themeColor="text1"/>
          <w:sz w:val="22"/>
          <w:szCs w:val="22"/>
          <w:highlight w:val="none"/>
          <w:lang w:val="en-US"/>
          <w14:textFill>
            <w14:solidFill>
              <w14:schemeClr w14:val="tx1"/>
            </w14:solidFill>
          </w14:textFill>
        </w:rPr>
        <w:t xml:space="preserve"> </w:t>
      </w:r>
      <w:r>
        <w:rPr>
          <w:rFonts w:hint="default" w:ascii="Times New Roman" w:hAnsi="Times New Roman" w:eastAsia="SimSun" w:cs="Times New Roman"/>
          <w:snapToGrid/>
          <w:color w:val="000000" w:themeColor="text1"/>
          <w:sz w:val="22"/>
          <w:szCs w:val="22"/>
          <w:highlight w:val="none"/>
          <w14:textFill>
            <w14:solidFill>
              <w14:schemeClr w14:val="tx1"/>
            </w14:solidFill>
          </w14:textFill>
        </w:rPr>
        <w:t>Τίτλος</w:t>
      </w:r>
      <w:r>
        <w:rPr>
          <w:rFonts w:hint="default" w:ascii="Times New Roman" w:hAnsi="Times New Roman" w:eastAsia="SimSun" w:cs="Times New Roman"/>
          <w:snapToGrid/>
          <w:color w:val="000000" w:themeColor="text1"/>
          <w:sz w:val="22"/>
          <w:szCs w:val="22"/>
          <w:highlight w:val="none"/>
          <w:lang w:val="en-US"/>
          <w14:textFill>
            <w14:solidFill>
              <w14:schemeClr w14:val="tx1"/>
            </w14:solidFill>
          </w14:textFill>
        </w:rPr>
        <w:t xml:space="preserve"> </w:t>
      </w:r>
      <w:r>
        <w:rPr>
          <w:rFonts w:hint="default" w:ascii="Times New Roman" w:hAnsi="Times New Roman" w:eastAsia="SimSun" w:cs="Times New Roman"/>
          <w:snapToGrid/>
          <w:color w:val="000000" w:themeColor="text1"/>
          <w:sz w:val="22"/>
          <w:szCs w:val="22"/>
          <w:highlight w:val="none"/>
          <w14:textFill>
            <w14:solidFill>
              <w14:schemeClr w14:val="tx1"/>
            </w14:solidFill>
          </w14:textFill>
        </w:rPr>
        <w:t>ανακοίνωσης</w:t>
      </w:r>
      <w:r>
        <w:rPr>
          <w:rFonts w:hint="default" w:ascii="Times New Roman" w:hAnsi="Times New Roman" w:eastAsia="SimSun" w:cs="Times New Roman"/>
          <w:snapToGrid/>
          <w:color w:val="000000" w:themeColor="text1"/>
          <w:sz w:val="22"/>
          <w:szCs w:val="22"/>
          <w:highlight w:val="none"/>
          <w:lang w:val="en-US"/>
          <w14:textFill>
            <w14:solidFill>
              <w14:schemeClr w14:val="tx1"/>
            </w14:solidFill>
          </w14:textFill>
        </w:rPr>
        <w:t xml:space="preserve">: </w:t>
      </w:r>
      <w:r>
        <w:rPr>
          <w:rFonts w:hint="default" w:ascii="Times New Roman" w:hAnsi="Times New Roman" w:eastAsia="SimSun" w:cs="Times New Roman"/>
          <w:color w:val="000000" w:themeColor="text1"/>
          <w:sz w:val="22"/>
          <w:szCs w:val="22"/>
          <w:highlight w:val="none"/>
          <w:lang w:val="en-US"/>
          <w14:textFill>
            <w14:solidFill>
              <w14:schemeClr w14:val="tx1"/>
            </w14:solidFill>
          </w14:textFill>
        </w:rPr>
        <w:t>“Liquid and internalized racism in the voices of young m</w:t>
      </w:r>
      <w:r>
        <w:rPr>
          <w:rFonts w:eastAsia="SimSun"/>
          <w:color w:val="000000" w:themeColor="text1"/>
          <w:sz w:val="22"/>
          <w:szCs w:val="22"/>
          <w:highlight w:val="none"/>
          <w:lang w:val="en-US"/>
          <w14:textFill>
            <w14:solidFill>
              <w14:schemeClr w14:val="tx1"/>
            </w14:solidFill>
          </w14:textFill>
        </w:rPr>
        <w:t xml:space="preserve">igrants living in Greece”, </w:t>
      </w:r>
      <w:r>
        <w:rPr>
          <w:rFonts w:eastAsia="Calibri"/>
          <w:color w:val="000000" w:themeColor="text1"/>
          <w:sz w:val="22"/>
          <w:szCs w:val="22"/>
          <w:highlight w:val="none"/>
          <w14:textFill>
            <w14:solidFill>
              <w14:schemeClr w14:val="tx1"/>
            </w14:solidFill>
          </w14:textFill>
        </w:rPr>
        <w:t>σε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συνεργασία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με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τη</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Β</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Τσάκωνα</w:t>
      </w:r>
      <w:r>
        <w:rPr>
          <w:rFonts w:eastAsia="Calibri"/>
          <w:color w:val="000000" w:themeColor="text1"/>
          <w:sz w:val="22"/>
          <w:szCs w:val="22"/>
          <w:highlight w:val="none"/>
          <w:lang w:val="en-US"/>
          <w14:textFill>
            <w14:solidFill>
              <w14:schemeClr w14:val="tx1"/>
            </w14:solidFill>
          </w14:textFill>
        </w:rPr>
        <w:t>.</w:t>
      </w:r>
      <w:r>
        <w:rPr>
          <w:rFonts w:eastAsia="SimSun"/>
          <w:color w:val="000000" w:themeColor="text1"/>
          <w:sz w:val="22"/>
          <w:szCs w:val="22"/>
          <w:highlight w:val="none"/>
          <w:lang w:val="en-US"/>
          <w14:textFill>
            <w14:solidFill>
              <w14:schemeClr w14:val="tx1"/>
            </w14:solidFill>
          </w14:textFill>
        </w:rPr>
        <w:t xml:space="preserve"> </w:t>
      </w:r>
    </w:p>
    <w:p w14:paraId="2B2F6DB3">
      <w:pPr>
        <w:pStyle w:val="14"/>
        <w:numPr>
          <w:ilvl w:val="0"/>
          <w:numId w:val="11"/>
        </w:numPr>
        <w:tabs>
          <w:tab w:val="left" w:pos="8505"/>
          <w:tab w:val="left" w:pos="9072"/>
          <w:tab w:val="clear" w:pos="6768"/>
        </w:tabs>
        <w:spacing w:line="240" w:lineRule="auto"/>
        <w:ind w:right="-874"/>
        <w:rPr>
          <w:rFonts w:eastAsia="Calibri"/>
          <w:snapToGrid/>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23ο Ευρωπαϊκό Συνέδριο για τον Γραμματισμό και 7ο Πανελλήνιο Συνέδριο Γραμματισμού, Χανιά, 24-26 Ιουνίου 2024. </w:t>
      </w:r>
      <w:r>
        <w:rPr>
          <w:bCs/>
          <w:color w:val="000000" w:themeColor="text1"/>
          <w:sz w:val="22"/>
          <w:szCs w:val="22"/>
          <w:highlight w:val="none"/>
          <w14:textFill>
            <w14:solidFill>
              <w14:schemeClr w14:val="tx1"/>
            </w14:solidFill>
          </w14:textFill>
        </w:rPr>
        <w:t>Τίτλος ανακοίνωσης: “</w:t>
      </w:r>
      <w:r>
        <w:rPr>
          <w:color w:val="000000" w:themeColor="text1"/>
          <w:sz w:val="22"/>
          <w:szCs w:val="22"/>
          <w:highlight w:val="none"/>
          <w14:textFill>
            <w14:solidFill>
              <w14:schemeClr w14:val="tx1"/>
            </w14:solidFill>
          </w14:textFill>
        </w:rPr>
        <w:t xml:space="preserve">Στάσεις εκπαιδευτικών προς την κριτική διδακτική αξιοποίηση κειμένων ρευστού ρατσισμού: Μια πιλοτική έρευνα”, σε συνεργασία με τις Β. Τσάμη και Ει. Σκούρα (Αρχάκης </w:t>
      </w:r>
      <w:r>
        <w:rPr>
          <w:color w:val="000000" w:themeColor="text1"/>
          <w:sz w:val="22"/>
          <w:szCs w:val="22"/>
          <w:highlight w:val="none"/>
          <w:lang w:val="en-US"/>
          <w14:textFill>
            <w14:solidFill>
              <w14:schemeClr w14:val="tx1"/>
            </w14:solidFill>
          </w14:textFill>
        </w:rPr>
        <w:t>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w:t>
      </w:r>
    </w:p>
    <w:p w14:paraId="77F9B7B5">
      <w:pPr>
        <w:pStyle w:val="14"/>
        <w:numPr>
          <w:ilvl w:val="0"/>
          <w:numId w:val="11"/>
        </w:numPr>
        <w:tabs>
          <w:tab w:val="left" w:pos="8505"/>
          <w:tab w:val="left" w:pos="9072"/>
        </w:tabs>
        <w:spacing w:line="240" w:lineRule="auto"/>
        <w:ind w:right="-874"/>
        <w:rPr>
          <w:b/>
          <w:bCs/>
          <w:i/>
          <w:iCs/>
          <w:color w:val="000000" w:themeColor="text1"/>
          <w:sz w:val="22"/>
          <w:szCs w:val="22"/>
          <w:highlight w:val="none"/>
          <w14:textFill>
            <w14:solidFill>
              <w14:schemeClr w14:val="tx1"/>
            </w14:solidFill>
          </w14:textFill>
        </w:rPr>
      </w:pPr>
      <w:r>
        <w:rPr>
          <w:b/>
          <w:bCs/>
          <w:i/>
          <w:iCs/>
          <w:color w:val="000000" w:themeColor="text1"/>
          <w:sz w:val="22"/>
          <w:szCs w:val="22"/>
          <w:highlight w:val="none"/>
          <w14:textFill>
            <w14:solidFill>
              <w14:schemeClr w14:val="tx1"/>
            </w14:solidFill>
          </w14:textFill>
        </w:rPr>
        <w:t xml:space="preserve">Ίδρυμα Ρόζα Λούξεμπουργκ, σεμινάριο </w:t>
      </w:r>
      <w:r>
        <w:rPr>
          <w:b/>
          <w:bCs/>
          <w:i/>
          <w:iCs/>
          <w:color w:val="000000" w:themeColor="text1"/>
          <w:sz w:val="22"/>
          <w:szCs w:val="22"/>
          <w:highlight w:val="none"/>
          <w:lang w:val="en-US"/>
          <w14:textFill>
            <w14:solidFill>
              <w14:schemeClr w14:val="tx1"/>
            </w14:solidFill>
          </w14:textFill>
        </w:rPr>
        <w:t>Politics</w:t>
      </w:r>
      <w:r>
        <w:rPr>
          <w:b/>
          <w:bCs/>
          <w:i/>
          <w:iCs/>
          <w:color w:val="000000" w:themeColor="text1"/>
          <w:sz w:val="22"/>
          <w:szCs w:val="22"/>
          <w:highlight w:val="none"/>
          <w14:textFill>
            <w14:solidFill>
              <w14:schemeClr w14:val="tx1"/>
            </w14:solidFill>
          </w14:textFill>
        </w:rPr>
        <w:t xml:space="preserve"> </w:t>
      </w:r>
      <w:r>
        <w:rPr>
          <w:b/>
          <w:bCs/>
          <w:i/>
          <w:iCs/>
          <w:color w:val="000000" w:themeColor="text1"/>
          <w:sz w:val="22"/>
          <w:szCs w:val="22"/>
          <w:highlight w:val="none"/>
          <w:lang w:val="en-US"/>
          <w14:textFill>
            <w14:solidFill>
              <w14:schemeClr w14:val="tx1"/>
            </w14:solidFill>
          </w14:textFill>
        </w:rPr>
        <w:t>of</w:t>
      </w:r>
      <w:r>
        <w:rPr>
          <w:b/>
          <w:bCs/>
          <w:i/>
          <w:iCs/>
          <w:color w:val="000000" w:themeColor="text1"/>
          <w:sz w:val="22"/>
          <w:szCs w:val="22"/>
          <w:highlight w:val="none"/>
          <w14:textFill>
            <w14:solidFill>
              <w14:schemeClr w14:val="tx1"/>
            </w14:solidFill>
          </w14:textFill>
        </w:rPr>
        <w:t xml:space="preserve"> </w:t>
      </w:r>
      <w:r>
        <w:rPr>
          <w:b/>
          <w:bCs/>
          <w:i/>
          <w:iCs/>
          <w:color w:val="000000" w:themeColor="text1"/>
          <w:sz w:val="22"/>
          <w:szCs w:val="22"/>
          <w:highlight w:val="none"/>
          <w:lang w:val="en-US"/>
          <w14:textFill>
            <w14:solidFill>
              <w14:schemeClr w14:val="tx1"/>
            </w14:solidFill>
          </w14:textFill>
        </w:rPr>
        <w:t>Liberation</w:t>
      </w:r>
      <w:r>
        <w:rPr>
          <w:b/>
          <w:bCs/>
          <w:color w:val="000000" w:themeColor="text1"/>
          <w:sz w:val="22"/>
          <w:szCs w:val="22"/>
          <w:highlight w:val="none"/>
          <w14:textFill>
            <w14:solidFill>
              <w14:schemeClr w14:val="tx1"/>
            </w14:solidFill>
          </w14:textFill>
        </w:rPr>
        <w:t xml:space="preserve">, Αθήνα, 20 Ιουνίου 2024. Τίτλος ομιλίας: </w:t>
      </w:r>
      <w:r>
        <w:rPr>
          <w:rStyle w:val="97"/>
          <w:b/>
          <w:bCs/>
          <w:color w:val="000000" w:themeColor="text1"/>
          <w:sz w:val="22"/>
          <w:szCs w:val="22"/>
          <w:highlight w:val="none"/>
          <w14:textFill>
            <w14:solidFill>
              <w14:schemeClr w14:val="tx1"/>
            </w14:solidFill>
          </w14:textFill>
        </w:rPr>
        <w:t>“</w:t>
      </w:r>
      <w:r>
        <w:rPr>
          <w:rFonts w:eastAsia="Calibri-Bold"/>
          <w:b/>
          <w:bCs/>
          <w:color w:val="000000" w:themeColor="text1"/>
          <w:sz w:val="22"/>
          <w:szCs w:val="22"/>
          <w:highlight w:val="none"/>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highlight w:val="none"/>
          <w:lang w:eastAsia="zh-CN" w:bidi="ar"/>
          <w14:textFill>
            <w14:solidFill>
              <w14:schemeClr w14:val="tx1"/>
            </w14:solidFill>
          </w14:textFill>
        </w:rPr>
        <w:t>του ρατσισμού σε ένα σώμα αντιρατσιστικών κειμένων</w:t>
      </w:r>
      <w:r>
        <w:rPr>
          <w:b/>
          <w:bCs/>
          <w:color w:val="000000" w:themeColor="text1"/>
          <w:sz w:val="22"/>
          <w:szCs w:val="22"/>
          <w:highlight w:val="none"/>
          <w14:textFill>
            <w14:solidFill>
              <w14:schemeClr w14:val="tx1"/>
            </w14:solidFill>
          </w14:textFill>
        </w:rPr>
        <w:t xml:space="preserve"> για προσφυγικούς και μεταναστευτικούς πληθυσμούς</w:t>
      </w:r>
      <w:r>
        <w:rPr>
          <w:rFonts w:eastAsia="SimSun"/>
          <w:b/>
          <w:bCs/>
          <w:color w:val="000000" w:themeColor="text1"/>
          <w:sz w:val="22"/>
          <w:szCs w:val="22"/>
          <w:highlight w:val="none"/>
          <w:lang w:eastAsia="zh-CN" w:bidi="ar"/>
          <w14:textFill>
            <w14:solidFill>
              <w14:schemeClr w14:val="tx1"/>
            </w14:solidFill>
          </w14:textFill>
        </w:rPr>
        <w:t>: Προεκτάσεις στο πλαίσιο του κριτικού γραμματισμού”.</w:t>
      </w:r>
    </w:p>
    <w:p w14:paraId="590E0A0D">
      <w:pPr>
        <w:pStyle w:val="14"/>
        <w:numPr>
          <w:ilvl w:val="0"/>
          <w:numId w:val="11"/>
        </w:numPr>
        <w:tabs>
          <w:tab w:val="left" w:pos="8505"/>
          <w:tab w:val="left" w:pos="9072"/>
        </w:tabs>
        <w:spacing w:line="240" w:lineRule="auto"/>
        <w:ind w:right="-874"/>
        <w:rPr>
          <w:b/>
          <w:bCs/>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Ομιλία σε φοιτητές/τριες και διδακτικό προσωπικό της Φιλοσοφικής Σχολής του Α.Π.Θ. στο πλαίσιο των εκδηλώσεων του Διατμηματικού Προγράμματος Μεταπτυχιακών Σπουδών (ΔΠΜΣ) </w:t>
      </w:r>
      <w:r>
        <w:rPr>
          <w:b/>
          <w:bCs/>
          <w:i/>
          <w:iCs/>
          <w:color w:val="000000" w:themeColor="text1"/>
          <w:sz w:val="22"/>
          <w:szCs w:val="22"/>
          <w:highlight w:val="none"/>
          <w14:textFill>
            <w14:solidFill>
              <w14:schemeClr w14:val="tx1"/>
            </w14:solidFill>
          </w14:textFill>
        </w:rPr>
        <w:t>Σημειωτική, Πολιτισμός και Επικοινωνία</w:t>
      </w:r>
      <w:r>
        <w:rPr>
          <w:b/>
          <w:bCs/>
          <w:color w:val="000000" w:themeColor="text1"/>
          <w:sz w:val="22"/>
          <w:szCs w:val="22"/>
          <w:highlight w:val="none"/>
          <w14:textFill>
            <w14:solidFill>
              <w14:schemeClr w14:val="tx1"/>
            </w14:solidFill>
          </w14:textFill>
        </w:rPr>
        <w:t xml:space="preserve"> Α.Π.Θ. και του Εργαστηρίου Σημειωτικής της Φιλοσοφικής Σχολής Α.Π.Θ., 13 Ιουνίου 2024. Τίτλος ομιλίας: </w:t>
      </w:r>
      <w:r>
        <w:rPr>
          <w:rStyle w:val="97"/>
          <w:b/>
          <w:bCs/>
          <w:color w:val="000000" w:themeColor="text1"/>
          <w:sz w:val="22"/>
          <w:szCs w:val="22"/>
          <w:highlight w:val="none"/>
          <w14:textFill>
            <w14:solidFill>
              <w14:schemeClr w14:val="tx1"/>
            </w14:solidFill>
          </w14:textFill>
        </w:rPr>
        <w:t>“</w:t>
      </w:r>
      <w:r>
        <w:rPr>
          <w:rFonts w:eastAsia="Calibri-Bold"/>
          <w:b/>
          <w:bCs/>
          <w:color w:val="000000" w:themeColor="text1"/>
          <w:sz w:val="22"/>
          <w:szCs w:val="22"/>
          <w:highlight w:val="none"/>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highlight w:val="none"/>
          <w:lang w:eastAsia="zh-CN" w:bidi="ar"/>
          <w14:textFill>
            <w14:solidFill>
              <w14:schemeClr w14:val="tx1"/>
            </w14:solidFill>
          </w14:textFill>
        </w:rPr>
        <w:t>του ρατσισμού σε ένα σώμα αντιρατσιστικών κειμένων</w:t>
      </w:r>
      <w:r>
        <w:rPr>
          <w:b/>
          <w:bCs/>
          <w:color w:val="000000" w:themeColor="text1"/>
          <w:sz w:val="22"/>
          <w:szCs w:val="22"/>
          <w:highlight w:val="none"/>
          <w14:textFill>
            <w14:solidFill>
              <w14:schemeClr w14:val="tx1"/>
            </w14:solidFill>
          </w14:textFill>
        </w:rPr>
        <w:t xml:space="preserve"> για προσφυγικούς και μεταναστευτικούς πληθυσμούς</w:t>
      </w:r>
      <w:r>
        <w:rPr>
          <w:rFonts w:eastAsia="SimSun"/>
          <w:b/>
          <w:bCs/>
          <w:color w:val="000000" w:themeColor="text1"/>
          <w:sz w:val="22"/>
          <w:szCs w:val="22"/>
          <w:highlight w:val="none"/>
          <w:lang w:eastAsia="zh-CN" w:bidi="ar"/>
          <w14:textFill>
            <w14:solidFill>
              <w14:schemeClr w14:val="tx1"/>
            </w14:solidFill>
          </w14:textFill>
        </w:rPr>
        <w:t>: Προεκτάσεις στο πλαίσιο του κριτικού γραμματισμού”.</w:t>
      </w:r>
    </w:p>
    <w:p w14:paraId="071728E8">
      <w:pPr>
        <w:pStyle w:val="14"/>
        <w:numPr>
          <w:ilvl w:val="0"/>
          <w:numId w:val="11"/>
        </w:numPr>
        <w:tabs>
          <w:tab w:val="left" w:pos="8505"/>
          <w:tab w:val="left" w:pos="9072"/>
        </w:tabs>
        <w:spacing w:line="240" w:lineRule="auto"/>
        <w:ind w:right="-874"/>
        <w:rPr>
          <w:b/>
          <w:bCs/>
          <w:color w:val="000000" w:themeColor="text1"/>
          <w:sz w:val="22"/>
          <w:szCs w:val="22"/>
          <w:highlight w:val="none"/>
          <w:lang w:val="en-US"/>
          <w14:textFill>
            <w14:solidFill>
              <w14:schemeClr w14:val="tx1"/>
            </w14:solidFill>
          </w14:textFill>
        </w:rPr>
      </w:pPr>
      <w:r>
        <w:rPr>
          <w:rFonts w:eastAsia="SimSun"/>
          <w:b/>
          <w:bCs/>
          <w:i/>
          <w:iCs/>
          <w:color w:val="000000" w:themeColor="text1"/>
          <w:sz w:val="22"/>
          <w:szCs w:val="22"/>
          <w:highlight w:val="none"/>
          <w:lang w:val="en-US"/>
          <w14:textFill>
            <w14:solidFill>
              <w14:schemeClr w14:val="tx1"/>
            </w14:solidFill>
          </w14:textFill>
        </w:rPr>
        <w:t>Applied Linguistics 2024 Speaker Series</w:t>
      </w:r>
      <w:r>
        <w:rPr>
          <w:rFonts w:eastAsia="SimSun"/>
          <w:b/>
          <w:bCs/>
          <w:color w:val="000000" w:themeColor="text1"/>
          <w:sz w:val="22"/>
          <w:szCs w:val="22"/>
          <w:highlight w:val="none"/>
          <w:lang w:val="en-US"/>
          <w14:textFill>
            <w14:solidFill>
              <w14:schemeClr w14:val="tx1"/>
            </w14:solidFill>
          </w14:textFill>
        </w:rPr>
        <w:t xml:space="preserve">, Department of Applied Linguistics, University of Massachusetts Boston, 20 </w:t>
      </w:r>
      <w:r>
        <w:rPr>
          <w:rFonts w:eastAsia="SimSun"/>
          <w:b/>
          <w:bCs/>
          <w:color w:val="000000" w:themeColor="text1"/>
          <w:sz w:val="22"/>
          <w:szCs w:val="22"/>
          <w:highlight w:val="none"/>
          <w14:textFill>
            <w14:solidFill>
              <w14:schemeClr w14:val="tx1"/>
            </w14:solidFill>
          </w14:textFill>
        </w:rPr>
        <w:t>Μαΐου</w:t>
      </w:r>
      <w:r>
        <w:rPr>
          <w:rFonts w:eastAsia="SimSun"/>
          <w:b/>
          <w:bCs/>
          <w:color w:val="000000" w:themeColor="text1"/>
          <w:sz w:val="22"/>
          <w:szCs w:val="22"/>
          <w:highlight w:val="none"/>
          <w:lang w:val="en-US"/>
          <w14:textFill>
            <w14:solidFill>
              <w14:schemeClr w14:val="tx1"/>
            </w14:solidFill>
          </w14:textFill>
        </w:rPr>
        <w:t xml:space="preserve"> 2024.</w:t>
      </w:r>
      <w:r>
        <w:rPr>
          <w:b/>
          <w:bCs/>
          <w:color w:val="000000" w:themeColor="text1"/>
          <w:sz w:val="22"/>
          <w:szCs w:val="22"/>
          <w:highlight w:val="none"/>
          <w14:textFill>
            <w14:solidFill>
              <w14:schemeClr w14:val="tx1"/>
            </w14:solidFill>
          </w14:textFill>
        </w:rPr>
        <w:t>Τίτλος</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ομιλίας</w:t>
      </w:r>
      <w:r>
        <w:rPr>
          <w:b/>
          <w:bCs/>
          <w:color w:val="000000" w:themeColor="text1"/>
          <w:sz w:val="22"/>
          <w:szCs w:val="22"/>
          <w:highlight w:val="none"/>
          <w:lang w:val="en-US"/>
          <w14:textFill>
            <w14:solidFill>
              <w14:schemeClr w14:val="tx1"/>
            </w14:solidFill>
          </w14:textFill>
        </w:rPr>
        <w:t xml:space="preserve"> “Racist discourses of discrimination and assimilation in a Greek antiracist corpus” (Honorarium 1000$).</w:t>
      </w:r>
    </w:p>
    <w:p w14:paraId="1E890D06">
      <w:pPr>
        <w:pStyle w:val="14"/>
        <w:numPr>
          <w:ilvl w:val="0"/>
          <w:numId w:val="11"/>
        </w:numPr>
        <w:tabs>
          <w:tab w:val="left" w:pos="8505"/>
          <w:tab w:val="left" w:pos="9072"/>
        </w:tabs>
        <w:spacing w:line="240" w:lineRule="auto"/>
        <w:ind w:right="-874"/>
        <w:rPr>
          <w:b/>
          <w:bCs/>
          <w:color w:val="000000" w:themeColor="text1"/>
          <w:sz w:val="22"/>
          <w:szCs w:val="22"/>
          <w:highlight w:val="none"/>
          <w:lang w:val="en-US"/>
          <w14:textFill>
            <w14:solidFill>
              <w14:schemeClr w14:val="tx1"/>
            </w14:solidFill>
          </w14:textFill>
        </w:rPr>
      </w:pPr>
      <w:r>
        <w:rPr>
          <w:b/>
          <w:bCs/>
          <w:color w:val="000000" w:themeColor="text1"/>
          <w:sz w:val="22"/>
          <w:szCs w:val="22"/>
          <w:highlight w:val="none"/>
          <w14:textFill>
            <w14:solidFill>
              <w14:schemeClr w14:val="tx1"/>
            </w14:solidFill>
          </w14:textFill>
        </w:rPr>
        <w:t>Ομιλία σε φοιτητές/τριες του επ. καθ. Δ</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Σεραφή</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στο</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σεμινάριο</w:t>
      </w:r>
      <w:r>
        <w:rPr>
          <w:b/>
          <w:bCs/>
          <w:color w:val="000000" w:themeColor="text1"/>
          <w:sz w:val="22"/>
          <w:szCs w:val="22"/>
          <w:highlight w:val="none"/>
          <w:lang w:val="en-US"/>
          <w14:textFill>
            <w14:solidFill>
              <w14:schemeClr w14:val="tx1"/>
            </w14:solidFill>
          </w14:textFill>
        </w:rPr>
        <w:t xml:space="preserve"> </w:t>
      </w:r>
      <w:r>
        <w:rPr>
          <w:b/>
          <w:bCs/>
          <w:i/>
          <w:iCs/>
          <w:color w:val="000000" w:themeColor="text1"/>
          <w:sz w:val="22"/>
          <w:szCs w:val="22"/>
          <w:highlight w:val="none"/>
          <w:lang w:val="en-US"/>
          <w14:textFill>
            <w14:solidFill>
              <w14:schemeClr w14:val="tx1"/>
            </w14:solidFill>
          </w14:textFill>
        </w:rPr>
        <w:t>Social Media</w:t>
      </w:r>
      <w:r>
        <w:rPr>
          <w:b/>
          <w:bCs/>
          <w:color w:val="000000" w:themeColor="text1"/>
          <w:sz w:val="22"/>
          <w:szCs w:val="22"/>
          <w:highlight w:val="none"/>
          <w:lang w:val="en-US"/>
          <w14:textFill>
            <w14:solidFill>
              <w14:schemeClr w14:val="tx1"/>
            </w14:solidFill>
          </w14:textFill>
        </w:rPr>
        <w:t xml:space="preserve">, </w:t>
      </w:r>
      <w:r>
        <w:rPr>
          <w:rStyle w:val="108"/>
          <w:b/>
          <w:bCs/>
          <w:color w:val="000000" w:themeColor="text1"/>
          <w:sz w:val="22"/>
          <w:szCs w:val="22"/>
          <w:highlight w:val="none"/>
          <w:lang w:val="en-US"/>
          <w14:textFill>
            <w14:solidFill>
              <w14:schemeClr w14:val="tx1"/>
            </w14:solidFill>
          </w14:textFill>
        </w:rPr>
        <w:t xml:space="preserve">Faculty of Arts, University of Groningen, 24 </w:t>
      </w:r>
      <w:r>
        <w:rPr>
          <w:rStyle w:val="108"/>
          <w:b/>
          <w:bCs/>
          <w:color w:val="000000" w:themeColor="text1"/>
          <w:sz w:val="22"/>
          <w:szCs w:val="22"/>
          <w:highlight w:val="none"/>
          <w14:textFill>
            <w14:solidFill>
              <w14:schemeClr w14:val="tx1"/>
            </w14:solidFill>
          </w14:textFill>
        </w:rPr>
        <w:t>Απριλίου</w:t>
      </w:r>
      <w:r>
        <w:rPr>
          <w:rStyle w:val="108"/>
          <w:b/>
          <w:bCs/>
          <w:color w:val="000000" w:themeColor="text1"/>
          <w:sz w:val="22"/>
          <w:szCs w:val="22"/>
          <w:highlight w:val="none"/>
          <w:lang w:val="en-US"/>
          <w14:textFill>
            <w14:solidFill>
              <w14:schemeClr w14:val="tx1"/>
            </w14:solidFill>
          </w14:textFill>
        </w:rPr>
        <w:t xml:space="preserve"> 2024</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Τίτλος</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ομιλίας</w:t>
      </w:r>
      <w:r>
        <w:rPr>
          <w:b/>
          <w:bCs/>
          <w:color w:val="000000" w:themeColor="text1"/>
          <w:sz w:val="22"/>
          <w:szCs w:val="22"/>
          <w:highlight w:val="none"/>
          <w:lang w:val="en-US"/>
          <w14:textFill>
            <w14:solidFill>
              <w14:schemeClr w14:val="tx1"/>
            </w14:solidFill>
          </w14:textFill>
        </w:rPr>
        <w:t xml:space="preserve"> “Racist discourses of discrimination and assimilation in a Greek antiracist corpus”.</w:t>
      </w:r>
    </w:p>
    <w:p w14:paraId="0AC55043">
      <w:pPr>
        <w:pStyle w:val="14"/>
        <w:numPr>
          <w:ilvl w:val="0"/>
          <w:numId w:val="11"/>
        </w:numPr>
        <w:tabs>
          <w:tab w:val="left" w:pos="8505"/>
          <w:tab w:val="left" w:pos="9072"/>
        </w:tabs>
        <w:spacing w:line="240" w:lineRule="auto"/>
        <w:ind w:right="-874"/>
        <w:rPr>
          <w:b/>
          <w:bCs/>
          <w:i/>
          <w:iCs/>
          <w:color w:val="000000" w:themeColor="text1"/>
          <w:sz w:val="22"/>
          <w:szCs w:val="22"/>
          <w:highlight w:val="none"/>
          <w:lang w:val="en-US"/>
          <w14:textFill>
            <w14:solidFill>
              <w14:schemeClr w14:val="tx1"/>
            </w14:solidFill>
          </w14:textFill>
        </w:rPr>
      </w:pPr>
      <w:r>
        <w:rPr>
          <w:rStyle w:val="108"/>
          <w:b/>
          <w:bCs/>
          <w:i/>
          <w:iCs/>
          <w:color w:val="000000" w:themeColor="text1"/>
          <w:sz w:val="22"/>
          <w:szCs w:val="22"/>
          <w:highlight w:val="none"/>
          <w:lang w:val="en-US"/>
          <w14:textFill>
            <w14:solidFill>
              <w14:schemeClr w14:val="tx1"/>
            </w14:solidFill>
          </w14:textFill>
        </w:rPr>
        <w:t>Discourse and Communication (DisCo) lecture series</w:t>
      </w:r>
      <w:r>
        <w:rPr>
          <w:rStyle w:val="108"/>
          <w:b/>
          <w:bCs/>
          <w:color w:val="000000" w:themeColor="text1"/>
          <w:sz w:val="22"/>
          <w:szCs w:val="22"/>
          <w:highlight w:val="none"/>
          <w:lang w:val="en-US"/>
          <w14:textFill>
            <w14:solidFill>
              <w14:schemeClr w14:val="tx1"/>
            </w14:solidFill>
          </w14:textFill>
        </w:rPr>
        <w:t xml:space="preserve">, Faculty of Arts, University of Groningen, 23 </w:t>
      </w:r>
      <w:r>
        <w:rPr>
          <w:rStyle w:val="108"/>
          <w:b/>
          <w:bCs/>
          <w:color w:val="000000" w:themeColor="text1"/>
          <w:sz w:val="22"/>
          <w:szCs w:val="22"/>
          <w:highlight w:val="none"/>
          <w14:textFill>
            <w14:solidFill>
              <w14:schemeClr w14:val="tx1"/>
            </w14:solidFill>
          </w14:textFill>
        </w:rPr>
        <w:t>Απριλίου</w:t>
      </w:r>
      <w:r>
        <w:rPr>
          <w:rStyle w:val="108"/>
          <w:b/>
          <w:bCs/>
          <w:color w:val="000000" w:themeColor="text1"/>
          <w:sz w:val="22"/>
          <w:szCs w:val="22"/>
          <w:highlight w:val="none"/>
          <w:lang w:val="en-US"/>
          <w14:textFill>
            <w14:solidFill>
              <w14:schemeClr w14:val="tx1"/>
            </w14:solidFill>
          </w14:textFill>
        </w:rPr>
        <w:t xml:space="preserve"> 2024, </w:t>
      </w:r>
      <w:r>
        <w:rPr>
          <w:b/>
          <w:bCs/>
          <w:color w:val="000000" w:themeColor="text1"/>
          <w:sz w:val="22"/>
          <w:szCs w:val="22"/>
          <w:highlight w:val="none"/>
          <w14:textFill>
            <w14:solidFill>
              <w14:schemeClr w14:val="tx1"/>
            </w14:solidFill>
          </w14:textFill>
        </w:rPr>
        <w:t>Τίτλος</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ομιλίας</w:t>
      </w:r>
      <w:r>
        <w:rPr>
          <w:b/>
          <w:bCs/>
          <w:color w:val="000000" w:themeColor="text1"/>
          <w:sz w:val="22"/>
          <w:szCs w:val="22"/>
          <w:highlight w:val="none"/>
          <w:lang w:val="en-US"/>
          <w14:textFill>
            <w14:solidFill>
              <w14:schemeClr w14:val="tx1"/>
            </w14:solidFill>
          </w14:textFill>
        </w:rPr>
        <w:t xml:space="preserve"> “Racist discourses of discrimination and assimilation in a Greek antiracist corpus”.</w:t>
      </w:r>
    </w:p>
    <w:p w14:paraId="4EA4CCD7">
      <w:pPr>
        <w:pStyle w:val="14"/>
        <w:numPr>
          <w:ilvl w:val="0"/>
          <w:numId w:val="11"/>
        </w:numPr>
        <w:tabs>
          <w:tab w:val="left" w:pos="8505"/>
          <w:tab w:val="left" w:pos="9072"/>
        </w:tabs>
        <w:spacing w:line="240" w:lineRule="auto"/>
        <w:ind w:right="-874"/>
        <w:rPr>
          <w:b/>
          <w:bCs/>
          <w:color w:val="000000" w:themeColor="text1"/>
          <w:sz w:val="22"/>
          <w:szCs w:val="22"/>
          <w:highlight w:val="none"/>
          <w:lang w:val="en-US"/>
          <w14:textFill>
            <w14:solidFill>
              <w14:schemeClr w14:val="tx1"/>
            </w14:solidFill>
          </w14:textFill>
        </w:rPr>
      </w:pPr>
      <w:r>
        <w:rPr>
          <w:b/>
          <w:bCs/>
          <w:i/>
          <w:iCs/>
          <w:color w:val="000000" w:themeColor="text1"/>
          <w:sz w:val="22"/>
          <w:szCs w:val="22"/>
          <w:highlight w:val="none"/>
          <w:lang w:val="en-US"/>
          <w14:textFill>
            <w14:solidFill>
              <w14:schemeClr w14:val="tx1"/>
            </w14:solidFill>
          </w14:textFill>
        </w:rPr>
        <w:t xml:space="preserve">Changelings: </w:t>
      </w:r>
      <w:bookmarkStart w:id="20" w:name="_Hlk164294460"/>
      <w:r>
        <w:rPr>
          <w:b/>
          <w:bCs/>
          <w:i/>
          <w:iCs/>
          <w:color w:val="000000" w:themeColor="text1"/>
          <w:sz w:val="22"/>
          <w:szCs w:val="22"/>
          <w:highlight w:val="none"/>
          <w:lang w:val="en-US"/>
          <w14:textFill>
            <w14:solidFill>
              <w14:schemeClr w14:val="tx1"/>
            </w14:solidFill>
          </w14:textFill>
        </w:rPr>
        <w:t>Language Variation &amp; Change Discussion Group</w:t>
      </w:r>
      <w:bookmarkEnd w:id="20"/>
      <w:r>
        <w:rPr>
          <w:b/>
          <w:bCs/>
          <w:color w:val="000000" w:themeColor="text1"/>
          <w:sz w:val="22"/>
          <w:szCs w:val="22"/>
          <w:highlight w:val="none"/>
          <w:lang w:val="en-US"/>
          <w14:textFill>
            <w14:solidFill>
              <w14:schemeClr w14:val="tx1"/>
            </w14:solidFill>
          </w14:textFill>
        </w:rPr>
        <w:t xml:space="preserve">, Department of Linguistics, Ohio State University, 17 </w:t>
      </w:r>
      <w:r>
        <w:rPr>
          <w:b/>
          <w:bCs/>
          <w:color w:val="000000" w:themeColor="text1"/>
          <w:sz w:val="22"/>
          <w:szCs w:val="22"/>
          <w:highlight w:val="none"/>
          <w14:textFill>
            <w14:solidFill>
              <w14:schemeClr w14:val="tx1"/>
            </w14:solidFill>
          </w14:textFill>
        </w:rPr>
        <w:t>Απριλίου</w:t>
      </w:r>
      <w:r>
        <w:rPr>
          <w:b/>
          <w:bCs/>
          <w:color w:val="000000" w:themeColor="text1"/>
          <w:sz w:val="22"/>
          <w:szCs w:val="22"/>
          <w:highlight w:val="none"/>
          <w:lang w:val="en-US"/>
          <w14:textFill>
            <w14:solidFill>
              <w14:schemeClr w14:val="tx1"/>
            </w14:solidFill>
          </w14:textFill>
        </w:rPr>
        <w:t xml:space="preserve"> 2024. </w:t>
      </w:r>
      <w:r>
        <w:rPr>
          <w:b/>
          <w:bCs/>
          <w:color w:val="000000" w:themeColor="text1"/>
          <w:sz w:val="22"/>
          <w:szCs w:val="22"/>
          <w:highlight w:val="none"/>
          <w14:textFill>
            <w14:solidFill>
              <w14:schemeClr w14:val="tx1"/>
            </w14:solidFill>
          </w14:textFill>
        </w:rPr>
        <w:t>Τίτλος</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ομιλίας</w:t>
      </w:r>
      <w:r>
        <w:rPr>
          <w:b/>
          <w:bCs/>
          <w:color w:val="000000" w:themeColor="text1"/>
          <w:sz w:val="22"/>
          <w:szCs w:val="22"/>
          <w:highlight w:val="none"/>
          <w:lang w:val="en-US"/>
          <w14:textFill>
            <w14:solidFill>
              <w14:schemeClr w14:val="tx1"/>
            </w14:solidFill>
          </w14:textFill>
        </w:rPr>
        <w:t xml:space="preserve"> “Racist discourses of discrimination and assimilation in a Greek antiracist corpus”.</w:t>
      </w:r>
    </w:p>
    <w:p w14:paraId="23533E48">
      <w:pPr>
        <w:pStyle w:val="14"/>
        <w:numPr>
          <w:ilvl w:val="0"/>
          <w:numId w:val="11"/>
        </w:numPr>
        <w:tabs>
          <w:tab w:val="left" w:pos="8505"/>
          <w:tab w:val="left" w:pos="9072"/>
        </w:tabs>
        <w:spacing w:line="240" w:lineRule="auto"/>
        <w:ind w:right="-874"/>
        <w:rPr>
          <w:b/>
          <w:color w:val="000000" w:themeColor="text1"/>
          <w:sz w:val="22"/>
          <w:szCs w:val="22"/>
          <w:highlight w:val="none"/>
          <w14:textFill>
            <w14:solidFill>
              <w14:schemeClr w14:val="tx1"/>
            </w14:solidFill>
          </w14:textFill>
        </w:rPr>
      </w:pPr>
      <w:r>
        <w:rPr>
          <w:i/>
          <w:iCs/>
          <w:color w:val="000000" w:themeColor="text1"/>
          <w:sz w:val="22"/>
          <w:szCs w:val="22"/>
          <w:highlight w:val="none"/>
          <w14:textFill>
            <w14:solidFill>
              <w14:schemeClr w14:val="tx1"/>
            </w14:solidFill>
          </w14:textFill>
        </w:rPr>
        <w:t>Ρευστός ρατσισμός κα συγκρουσιακές γλωσσικές κληρονομιές</w:t>
      </w:r>
      <w:r>
        <w:rPr>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 xml:space="preserve">Υβριδική ημερίδα στο πλαίσιο του προγράμματος </w:t>
      </w:r>
      <w:r>
        <w:rPr>
          <w:rFonts w:eastAsia="Calibri"/>
          <w:color w:val="000000" w:themeColor="text1"/>
          <w:sz w:val="22"/>
          <w:szCs w:val="22"/>
          <w:highlight w:val="none"/>
          <w:lang w:val="en-US"/>
          <w14:textFill>
            <w14:solidFill>
              <w14:schemeClr w14:val="tx1"/>
            </w14:solidFill>
          </w14:textFill>
        </w:rPr>
        <w:t>TRACE</w:t>
      </w:r>
      <w:r>
        <w:rPr>
          <w:rFonts w:eastAsia="Calibri"/>
          <w:color w:val="000000" w:themeColor="text1"/>
          <w:sz w:val="22"/>
          <w:szCs w:val="22"/>
          <w:highlight w:val="none"/>
          <w14:textFill>
            <w14:solidFill>
              <w14:schemeClr w14:val="tx1"/>
            </w14:solidFill>
          </w14:textFill>
        </w:rPr>
        <w:t xml:space="preserve">, Πανεπιστήμιο Πατρών (Τμήμα Φιλολογίας, Ειδίκευση Γλωσσολογίας) &amp; Ευρωπαϊκό Πανεπιστήμιο Κύπρου (Τμήμα Επιστημών Αγωγής), 17 Απριλίου  2024. </w:t>
      </w:r>
      <w:r>
        <w:rPr>
          <w:color w:val="000000" w:themeColor="text1"/>
          <w:sz w:val="22"/>
          <w:szCs w:val="22"/>
          <w:highlight w:val="none"/>
          <w14:textFill>
            <w14:solidFill>
              <w14:schemeClr w14:val="tx1"/>
            </w14:solidFill>
          </w14:textFill>
        </w:rPr>
        <w:t>Τίτλος ανακοίνωσης: “Μια αναστοχαστική διερεύνηση του ρατσισμού σε αντιρατσιστικά κείμενα”, σε συνεργασία με τις Κ. Τζωρτζάτου, Ρ. Καραχάλιου και Β. Τσάμη (Αρχάκης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w:t>
      </w:r>
    </w:p>
    <w:p w14:paraId="4B891264">
      <w:pPr>
        <w:pStyle w:val="14"/>
        <w:numPr>
          <w:ilvl w:val="0"/>
          <w:numId w:val="11"/>
        </w:numPr>
        <w:tabs>
          <w:tab w:val="left" w:pos="8505"/>
          <w:tab w:val="left" w:pos="9072"/>
        </w:tabs>
        <w:spacing w:line="240" w:lineRule="auto"/>
        <w:ind w:right="-874"/>
        <w:rPr>
          <w:b/>
          <w:bCs/>
          <w:color w:val="000000" w:themeColor="text1"/>
          <w:sz w:val="22"/>
          <w:szCs w:val="22"/>
          <w:highlight w:val="none"/>
          <w:lang w:val="en-US"/>
          <w14:textFill>
            <w14:solidFill>
              <w14:schemeClr w14:val="tx1"/>
            </w14:solidFill>
          </w14:textFill>
        </w:rPr>
      </w:pPr>
      <w:r>
        <w:rPr>
          <w:b/>
          <w:bCs/>
          <w:color w:val="000000" w:themeColor="text1"/>
          <w:sz w:val="22"/>
          <w:szCs w:val="22"/>
          <w:highlight w:val="none"/>
          <w14:textFill>
            <w14:solidFill>
              <w14:schemeClr w14:val="tx1"/>
            </w14:solidFill>
          </w14:textFill>
        </w:rPr>
        <w:t xml:space="preserve">Ομιλία σε φοιτητές/τριες του καθ. </w:t>
      </w:r>
      <w:r>
        <w:rPr>
          <w:b/>
          <w:bCs/>
          <w:color w:val="000000" w:themeColor="text1"/>
          <w:sz w:val="22"/>
          <w:szCs w:val="22"/>
          <w:highlight w:val="none"/>
          <w:lang w:val="en-US"/>
          <w14:textFill>
            <w14:solidFill>
              <w14:schemeClr w14:val="tx1"/>
            </w14:solidFill>
          </w14:textFill>
        </w:rPr>
        <w:t xml:space="preserve">S. Bennett, Faculty of English, Adam Mickiewicz University, Poznan, Poland, 15 </w:t>
      </w:r>
      <w:r>
        <w:rPr>
          <w:b/>
          <w:bCs/>
          <w:color w:val="000000" w:themeColor="text1"/>
          <w:sz w:val="22"/>
          <w:szCs w:val="22"/>
          <w:highlight w:val="none"/>
          <w14:textFill>
            <w14:solidFill>
              <w14:schemeClr w14:val="tx1"/>
            </w14:solidFill>
          </w14:textFill>
        </w:rPr>
        <w:t>Μαρτίου</w:t>
      </w:r>
      <w:r>
        <w:rPr>
          <w:b/>
          <w:bCs/>
          <w:color w:val="000000" w:themeColor="text1"/>
          <w:sz w:val="22"/>
          <w:szCs w:val="22"/>
          <w:highlight w:val="none"/>
          <w:lang w:val="en-US"/>
          <w14:textFill>
            <w14:solidFill>
              <w14:schemeClr w14:val="tx1"/>
            </w14:solidFill>
          </w14:textFill>
        </w:rPr>
        <w:t xml:space="preserve"> 2024. </w:t>
      </w:r>
      <w:r>
        <w:rPr>
          <w:b/>
          <w:bCs/>
          <w:color w:val="000000" w:themeColor="text1"/>
          <w:sz w:val="22"/>
          <w:szCs w:val="22"/>
          <w:highlight w:val="none"/>
          <w14:textFill>
            <w14:solidFill>
              <w14:schemeClr w14:val="tx1"/>
            </w14:solidFill>
          </w14:textFill>
        </w:rPr>
        <w:t>Τίτλος</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ομιλίας</w:t>
      </w:r>
      <w:r>
        <w:rPr>
          <w:b/>
          <w:bCs/>
          <w:color w:val="000000" w:themeColor="text1"/>
          <w:sz w:val="22"/>
          <w:szCs w:val="22"/>
          <w:highlight w:val="none"/>
          <w:lang w:val="en-US"/>
          <w14:textFill>
            <w14:solidFill>
              <w14:schemeClr w14:val="tx1"/>
            </w14:solidFill>
          </w14:textFill>
        </w:rPr>
        <w:t xml:space="preserve"> “Racist discourses of discrimination and assimilation in a Greek antiracist corpus” (ERASMUS + Staff mobility agreement for teaching).</w:t>
      </w:r>
    </w:p>
    <w:p w14:paraId="6493760B">
      <w:pPr>
        <w:pStyle w:val="14"/>
        <w:numPr>
          <w:ilvl w:val="0"/>
          <w:numId w:val="11"/>
        </w:numPr>
        <w:tabs>
          <w:tab w:val="left" w:pos="8505"/>
          <w:tab w:val="left" w:pos="9072"/>
        </w:tabs>
        <w:spacing w:line="240" w:lineRule="auto"/>
        <w:ind w:right="-874"/>
        <w:rPr>
          <w:b/>
          <w:bCs/>
          <w:color w:val="000000" w:themeColor="text1"/>
          <w:sz w:val="22"/>
          <w:szCs w:val="22"/>
          <w:highlight w:val="none"/>
          <w:lang w:val="en-US"/>
          <w14:textFill>
            <w14:solidFill>
              <w14:schemeClr w14:val="tx1"/>
            </w14:solidFill>
          </w14:textFill>
        </w:rPr>
      </w:pPr>
      <w:r>
        <w:rPr>
          <w:b/>
          <w:bCs/>
          <w:color w:val="000000" w:themeColor="text1"/>
          <w:sz w:val="22"/>
          <w:szCs w:val="22"/>
          <w:highlight w:val="none"/>
          <w:lang w:val="en-US"/>
          <w14:textFill>
            <w14:solidFill>
              <w14:schemeClr w14:val="tx1"/>
            </w14:solidFill>
          </w14:textFill>
        </w:rPr>
        <w:t xml:space="preserve">WA Distinguished Professors’ Lecture, Faculty of English, Adam Mickiewicz University, Poznan, Poland, 14 </w:t>
      </w:r>
      <w:r>
        <w:rPr>
          <w:b/>
          <w:bCs/>
          <w:color w:val="000000" w:themeColor="text1"/>
          <w:sz w:val="22"/>
          <w:szCs w:val="22"/>
          <w:highlight w:val="none"/>
          <w14:textFill>
            <w14:solidFill>
              <w14:schemeClr w14:val="tx1"/>
            </w14:solidFill>
          </w14:textFill>
        </w:rPr>
        <w:t>Μαρτίου</w:t>
      </w:r>
      <w:r>
        <w:rPr>
          <w:b/>
          <w:bCs/>
          <w:color w:val="000000" w:themeColor="text1"/>
          <w:sz w:val="22"/>
          <w:szCs w:val="22"/>
          <w:highlight w:val="none"/>
          <w:lang w:val="en-US"/>
          <w14:textFill>
            <w14:solidFill>
              <w14:schemeClr w14:val="tx1"/>
            </w14:solidFill>
          </w14:textFill>
        </w:rPr>
        <w:t xml:space="preserve"> 2024. </w:t>
      </w:r>
      <w:r>
        <w:rPr>
          <w:b/>
          <w:bCs/>
          <w:color w:val="000000" w:themeColor="text1"/>
          <w:sz w:val="22"/>
          <w:szCs w:val="22"/>
          <w:highlight w:val="none"/>
          <w14:textFill>
            <w14:solidFill>
              <w14:schemeClr w14:val="tx1"/>
            </w14:solidFill>
          </w14:textFill>
        </w:rPr>
        <w:t>Τίτλος</w:t>
      </w:r>
      <w:r>
        <w:rPr>
          <w:b/>
          <w:bCs/>
          <w:color w:val="000000" w:themeColor="text1"/>
          <w:sz w:val="22"/>
          <w:szCs w:val="22"/>
          <w:highlight w:val="none"/>
          <w:lang w:val="en-US"/>
          <w14:textFill>
            <w14:solidFill>
              <w14:schemeClr w14:val="tx1"/>
            </w14:solidFill>
          </w14:textFill>
        </w:rPr>
        <w:t xml:space="preserve"> </w:t>
      </w:r>
      <w:r>
        <w:rPr>
          <w:b/>
          <w:bCs/>
          <w:color w:val="000000" w:themeColor="text1"/>
          <w:sz w:val="22"/>
          <w:szCs w:val="22"/>
          <w:highlight w:val="none"/>
          <w14:textFill>
            <w14:solidFill>
              <w14:schemeClr w14:val="tx1"/>
            </w14:solidFill>
          </w14:textFill>
        </w:rPr>
        <w:t>ομιλίας</w:t>
      </w:r>
      <w:r>
        <w:rPr>
          <w:b/>
          <w:bCs/>
          <w:color w:val="000000" w:themeColor="text1"/>
          <w:sz w:val="22"/>
          <w:szCs w:val="22"/>
          <w:highlight w:val="none"/>
          <w:lang w:val="en-US"/>
          <w14:textFill>
            <w14:solidFill>
              <w14:schemeClr w14:val="tx1"/>
            </w14:solidFill>
          </w14:textFill>
        </w:rPr>
        <w:t xml:space="preserve"> “The representations of racism in immigrant students’ essays in Greece: The ‘hybrid balance’ between legitimizing and resistance identities” (ERASMUS + Staff mobility agreement for teaching).</w:t>
      </w:r>
    </w:p>
    <w:p w14:paraId="08247D89">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highlight w:val="none"/>
          <w:lang w:val="en-US"/>
          <w14:textFill>
            <w14:solidFill>
              <w14:schemeClr w14:val="tx1"/>
            </w14:solidFill>
          </w14:textFill>
        </w:rPr>
      </w:pPr>
      <w:r>
        <w:rPr>
          <w:rFonts w:eastAsia="SimSun"/>
          <w:snapToGrid/>
          <w:color w:val="000000" w:themeColor="text1"/>
          <w:sz w:val="22"/>
          <w:szCs w:val="22"/>
          <w:highlight w:val="none"/>
          <w:lang w:val="en-US"/>
          <w14:textFill>
            <w14:solidFill>
              <w14:schemeClr w14:val="tx1"/>
            </w14:solidFill>
          </w14:textFill>
        </w:rPr>
        <w:t xml:space="preserve">Language of the Third Millenium XIII: Language in the Face of Technology, Krakow, Poland, 13-15 </w:t>
      </w:r>
      <w:r>
        <w:rPr>
          <w:rFonts w:eastAsia="SimSun"/>
          <w:snapToGrid/>
          <w:color w:val="000000" w:themeColor="text1"/>
          <w:sz w:val="22"/>
          <w:szCs w:val="22"/>
          <w:highlight w:val="none"/>
          <w14:textFill>
            <w14:solidFill>
              <w14:schemeClr w14:val="tx1"/>
            </w14:solidFill>
          </w14:textFill>
        </w:rPr>
        <w:t>Μαρτίου</w:t>
      </w:r>
      <w:r>
        <w:rPr>
          <w:rFonts w:eastAsia="SimSun"/>
          <w:snapToGrid/>
          <w:color w:val="000000" w:themeColor="text1"/>
          <w:sz w:val="22"/>
          <w:szCs w:val="22"/>
          <w:highlight w:val="none"/>
          <w:lang w:val="en-US"/>
          <w14:textFill>
            <w14:solidFill>
              <w14:schemeClr w14:val="tx1"/>
            </w14:solidFill>
          </w14:textFill>
        </w:rPr>
        <w:t xml:space="preserve"> 2024. </w:t>
      </w:r>
      <w:r>
        <w:rPr>
          <w:rFonts w:eastAsia="SimSun"/>
          <w:snapToGrid/>
          <w:color w:val="000000" w:themeColor="text1"/>
          <w:sz w:val="22"/>
          <w:szCs w:val="22"/>
          <w:highlight w:val="none"/>
          <w14:textFill>
            <w14:solidFill>
              <w14:schemeClr w14:val="tx1"/>
            </w14:solidFill>
          </w14:textFill>
        </w:rPr>
        <w:t>Τίτλος</w:t>
      </w:r>
      <w:r>
        <w:rPr>
          <w:rFonts w:eastAsia="SimSun"/>
          <w:snapToGrid/>
          <w:color w:val="000000" w:themeColor="text1"/>
          <w:sz w:val="22"/>
          <w:szCs w:val="22"/>
          <w:highlight w:val="none"/>
          <w:lang w:val="en-US"/>
          <w14:textFill>
            <w14:solidFill>
              <w14:schemeClr w14:val="tx1"/>
            </w14:solidFill>
          </w14:textFill>
        </w:rPr>
        <w:t xml:space="preserve"> </w:t>
      </w:r>
      <w:r>
        <w:rPr>
          <w:rFonts w:eastAsia="SimSun"/>
          <w:snapToGrid/>
          <w:color w:val="000000" w:themeColor="text1"/>
          <w:sz w:val="22"/>
          <w:szCs w:val="22"/>
          <w:highlight w:val="none"/>
          <w14:textFill>
            <w14:solidFill>
              <w14:schemeClr w14:val="tx1"/>
            </w14:solidFill>
          </w14:textFill>
        </w:rPr>
        <w:t>ανακοίνωσης</w:t>
      </w:r>
      <w:r>
        <w:rPr>
          <w:rFonts w:eastAsia="SimSun"/>
          <w:snapToGrid/>
          <w:color w:val="000000" w:themeColor="text1"/>
          <w:sz w:val="22"/>
          <w:szCs w:val="22"/>
          <w:highlight w:val="none"/>
          <w:lang w:val="en-US"/>
          <w14:textFill>
            <w14:solidFill>
              <w14:schemeClr w14:val="tx1"/>
            </w14:solidFill>
          </w14:textFill>
        </w:rPr>
        <w:t xml:space="preserve">: </w:t>
      </w:r>
      <w:r>
        <w:rPr>
          <w:rFonts w:eastAsia="SimSun"/>
          <w:color w:val="000000" w:themeColor="text1"/>
          <w:sz w:val="22"/>
          <w:szCs w:val="22"/>
          <w:highlight w:val="none"/>
          <w:lang w:val="en-US"/>
          <w14:textFill>
            <w14:solidFill>
              <w14:schemeClr w14:val="tx1"/>
            </w14:solidFill>
          </w14:textFill>
        </w:rPr>
        <w:t xml:space="preserve">“Liquid and internalized racism in the voices of young migrants living in Greece”, </w:t>
      </w:r>
      <w:r>
        <w:rPr>
          <w:rFonts w:eastAsia="Calibri"/>
          <w:color w:val="000000" w:themeColor="text1"/>
          <w:sz w:val="22"/>
          <w:szCs w:val="22"/>
          <w:highlight w:val="none"/>
          <w14:textFill>
            <w14:solidFill>
              <w14:schemeClr w14:val="tx1"/>
            </w14:solidFill>
          </w14:textFill>
        </w:rPr>
        <w:t>σε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συνεργασία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με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τη</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Β</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Τσάκωνα</w:t>
      </w:r>
      <w:r>
        <w:rPr>
          <w:rFonts w:eastAsia="Calibri"/>
          <w:color w:val="000000" w:themeColor="text1"/>
          <w:sz w:val="22"/>
          <w:szCs w:val="22"/>
          <w:highlight w:val="none"/>
          <w:lang w:val="en-US"/>
          <w14:textFill>
            <w14:solidFill>
              <w14:schemeClr w14:val="tx1"/>
            </w14:solidFill>
          </w14:textFill>
        </w:rPr>
        <w:t>.</w:t>
      </w:r>
      <w:r>
        <w:rPr>
          <w:rFonts w:eastAsia="SimSun"/>
          <w:color w:val="000000" w:themeColor="text1"/>
          <w:sz w:val="22"/>
          <w:szCs w:val="22"/>
          <w:highlight w:val="none"/>
          <w:lang w:val="en-US"/>
          <w14:textFill>
            <w14:solidFill>
              <w14:schemeClr w14:val="tx1"/>
            </w14:solidFill>
          </w14:textFill>
        </w:rPr>
        <w:t xml:space="preserve"> </w:t>
      </w:r>
    </w:p>
    <w:p w14:paraId="7AF095B5">
      <w:pPr>
        <w:pStyle w:val="14"/>
        <w:numPr>
          <w:ilvl w:val="0"/>
          <w:numId w:val="11"/>
        </w:numPr>
        <w:tabs>
          <w:tab w:val="left" w:pos="8505"/>
          <w:tab w:val="left" w:pos="9072"/>
        </w:tabs>
        <w:spacing w:line="240" w:lineRule="auto"/>
        <w:ind w:right="-874"/>
        <w:rPr>
          <w:b/>
          <w:color w:val="000000" w:themeColor="text1"/>
          <w:sz w:val="22"/>
          <w:szCs w:val="22"/>
          <w:highlight w:val="none"/>
          <w14:textFill>
            <w14:solidFill>
              <w14:schemeClr w14:val="tx1"/>
            </w14:solidFill>
          </w14:textFill>
        </w:rPr>
      </w:pPr>
      <w:r>
        <w:rPr>
          <w:b/>
          <w:bCs/>
          <w:color w:val="000000" w:themeColor="text1"/>
          <w:sz w:val="22"/>
          <w:szCs w:val="22"/>
          <w:highlight w:val="none"/>
          <w14:textFill>
            <w14:solidFill>
              <w14:schemeClr w14:val="tx1"/>
            </w14:solidFill>
          </w14:textFill>
        </w:rPr>
        <w:t xml:space="preserve">Υβριδική ημερίδα </w:t>
      </w:r>
      <w:r>
        <w:rPr>
          <w:b/>
          <w:bCs/>
          <w:i/>
          <w:iCs/>
          <w:color w:val="000000" w:themeColor="text1"/>
          <w:sz w:val="22"/>
          <w:szCs w:val="22"/>
          <w:highlight w:val="none"/>
          <w14:textFill>
            <w14:solidFill>
              <w14:schemeClr w14:val="tx1"/>
            </w14:solidFill>
          </w14:textFill>
        </w:rPr>
        <w:t xml:space="preserve">(Δια)Κρίσεις: Μέσα, λόγος, πολιτική - Αναζητώντας διεπιστημονικές συνθέσεις, </w:t>
      </w:r>
      <w:r>
        <w:rPr>
          <w:b/>
          <w:bCs/>
          <w:color w:val="000000" w:themeColor="text1"/>
          <w:sz w:val="22"/>
          <w:szCs w:val="22"/>
          <w:highlight w:val="none"/>
          <w14:textFill>
            <w14:solidFill>
              <w14:schemeClr w14:val="tx1"/>
            </w14:solidFill>
          </w14:textFill>
        </w:rPr>
        <w:t xml:space="preserve">Αθήνα, Πάντειο Πανεπιστήμιο, 09 Ιανουαρίου 2024. </w:t>
      </w:r>
      <w:r>
        <w:rPr>
          <w:rFonts w:eastAsia="Arial Narrow"/>
          <w:b/>
          <w:bCs/>
          <w:color w:val="000000" w:themeColor="text1"/>
          <w:sz w:val="22"/>
          <w:szCs w:val="22"/>
          <w:highlight w:val="none"/>
          <w:shd w:val="clear" w:color="auto" w:fill="FFFFFF"/>
          <w14:textFill>
            <w14:solidFill>
              <w14:schemeClr w14:val="tx1"/>
            </w14:solidFill>
          </w14:textFill>
        </w:rPr>
        <w:t xml:space="preserve">Τίτλος ομιλίας: </w:t>
      </w:r>
      <w:r>
        <w:rPr>
          <w:rStyle w:val="97"/>
          <w:b/>
          <w:bCs/>
          <w:color w:val="000000" w:themeColor="text1"/>
          <w:sz w:val="22"/>
          <w:szCs w:val="22"/>
          <w:highlight w:val="none"/>
          <w14:textFill>
            <w14:solidFill>
              <w14:schemeClr w14:val="tx1"/>
            </w14:solidFill>
          </w14:textFill>
        </w:rPr>
        <w:t>“</w:t>
      </w:r>
      <w:r>
        <w:rPr>
          <w:rFonts w:eastAsia="Calibri-Bold"/>
          <w:b/>
          <w:bCs/>
          <w:color w:val="000000" w:themeColor="text1"/>
          <w:sz w:val="22"/>
          <w:szCs w:val="22"/>
          <w:highlight w:val="none"/>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highlight w:val="none"/>
          <w:lang w:eastAsia="zh-CN" w:bidi="ar"/>
          <w14:textFill>
            <w14:solidFill>
              <w14:schemeClr w14:val="tx1"/>
            </w14:solidFill>
          </w14:textFill>
        </w:rPr>
        <w:t>του ρατσισμού σε ένα σώμα αντιρατσιστικών κειμένων”.</w:t>
      </w:r>
    </w:p>
    <w:p w14:paraId="7AAC2FA5">
      <w:pPr>
        <w:pStyle w:val="14"/>
        <w:tabs>
          <w:tab w:val="left" w:pos="8505"/>
          <w:tab w:val="left" w:pos="9072"/>
        </w:tabs>
        <w:spacing w:line="240" w:lineRule="auto"/>
        <w:ind w:left="360" w:right="-874"/>
        <w:rPr>
          <w:b/>
          <w:color w:val="FF0000"/>
          <w:sz w:val="22"/>
          <w:szCs w:val="22"/>
        </w:rPr>
      </w:pPr>
    </w:p>
    <w:p w14:paraId="3AACC68D">
      <w:pPr>
        <w:pStyle w:val="14"/>
        <w:tabs>
          <w:tab w:val="left" w:pos="8505"/>
          <w:tab w:val="left" w:pos="9072"/>
        </w:tabs>
        <w:spacing w:line="240" w:lineRule="auto"/>
        <w:ind w:right="-874"/>
        <w:rPr>
          <w:i/>
          <w:iCs/>
          <w:color w:val="000000" w:themeColor="text1"/>
          <w:sz w:val="22"/>
          <w:szCs w:val="22"/>
          <w14:textFill>
            <w14:solidFill>
              <w14:schemeClr w14:val="tx1"/>
            </w14:solidFill>
          </w14:textFill>
        </w:rPr>
      </w:pPr>
      <w:r>
        <w:rPr>
          <w:b/>
          <w:sz w:val="22"/>
          <w:szCs w:val="22"/>
        </w:rPr>
        <w:t>2023</w:t>
      </w:r>
    </w:p>
    <w:p w14:paraId="1149E192">
      <w:pPr>
        <w:pStyle w:val="14"/>
        <w:numPr>
          <w:ilvl w:val="0"/>
          <w:numId w:val="11"/>
        </w:numPr>
        <w:tabs>
          <w:tab w:val="left" w:pos="8505"/>
          <w:tab w:val="left" w:pos="9072"/>
        </w:tabs>
        <w:spacing w:line="240" w:lineRule="auto"/>
        <w:ind w:right="-874"/>
        <w:rPr>
          <w:i/>
          <w:iCs/>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4ο Πανελλήνιο Συνέδριο Κριτικής Εκπαίδευσης με θέμα “Η Κριτική Εκπαίδευση στον 21ο αι.: προκλήσεις και προτάσεις”, Παιδαγωγικό Τμήμα Δημοτικής Εκπαίδευσης, Εθνικό και Καποδιστριακό Πανεπιστήμιο Αθηνών, </w:t>
      </w:r>
      <w:r>
        <w:rPr>
          <w:rStyle w:val="33"/>
          <w:b w:val="0"/>
          <w:color w:val="000000" w:themeColor="text1"/>
          <w:sz w:val="22"/>
          <w:szCs w:val="22"/>
          <w:shd w:val="clear" w:color="auto" w:fill="FFFFFF"/>
          <w14:textFill>
            <w14:solidFill>
              <w14:schemeClr w14:val="tx1"/>
            </w14:solidFill>
          </w14:textFill>
        </w:rPr>
        <w:t xml:space="preserve">15-17 Δεκεμβρίου 2023. </w:t>
      </w:r>
      <w:r>
        <w:rPr>
          <w:bCs/>
          <w:color w:val="000000" w:themeColor="text1"/>
          <w:sz w:val="22"/>
          <w:szCs w:val="22"/>
          <w14:textFill>
            <w14:solidFill>
              <w14:schemeClr w14:val="tx1"/>
            </w14:solidFill>
          </w14:textFill>
        </w:rPr>
        <w:t>Τίτλος ανακοίνωσης:</w:t>
      </w:r>
      <w:r>
        <w:rPr>
          <w:bCs/>
          <w:color w:val="000000" w:themeColor="text1"/>
          <w:sz w:val="22"/>
          <w:szCs w:val="22"/>
          <w:shd w:val="clear" w:color="auto" w:fill="FFFFFF"/>
          <w14:textFill>
            <w14:solidFill>
              <w14:schemeClr w14:val="tx1"/>
            </w14:solidFill>
          </w14:textFill>
        </w:rPr>
        <w:t xml:space="preserve"> “</w:t>
      </w:r>
      <w:r>
        <w:rPr>
          <w:color w:val="000000" w:themeColor="text1"/>
          <w:sz w:val="22"/>
          <w:szCs w:val="22"/>
          <w14:textFill>
            <w14:solidFill>
              <w14:schemeClr w14:val="tx1"/>
            </w14:solidFill>
          </w14:textFill>
        </w:rPr>
        <w:t>Ρευστός ρατσισμός σε ανέκδοτα για μεταναστευτικούς-προσφυγικούς πληθυσμούς: Προτάσεις κριτικού γραμματισμού”</w:t>
      </w:r>
      <w:r>
        <w:rPr>
          <w:bCs/>
          <w:color w:val="000000" w:themeColor="text1"/>
          <w:sz w:val="22"/>
          <w:szCs w:val="22"/>
          <w:shd w:val="clear" w:color="auto" w:fill="FFFFFF"/>
          <w14:textFill>
            <w14:solidFill>
              <w14:schemeClr w14:val="tx1"/>
            </w14:solidFill>
          </w14:textFill>
        </w:rPr>
        <w:t xml:space="preserve">, σε συνεργασία με τις </w:t>
      </w:r>
      <w:r>
        <w:rPr>
          <w:color w:val="000000" w:themeColor="text1"/>
          <w:sz w:val="22"/>
          <w:szCs w:val="22"/>
          <w14:textFill>
            <w14:solidFill>
              <w14:schemeClr w14:val="tx1"/>
            </w14:solidFill>
          </w14:textFill>
        </w:rPr>
        <w:t>Ει. Σκούρα και Β. Τσάμη (Αρχάκης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 </w:t>
      </w:r>
    </w:p>
    <w:p w14:paraId="5A5F696A">
      <w:pPr>
        <w:pStyle w:val="14"/>
        <w:numPr>
          <w:ilvl w:val="0"/>
          <w:numId w:val="11"/>
        </w:numPr>
        <w:tabs>
          <w:tab w:val="left" w:pos="8505"/>
          <w:tab w:val="left" w:pos="9072"/>
          <w:tab w:val="clear" w:pos="6768"/>
        </w:tabs>
        <w:spacing w:line="240" w:lineRule="auto"/>
        <w:ind w:right="-874"/>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16</w:t>
      </w:r>
      <w:r>
        <w:rPr>
          <w:bCs/>
          <w:color w:val="000000" w:themeColor="text1"/>
          <w:sz w:val="22"/>
          <w:szCs w:val="22"/>
          <w:vertAlign w:val="superscript"/>
          <w14:textFill>
            <w14:solidFill>
              <w14:schemeClr w14:val="tx1"/>
            </w14:solidFill>
          </w14:textFill>
        </w:rPr>
        <w:t>ο</w:t>
      </w:r>
      <w:r>
        <w:rPr>
          <w:bCs/>
          <w:color w:val="000000" w:themeColor="text1"/>
          <w:sz w:val="22"/>
          <w:szCs w:val="22"/>
          <w14:textFill>
            <w14:solidFill>
              <w14:schemeClr w14:val="tx1"/>
            </w14:solidFill>
          </w14:textFill>
        </w:rPr>
        <w:t xml:space="preserve"> Διεθνές Συνέδριο Ελληνικής Γλωσσολογίας, Θεσσαλονίκη, 14-17 Δεκεμβρίου 2023. Διοργάνωση πάνελ, </w:t>
      </w:r>
      <w:r>
        <w:rPr>
          <w:color w:val="000000" w:themeColor="text1"/>
          <w:sz w:val="22"/>
          <w:szCs w:val="22"/>
          <w14:textFill>
            <w14:solidFill>
              <w14:schemeClr w14:val="tx1"/>
            </w14:solidFill>
          </w14:textFill>
        </w:rPr>
        <w:t xml:space="preserve">σε συνεργασία με τη </w:t>
      </w:r>
      <w:r>
        <w:rPr>
          <w:color w:val="000000" w:themeColor="text1"/>
          <w:sz w:val="22"/>
          <w:szCs w:val="22"/>
          <w:lang w:val="en-US"/>
          <w14:textFill>
            <w14:solidFill>
              <w14:schemeClr w14:val="tx1"/>
            </w14:solidFill>
          </w14:textFill>
        </w:rPr>
        <w:t>B</w:t>
      </w:r>
      <w:r>
        <w:rPr>
          <w:color w:val="000000" w:themeColor="text1"/>
          <w:sz w:val="22"/>
          <w:szCs w:val="22"/>
          <w14:textFill>
            <w14:solidFill>
              <w14:schemeClr w14:val="tx1"/>
            </w14:solidFill>
          </w14:textFill>
        </w:rPr>
        <w:t xml:space="preserve">. Τσάκωνα, με τίτλο </w:t>
      </w:r>
      <w:r>
        <w:rPr>
          <w:rFonts w:eastAsia="SimSun"/>
          <w:i/>
          <w:iCs/>
          <w:color w:val="000000" w:themeColor="text1"/>
          <w:sz w:val="22"/>
          <w:szCs w:val="22"/>
          <w14:textFill>
            <w14:solidFill>
              <w14:schemeClr w14:val="tx1"/>
            </w14:solidFill>
          </w14:textFill>
        </w:rPr>
        <w:t>Ρευστός ρατσισμός: Ιχνηλατώντας τη διείσδυση του ρατσισμού στον αντιρατσιστικό λόγο</w:t>
      </w:r>
      <w:r>
        <w:rPr>
          <w:rFonts w:eastAsia="SimSun"/>
          <w:color w:val="000000" w:themeColor="text1"/>
          <w:sz w:val="22"/>
          <w:szCs w:val="22"/>
          <w14:textFill>
            <w14:solidFill>
              <w14:schemeClr w14:val="tx1"/>
            </w14:solidFill>
          </w14:textFill>
        </w:rPr>
        <w:t>.</w:t>
      </w:r>
      <w:r>
        <w:rPr>
          <w:bCs/>
          <w:color w:val="000000" w:themeColor="text1"/>
          <w:sz w:val="22"/>
          <w:szCs w:val="22"/>
          <w14:textFill>
            <w14:solidFill>
              <w14:schemeClr w14:val="tx1"/>
            </w14:solidFill>
          </w14:textFill>
        </w:rPr>
        <w:t xml:space="preserve"> 1</w:t>
      </w:r>
      <w:r>
        <w:rPr>
          <w:color w:val="000000" w:themeColor="text1"/>
          <w:sz w:val="22"/>
          <w:szCs w:val="22"/>
          <w:vertAlign w:val="superscript"/>
          <w14:textFill>
            <w14:solidFill>
              <w14:schemeClr w14:val="tx1"/>
            </w14:solidFill>
          </w14:textFill>
        </w:rPr>
        <w:t>ος</w:t>
      </w:r>
      <w:r>
        <w:rPr>
          <w:bCs/>
          <w:color w:val="000000" w:themeColor="text1"/>
          <w:sz w:val="22"/>
          <w:szCs w:val="22"/>
          <w14:textFill>
            <w14:solidFill>
              <w14:schemeClr w14:val="tx1"/>
            </w14:solidFill>
          </w14:textFill>
        </w:rPr>
        <w:t xml:space="preserve"> Τίτλος ανακοίνωσης “Αντιρατσισμός, ρευστός ρατσισμός ή εσωτερικευμένος ρατσισμός; Ανάλυση άρθρων από μεταναστευτική εφημερίδα”,</w:t>
      </w:r>
      <w:r>
        <w:rPr>
          <w:rFonts w:eastAsia="SimSun"/>
          <w:color w:val="000000" w:themeColor="text1"/>
          <w:sz w:val="22"/>
          <w:szCs w:val="22"/>
          <w:lang w:eastAsia="zh-CN" w:bidi="ar"/>
          <w14:textFill>
            <w14:solidFill>
              <w14:schemeClr w14:val="tx1"/>
            </w14:solidFill>
          </w14:textFill>
        </w:rPr>
        <w:t xml:space="preserve"> </w:t>
      </w:r>
      <w:r>
        <w:rPr>
          <w:rFonts w:eastAsia="Calibri"/>
          <w:color w:val="000000" w:themeColor="text1"/>
          <w:sz w:val="22"/>
          <w:szCs w:val="22"/>
          <w14:textFill>
            <w14:solidFill>
              <w14:schemeClr w14:val="tx1"/>
            </w14:solidFill>
          </w14:textFill>
        </w:rPr>
        <w:t xml:space="preserve">σε συνεργασία με τη Β. Τσάκωνα, </w:t>
      </w:r>
      <w:r>
        <w:rPr>
          <w:color w:val="000000" w:themeColor="text1"/>
          <w:sz w:val="22"/>
          <w:szCs w:val="22"/>
          <w14:textFill>
            <w14:solidFill>
              <w14:schemeClr w14:val="tx1"/>
            </w14:solidFill>
          </w14:textFill>
        </w:rPr>
        <w:t>2</w:t>
      </w:r>
      <w:r>
        <w:rPr>
          <w:color w:val="000000" w:themeColor="text1"/>
          <w:sz w:val="22"/>
          <w:szCs w:val="22"/>
          <w:vertAlign w:val="superscript"/>
          <w14:textFill>
            <w14:solidFill>
              <w14:schemeClr w14:val="tx1"/>
            </w14:solidFill>
          </w14:textFill>
        </w:rPr>
        <w:t xml:space="preserve">ος </w:t>
      </w:r>
      <w:r>
        <w:rPr>
          <w:color w:val="000000" w:themeColor="text1"/>
          <w:sz w:val="22"/>
          <w:szCs w:val="22"/>
          <w14:textFill>
            <w14:solidFill>
              <w14:schemeClr w14:val="tx1"/>
            </w14:solidFill>
          </w14:textFill>
        </w:rPr>
        <w:t>Τίτλος ανακοίνωσης “</w:t>
      </w:r>
      <w:r>
        <w:rPr>
          <w:bCs/>
          <w:color w:val="000000" w:themeColor="text1"/>
          <w:sz w:val="22"/>
          <w:szCs w:val="22"/>
          <w14:textFill>
            <w14:solidFill>
              <w14:schemeClr w14:val="tx1"/>
            </w14:solidFill>
          </w14:textFill>
        </w:rPr>
        <w:t>Το ρατσιστικό χιούμορ στο πλαίσιο των Κριτικών Σπουδών του Χιούμορ”,</w:t>
      </w:r>
      <w:r>
        <w:rPr>
          <w:rFonts w:eastAsia="SimSun"/>
          <w:color w:val="000000" w:themeColor="text1"/>
          <w:sz w:val="22"/>
          <w:szCs w:val="22"/>
          <w:lang w:eastAsia="zh-CN" w:bidi="ar"/>
          <w14:textFill>
            <w14:solidFill>
              <w14:schemeClr w14:val="tx1"/>
            </w14:solidFill>
          </w14:textFill>
        </w:rPr>
        <w:t xml:space="preserve"> </w:t>
      </w:r>
      <w:r>
        <w:rPr>
          <w:rFonts w:eastAsia="Calibri"/>
          <w:color w:val="000000" w:themeColor="text1"/>
          <w:sz w:val="22"/>
          <w:szCs w:val="22"/>
          <w14:textFill>
            <w14:solidFill>
              <w14:schemeClr w14:val="tx1"/>
            </w14:solidFill>
          </w14:textFill>
        </w:rPr>
        <w:t>σε συνεργασία με τη Β. Τσάκωνα.</w:t>
      </w:r>
    </w:p>
    <w:p w14:paraId="195BFD5F">
      <w:pPr>
        <w:pStyle w:val="14"/>
        <w:numPr>
          <w:ilvl w:val="0"/>
          <w:numId w:val="11"/>
        </w:numPr>
        <w:tabs>
          <w:tab w:val="left" w:pos="8505"/>
          <w:tab w:val="left" w:pos="9072"/>
          <w:tab w:val="clear" w:pos="6768"/>
        </w:tabs>
        <w:spacing w:line="240" w:lineRule="auto"/>
        <w:ind w:right="-874"/>
        <w:rPr>
          <w:rFonts w:eastAsia="Calibri"/>
          <w:snapToGrid/>
          <w:color w:val="000000" w:themeColor="text1"/>
          <w:sz w:val="22"/>
          <w:szCs w:val="22"/>
          <w14:textFill>
            <w14:solidFill>
              <w14:schemeClr w14:val="tx1"/>
            </w14:solidFill>
          </w14:textFill>
        </w:rPr>
      </w:pPr>
      <w:r>
        <w:rPr>
          <w:rFonts w:eastAsia="Calibri"/>
          <w:snapToGrid/>
          <w:color w:val="000000" w:themeColor="text1"/>
          <w:sz w:val="22"/>
          <w:szCs w:val="22"/>
          <w14:textFill>
            <w14:solidFill>
              <w14:schemeClr w14:val="tx1"/>
            </w14:solidFill>
          </w14:textFill>
        </w:rPr>
        <w:t>5</w:t>
      </w:r>
      <w:r>
        <w:rPr>
          <w:rFonts w:eastAsia="Calibri"/>
          <w:snapToGrid/>
          <w:color w:val="000000" w:themeColor="text1"/>
          <w:sz w:val="22"/>
          <w:szCs w:val="22"/>
          <w:vertAlign w:val="superscript"/>
          <w14:textFill>
            <w14:solidFill>
              <w14:schemeClr w14:val="tx1"/>
            </w14:solidFill>
          </w14:textFill>
        </w:rPr>
        <w:t>ο</w:t>
      </w:r>
      <w:r>
        <w:rPr>
          <w:rFonts w:eastAsia="Calibri"/>
          <w:snapToGrid/>
          <w:color w:val="000000" w:themeColor="text1"/>
          <w:sz w:val="22"/>
          <w:szCs w:val="22"/>
          <w14:textFill>
            <w14:solidFill>
              <w14:schemeClr w14:val="tx1"/>
            </w14:solidFill>
          </w14:textFill>
        </w:rPr>
        <w:t xml:space="preserve"> Διεθνές</w:t>
      </w:r>
      <w:r>
        <w:rPr>
          <w:color w:val="000000" w:themeColor="text1"/>
          <w:sz w:val="22"/>
          <w:szCs w:val="22"/>
          <w14:textFill>
            <w14:solidFill>
              <w14:schemeClr w14:val="tx1"/>
            </w14:solidFill>
          </w14:textFill>
        </w:rPr>
        <w:t xml:space="preserve"> συνέδριο με θέμα “Γραμματισμός και σύγχρονη κοινωνία: Δημιουργία, ισότητα, κοινωνική δράση”, Λευκωσία, 4-6 Δεκεμβρίου 2023. </w:t>
      </w:r>
      <w:r>
        <w:rPr>
          <w:rFonts w:eastAsia="Open Sans"/>
          <w:color w:val="000000" w:themeColor="text1"/>
          <w:sz w:val="22"/>
          <w:szCs w:val="22"/>
          <w:lang w:eastAsia="zh-CN"/>
          <w14:textFill>
            <w14:solidFill>
              <w14:schemeClr w14:val="tx1"/>
            </w14:solidFill>
          </w14:textFill>
        </w:rPr>
        <w:t xml:space="preserve">Τίτλος ανακοίνωσης “Κριτικός γραμματισμός και κείμενα ρευστού ρατσισμού: Μια ενδεικτική εκπαιδευτική πρόταση”, </w:t>
      </w:r>
      <w:r>
        <w:rPr>
          <w:color w:val="000000" w:themeColor="text1"/>
          <w:sz w:val="22"/>
          <w:szCs w:val="22"/>
          <w14:textFill>
            <w14:solidFill>
              <w14:schemeClr w14:val="tx1"/>
            </w14:solidFill>
          </w14:textFill>
        </w:rPr>
        <w:t>σε συνεργασία με τις Β. Τσάμη και Ει. Σκούρα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7913F4A2">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xml:space="preserve">Σεμινάριο επιμόρφωσης εκπαιδευτικών του </w:t>
      </w:r>
      <w:r>
        <w:rPr>
          <w:color w:val="000000" w:themeColor="text1"/>
          <w:sz w:val="22"/>
          <w:szCs w:val="22"/>
          <w14:textFill>
            <w14:solidFill>
              <w14:schemeClr w14:val="tx1"/>
            </w14:solidFill>
          </w14:textFill>
        </w:rPr>
        <w:t xml:space="preserve">Πρότυπου Γυμνασίου Παν. Πατρών, του Γυμνασίου Ερυμάνθειας και του Δημοτικού Σχολείου Χαλανδρίτσας </w:t>
      </w:r>
      <w:r>
        <w:rPr>
          <w:rFonts w:eastAsia="Calibri"/>
          <w:color w:val="000000" w:themeColor="text1"/>
          <w:sz w:val="22"/>
          <w:szCs w:val="22"/>
          <w14:textFill>
            <w14:solidFill>
              <w14:schemeClr w14:val="tx1"/>
            </w14:solidFill>
          </w14:textFill>
        </w:rPr>
        <w:t xml:space="preserve">στο πλαίσιο των δραστηριοτήτων του ερευνητικού προγράμματος </w:t>
      </w:r>
      <w:r>
        <w:rPr>
          <w:rFonts w:eastAsia="Calibri"/>
          <w:color w:val="000000" w:themeColor="text1"/>
          <w:sz w:val="22"/>
          <w:szCs w:val="22"/>
          <w:lang w:val="en-US"/>
          <w14:textFill>
            <w14:solidFill>
              <w14:schemeClr w14:val="tx1"/>
            </w14:solidFill>
          </w14:textFill>
        </w:rPr>
        <w:t>TRACE</w:t>
      </w:r>
      <w:r>
        <w:rPr>
          <w:rFonts w:eastAsia="Calibri"/>
          <w:color w:val="000000" w:themeColor="text1"/>
          <w:sz w:val="22"/>
          <w:szCs w:val="22"/>
          <w14:textFill>
            <w14:solidFill>
              <w14:schemeClr w14:val="tx1"/>
            </w14:solidFill>
          </w14:textFill>
        </w:rPr>
        <w:t xml:space="preserve">, 23 Νοεμβρίου 2023. </w:t>
      </w:r>
      <w:r>
        <w:rPr>
          <w:color w:val="000000" w:themeColor="text1"/>
          <w:sz w:val="22"/>
          <w:szCs w:val="22"/>
          <w14:textFill>
            <w14:solidFill>
              <w14:schemeClr w14:val="tx1"/>
            </w14:solidFill>
          </w14:textFill>
        </w:rPr>
        <w:t xml:space="preserve">Τίτλος επιμορφωτικού σεμιναρίου </w:t>
      </w:r>
      <w:r>
        <w:rPr>
          <w:rStyle w:val="97"/>
          <w:color w:val="000000" w:themeColor="text1"/>
          <w:sz w:val="22"/>
          <w:szCs w:val="22"/>
          <w14:textFill>
            <w14:solidFill>
              <w14:schemeClr w14:val="tx1"/>
            </w14:solidFill>
          </w14:textFill>
        </w:rPr>
        <w:t>“</w:t>
      </w:r>
      <w:r>
        <w:rPr>
          <w:rFonts w:eastAsia="Calibri-Bold"/>
          <w:color w:val="000000" w:themeColor="text1"/>
          <w:sz w:val="22"/>
          <w:szCs w:val="22"/>
          <w:lang w:eastAsia="zh-CN" w:bidi="ar"/>
          <w14:textFill>
            <w14:solidFill>
              <w14:schemeClr w14:val="tx1"/>
            </w14:solidFill>
          </w14:textFill>
        </w:rPr>
        <w:t xml:space="preserve">Ιχνηλατώντας τη διείσδυση </w:t>
      </w:r>
      <w:r>
        <w:rPr>
          <w:rFonts w:eastAsia="SimSun"/>
          <w:color w:val="000000" w:themeColor="text1"/>
          <w:sz w:val="22"/>
          <w:szCs w:val="22"/>
          <w:lang w:eastAsia="zh-CN" w:bidi="ar"/>
          <w14:textFill>
            <w14:solidFill>
              <w14:schemeClr w14:val="tx1"/>
            </w14:solidFill>
          </w14:textFill>
        </w:rPr>
        <w:t>του ρατσισμού σε ένα σώμα αντιρατσιστικών κειμένων</w:t>
      </w:r>
      <w:r>
        <w:rPr>
          <w:color w:val="000000" w:themeColor="text1"/>
          <w:sz w:val="22"/>
          <w:szCs w:val="22"/>
          <w14:textFill>
            <w14:solidFill>
              <w14:schemeClr w14:val="tx1"/>
            </w14:solidFill>
          </w14:textFill>
        </w:rPr>
        <w:t xml:space="preserve"> για προσφυγικούς και μεταναστευτικούς πληθυσμούς</w:t>
      </w:r>
      <w:r>
        <w:rPr>
          <w:rFonts w:eastAsia="SimSun"/>
          <w:color w:val="000000" w:themeColor="text1"/>
          <w:sz w:val="22"/>
          <w:szCs w:val="22"/>
          <w:lang w:eastAsia="zh-CN" w:bidi="ar"/>
          <w14:textFill>
            <w14:solidFill>
              <w14:schemeClr w14:val="tx1"/>
            </w14:solidFill>
          </w14:textFill>
        </w:rPr>
        <w:t>: Προεκτάσεις στο πλαίσιο του κριτικού γραμματισμού”.</w:t>
      </w:r>
    </w:p>
    <w:p w14:paraId="0D9CE3DD">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Διαδικτυακό</w:t>
      </w:r>
      <w:r>
        <w:rPr>
          <w:b/>
          <w:bCs/>
          <w:color w:val="000000" w:themeColor="text1"/>
          <w:sz w:val="22"/>
          <w:szCs w:val="22"/>
          <w14:textFill>
            <w14:solidFill>
              <w14:schemeClr w14:val="tx1"/>
            </w14:solidFill>
          </w14:textFill>
        </w:rPr>
        <w:t xml:space="preserve"> σεμινάριο στο πλαίσιο </w:t>
      </w:r>
      <w:r>
        <w:rPr>
          <w:b/>
          <w:bCs/>
          <w:color w:val="000000" w:themeColor="text1"/>
          <w:sz w:val="22"/>
          <w:szCs w:val="22"/>
          <w:lang w:val="el" w:eastAsia="zh-CN" w:bidi="ar"/>
          <w14:textFill>
            <w14:solidFill>
              <w14:schemeClr w14:val="tx1"/>
            </w14:solidFill>
          </w14:textFill>
        </w:rPr>
        <w:t>της Ομάδας Ανάλυσης Λόγου του Εργαστηρίου Ψυχολογίας του Π.Τ.Π.Ε.</w:t>
      </w:r>
      <w:r>
        <w:rPr>
          <w:b/>
          <w:bCs/>
          <w:color w:val="000000" w:themeColor="text1"/>
          <w:sz w:val="22"/>
          <w:szCs w:val="22"/>
          <w:lang w:eastAsia="zh-CN" w:bidi="ar"/>
          <w14:textFill>
            <w14:solidFill>
              <w14:schemeClr w14:val="tx1"/>
            </w14:solidFill>
          </w14:textFill>
        </w:rPr>
        <w:t xml:space="preserve"> του </w:t>
      </w:r>
      <w:r>
        <w:rPr>
          <w:rFonts w:eastAsia="Arial Narrow"/>
          <w:b/>
          <w:bCs/>
          <w:color w:val="000000" w:themeColor="text1"/>
          <w:sz w:val="22"/>
          <w:szCs w:val="22"/>
          <w:shd w:val="clear" w:color="auto" w:fill="FFFFFF"/>
          <w14:textFill>
            <w14:solidFill>
              <w14:schemeClr w14:val="tx1"/>
            </w14:solidFill>
          </w14:textFill>
        </w:rPr>
        <w:t xml:space="preserve">Πανεπιστημίου Θεσσαλίας, 16 Νοεμβρίου 2023. Τίτλος σεμιναρίου: </w:t>
      </w:r>
      <w:r>
        <w:rPr>
          <w:rStyle w:val="97"/>
          <w:b/>
          <w:bCs/>
          <w:color w:val="000000" w:themeColor="text1"/>
          <w:sz w:val="22"/>
          <w:szCs w:val="22"/>
          <w14:textFill>
            <w14:solidFill>
              <w14:schemeClr w14:val="tx1"/>
            </w14:solidFill>
          </w14:textFill>
        </w:rPr>
        <w:t>“</w:t>
      </w:r>
      <w:r>
        <w:rPr>
          <w:rFonts w:eastAsia="Calibri-Bold"/>
          <w:b/>
          <w:bCs/>
          <w:color w:val="000000" w:themeColor="text1"/>
          <w:sz w:val="22"/>
          <w:szCs w:val="22"/>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lang w:eastAsia="zh-CN" w:bidi="ar"/>
          <w14:textFill>
            <w14:solidFill>
              <w14:schemeClr w14:val="tx1"/>
            </w14:solidFill>
          </w14:textFill>
        </w:rPr>
        <w:t>του ρατσισμού σε ένα σώμα αντιρατσιστικών κειμένων</w:t>
      </w:r>
      <w:r>
        <w:rPr>
          <w:b/>
          <w:bCs/>
          <w:color w:val="000000" w:themeColor="text1"/>
          <w:sz w:val="22"/>
          <w:szCs w:val="22"/>
          <w14:textFill>
            <w14:solidFill>
              <w14:schemeClr w14:val="tx1"/>
            </w14:solidFill>
          </w14:textFill>
        </w:rPr>
        <w:t xml:space="preserve"> για προσφυγικούς και μεταναστευτικούς πληθυσμούς</w:t>
      </w:r>
      <w:r>
        <w:rPr>
          <w:rFonts w:eastAsia="SimSun"/>
          <w:b/>
          <w:bCs/>
          <w:color w:val="000000" w:themeColor="text1"/>
          <w:sz w:val="22"/>
          <w:szCs w:val="22"/>
          <w:lang w:eastAsia="zh-CN" w:bidi="ar"/>
          <w14:textFill>
            <w14:solidFill>
              <w14:schemeClr w14:val="tx1"/>
            </w14:solidFill>
          </w14:textFill>
        </w:rPr>
        <w:t>: Προεκτάσεις στο πλαίσιο του κριτικού γραμματισμού”.</w:t>
      </w:r>
    </w:p>
    <w:p w14:paraId="56DE563F">
      <w:pPr>
        <w:pStyle w:val="14"/>
        <w:numPr>
          <w:ilvl w:val="0"/>
          <w:numId w:val="11"/>
        </w:numPr>
        <w:tabs>
          <w:tab w:val="left" w:pos="8505"/>
          <w:tab w:val="left" w:pos="9072"/>
        </w:tabs>
        <w:spacing w:line="240" w:lineRule="auto"/>
        <w:ind w:right="-874"/>
        <w:rPr>
          <w:rFonts w:eastAsia="Open Sans"/>
          <w:b/>
          <w:bCs/>
          <w:color w:val="000000" w:themeColor="text1"/>
          <w:sz w:val="22"/>
          <w:szCs w:val="22"/>
          <w:u w:val="single"/>
          <w:lang w:eastAsia="zh-CN" w:bidi="ar"/>
          <w14:textFill>
            <w14:solidFill>
              <w14:schemeClr w14:val="tx1"/>
            </w14:solidFill>
          </w14:textFill>
        </w:rPr>
      </w:pPr>
      <w:r>
        <w:rPr>
          <w:rFonts w:eastAsia="Open Sans"/>
          <w:b/>
          <w:bCs/>
          <w:color w:val="000000" w:themeColor="text1"/>
          <w:sz w:val="22"/>
          <w:szCs w:val="22"/>
          <w:lang w:eastAsia="zh-CN"/>
          <w14:textFill>
            <w14:solidFill>
              <w14:schemeClr w14:val="tx1"/>
            </w14:solidFill>
          </w14:textFill>
        </w:rPr>
        <w:t xml:space="preserve">14ο διαδικτυακό συνέδριο </w:t>
      </w:r>
      <w:r>
        <w:rPr>
          <w:rFonts w:eastAsia="Open Sans"/>
          <w:b/>
          <w:bCs/>
          <w:color w:val="000000" w:themeColor="text1"/>
          <w:sz w:val="22"/>
          <w:szCs w:val="22"/>
          <w:u w:val="single"/>
          <w:lang w:eastAsia="zh-CN"/>
          <w14:textFill>
            <w14:solidFill>
              <w14:schemeClr w14:val="tx1"/>
            </w14:solidFill>
          </w14:textFill>
        </w:rPr>
        <w:t>Ελληνική Γλώσσα και Ορολογία</w:t>
      </w:r>
      <w:r>
        <w:rPr>
          <w:rFonts w:eastAsia="Open Sans"/>
          <w:b/>
          <w:bCs/>
          <w:color w:val="000000" w:themeColor="text1"/>
          <w:sz w:val="22"/>
          <w:szCs w:val="22"/>
          <w:lang w:eastAsia="zh-CN"/>
          <w14:textFill>
            <w14:solidFill>
              <w14:schemeClr w14:val="tx1"/>
            </w14:solidFill>
          </w14:textFill>
        </w:rPr>
        <w:t xml:space="preserve"> της Ελληνικής Εταιρείας Ορολογίας (ΕΛΕΤΟ), 9-11 Νοεμβρίου 2023. Ανοικτή Συζήτηση: </w:t>
      </w:r>
      <w:r>
        <w:rPr>
          <w:b/>
          <w:bCs/>
          <w:i/>
          <w:iCs/>
          <w:color w:val="000000" w:themeColor="text1"/>
          <w:sz w:val="22"/>
          <w:szCs w:val="22"/>
          <w14:textFill>
            <w14:solidFill>
              <w14:schemeClr w14:val="tx1"/>
            </w14:solidFill>
          </w14:textFill>
        </w:rPr>
        <w:t>Έμφυλη και συμπεριληπτική γλώσσα και Ορολογία</w:t>
      </w:r>
      <w:r>
        <w:rPr>
          <w:b/>
          <w:bCs/>
          <w:color w:val="000000" w:themeColor="text1"/>
          <w:sz w:val="22"/>
          <w:szCs w:val="22"/>
          <w14:textFill>
            <w14:solidFill>
              <w14:schemeClr w14:val="tx1"/>
            </w14:solidFill>
          </w14:textFill>
        </w:rPr>
        <w:t>.</w:t>
      </w:r>
      <w:r>
        <w:rPr>
          <w:rFonts w:eastAsia="Open Sans"/>
          <w:b/>
          <w:bCs/>
          <w:color w:val="000000" w:themeColor="text1"/>
          <w:sz w:val="22"/>
          <w:szCs w:val="22"/>
          <w:lang w:eastAsia="zh-CN"/>
          <w14:textFill>
            <w14:solidFill>
              <w14:schemeClr w14:val="tx1"/>
            </w14:solidFill>
          </w14:textFill>
        </w:rPr>
        <w:t xml:space="preserve"> Τίτλος ανακοίνωσης “Ρευστός ρατσισμός σε αντιρατσιστικά κείμενα: Εργαλεία ανίχνευσής του”, </w:t>
      </w:r>
      <w:r>
        <w:rPr>
          <w:b/>
          <w:bCs/>
          <w:color w:val="000000" w:themeColor="text1"/>
          <w:sz w:val="22"/>
          <w:szCs w:val="22"/>
          <w14:textFill>
            <w14:solidFill>
              <w14:schemeClr w14:val="tx1"/>
            </w14:solidFill>
          </w14:textFill>
        </w:rPr>
        <w:t>σε συνεργασία με τις Κ. Τζωρτζάτου, Ρ. Καραχάλιου και Β. Τσάμη.</w:t>
      </w:r>
    </w:p>
    <w:p w14:paraId="2A9F9B3C">
      <w:pPr>
        <w:pStyle w:val="14"/>
        <w:numPr>
          <w:ilvl w:val="0"/>
          <w:numId w:val="11"/>
        </w:numPr>
        <w:tabs>
          <w:tab w:val="left" w:pos="8505"/>
          <w:tab w:val="left" w:pos="9072"/>
        </w:tabs>
        <w:spacing w:line="240" w:lineRule="auto"/>
        <w:ind w:right="-874"/>
        <w:rPr>
          <w:rFonts w:eastAsia="Open Sans"/>
          <w:color w:val="000000" w:themeColor="text1"/>
          <w:sz w:val="22"/>
          <w:szCs w:val="22"/>
          <w:u w:val="single"/>
          <w:lang w:eastAsia="zh-CN" w:bidi="ar"/>
          <w14:textFill>
            <w14:solidFill>
              <w14:schemeClr w14:val="tx1"/>
            </w14:solidFill>
          </w14:textFill>
        </w:rPr>
      </w:pPr>
      <w:r>
        <w:rPr>
          <w:rFonts w:eastAsia="Open Sans"/>
          <w:color w:val="000000" w:themeColor="text1"/>
          <w:sz w:val="22"/>
          <w:szCs w:val="22"/>
          <w:lang w:eastAsia="zh-CN" w:bidi="ar"/>
          <w14:textFill>
            <w14:solidFill>
              <w14:schemeClr w14:val="tx1"/>
            </w14:solidFill>
          </w14:textFill>
        </w:rPr>
        <w:t>44ο Διεθνές Συνέδριο Λειτουργικής Γλωσσολογίας (</w:t>
      </w:r>
      <w:r>
        <w:rPr>
          <w:rFonts w:eastAsia="Open Sans"/>
          <w:color w:val="000000" w:themeColor="text1"/>
          <w:sz w:val="22"/>
          <w:szCs w:val="22"/>
          <w:lang w:val="en-US" w:eastAsia="zh-CN" w:bidi="ar"/>
          <w14:textFill>
            <w14:solidFill>
              <w14:schemeClr w14:val="tx1"/>
            </w14:solidFill>
          </w14:textFill>
        </w:rPr>
        <w:t>SILF</w:t>
      </w:r>
      <w:r>
        <w:rPr>
          <w:rFonts w:eastAsia="Open Sans"/>
          <w:color w:val="000000" w:themeColor="text1"/>
          <w:sz w:val="22"/>
          <w:szCs w:val="22"/>
          <w:lang w:eastAsia="zh-CN" w:bidi="ar"/>
          <w14:textFill>
            <w14:solidFill>
              <w14:schemeClr w14:val="tx1"/>
            </w14:solidFill>
          </w14:textFill>
        </w:rPr>
        <w:t xml:space="preserve"> 2023), Καλαμάτα, Τμήμα Φιλολογίας, Πανεπιστήμιο Πελοποννήσου, 17-20 Οκτωβρίου 2023. Τίτλος ανακοίνωσης </w:t>
      </w:r>
      <w:r>
        <w:rPr>
          <w:color w:val="000000" w:themeColor="text1"/>
          <w:sz w:val="22"/>
          <w:szCs w:val="22"/>
          <w14:textFill>
            <w14:solidFill>
              <w14:schemeClr w14:val="tx1"/>
            </w14:solidFill>
          </w14:textFill>
        </w:rPr>
        <w:t>“</w:t>
      </w:r>
      <w:r>
        <w:rPr>
          <w:rFonts w:eastAsia="SimSun"/>
          <w:color w:val="000000" w:themeColor="text1"/>
          <w:sz w:val="22"/>
          <w:szCs w:val="22"/>
          <w:lang w:eastAsia="zh-CN" w:bidi="ar"/>
          <w14:textFill>
            <w14:solidFill>
              <w14:schemeClr w14:val="tx1"/>
            </w14:solidFill>
          </w14:textFill>
        </w:rPr>
        <w:t xml:space="preserve">Διαμορφώνοντας μια εργαλειοθήκη ανίχνευσης του ρατσισμού σε ένα σώμα ελληνικών αντιρατσιστικών κειμένων”, </w:t>
      </w:r>
      <w:r>
        <w:rPr>
          <w:color w:val="000000" w:themeColor="text1"/>
          <w:sz w:val="22"/>
          <w:szCs w:val="22"/>
          <w14:textFill>
            <w14:solidFill>
              <w14:schemeClr w14:val="tx1"/>
            </w14:solidFill>
          </w14:textFill>
        </w:rPr>
        <w:t>σε συνεργασία με τις Κ. Τζωρτζάτου, Ρ. Καραχάλιου και Β. Τσάμη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4813194C">
      <w:pPr>
        <w:pStyle w:val="14"/>
        <w:numPr>
          <w:ilvl w:val="0"/>
          <w:numId w:val="11"/>
        </w:numPr>
        <w:tabs>
          <w:tab w:val="left" w:pos="8505"/>
          <w:tab w:val="left" w:pos="9072"/>
        </w:tabs>
        <w:spacing w:line="240" w:lineRule="auto"/>
        <w:ind w:right="-874"/>
        <w:rPr>
          <w:rFonts w:ascii="Open Sans" w:hAnsi="Open Sans" w:eastAsia="Open Sans" w:cs="Open Sans"/>
          <w:b/>
          <w:bCs/>
          <w:color w:val="000000" w:themeColor="text1"/>
          <w:szCs w:val="24"/>
          <w:lang w:eastAsia="zh-CN" w:bidi="ar"/>
          <w14:textFill>
            <w14:solidFill>
              <w14:schemeClr w14:val="tx1"/>
            </w14:solidFill>
          </w14:textFill>
        </w:rPr>
      </w:pPr>
      <w:r>
        <w:rPr>
          <w:color w:val="000000" w:themeColor="text1"/>
          <w:sz w:val="22"/>
          <w:szCs w:val="22"/>
          <w:lang w:val="en-US"/>
          <w14:textFill>
            <w14:solidFill>
              <w14:schemeClr w14:val="tx1"/>
            </w14:solidFill>
          </w14:textFill>
        </w:rPr>
        <w:t>XII</w:t>
      </w:r>
      <w:r>
        <w:rPr>
          <w:color w:val="000000" w:themeColor="text1"/>
          <w:sz w:val="22"/>
          <w:szCs w:val="22"/>
          <w14:textFill>
            <w14:solidFill>
              <w14:schemeClr w14:val="tx1"/>
            </w14:solidFill>
          </w14:textFill>
        </w:rPr>
        <w:t>Ι</w:t>
      </w:r>
      <w:r>
        <w:rPr>
          <w:color w:val="000000" w:themeColor="text1"/>
          <w:sz w:val="22"/>
          <w:szCs w:val="22"/>
          <w:lang w:val="en-US"/>
          <w14:textFill>
            <w14:solidFill>
              <w14:schemeClr w14:val="tx1"/>
            </w14:solidFill>
          </w14:textFill>
        </w:rPr>
        <w:t xml:space="preserve"> International Conference on Semiotics, </w:t>
      </w:r>
      <w:r>
        <w:rPr>
          <w:color w:val="000000" w:themeColor="text1"/>
          <w:sz w:val="22"/>
          <w:szCs w:val="22"/>
          <w14:textFill>
            <w14:solidFill>
              <w14:schemeClr w14:val="tx1"/>
            </w14:solidFill>
          </w14:textFill>
        </w:rPr>
        <w:t>Αθήνα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Πάντειο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Πανεπιστήμιο</w:t>
      </w:r>
      <w:r>
        <w:rPr>
          <w:color w:val="000000" w:themeColor="text1"/>
          <w:sz w:val="22"/>
          <w:szCs w:val="22"/>
          <w:lang w:val="en-US"/>
          <w14:textFill>
            <w14:solidFill>
              <w14:schemeClr w14:val="tx1"/>
            </w14:solidFill>
          </w14:textFill>
        </w:rPr>
        <w:t xml:space="preserve">, 28-30 </w:t>
      </w:r>
      <w:r>
        <w:rPr>
          <w:color w:val="000000" w:themeColor="text1"/>
          <w:sz w:val="22"/>
          <w:szCs w:val="22"/>
          <w14:textFill>
            <w14:solidFill>
              <w14:schemeClr w14:val="tx1"/>
            </w14:solidFill>
          </w14:textFill>
        </w:rPr>
        <w:t>Σεπτεμβρίου</w:t>
      </w:r>
      <w:r>
        <w:rPr>
          <w:color w:val="000000" w:themeColor="text1"/>
          <w:sz w:val="22"/>
          <w:szCs w:val="22"/>
          <w:lang w:val="en-US"/>
          <w14:textFill>
            <w14:solidFill>
              <w14:schemeClr w14:val="tx1"/>
            </w14:solidFill>
          </w14:textFill>
        </w:rPr>
        <w:t xml:space="preserve"> 2023. </w:t>
      </w:r>
      <w:r>
        <w:rPr>
          <w:color w:val="000000" w:themeColor="text1"/>
          <w:sz w:val="22"/>
          <w:szCs w:val="22"/>
          <w14:textFill>
            <w14:solidFill>
              <w14:schemeClr w14:val="tx1"/>
            </w14:solidFill>
          </w14:textFill>
        </w:rPr>
        <w:t>Τίτλος ανακοίνωσης “</w:t>
      </w:r>
      <w:r>
        <w:rPr>
          <w:color w:val="000000" w:themeColor="text1"/>
          <w:sz w:val="22"/>
          <w:szCs w:val="22"/>
          <w:shd w:val="clear" w:color="auto" w:fill="FFFFFF"/>
          <w14:textFill>
            <w14:solidFill>
              <w14:schemeClr w14:val="tx1"/>
            </w14:solidFill>
          </w14:textFill>
        </w:rPr>
        <w:t>Μιντιακά κείμενα και ρευστός φόβος: Μια πρόταση</w:t>
      </w:r>
      <w:r>
        <w:rPr>
          <w:color w:val="000000" w:themeColor="text1"/>
          <w:sz w:val="22"/>
          <w:szCs w:val="22"/>
          <w14:textFill>
            <w14:solidFill>
              <w14:schemeClr w14:val="tx1"/>
            </w14:solidFill>
          </w14:textFill>
        </w:rPr>
        <w:t xml:space="preserve"> </w:t>
      </w:r>
      <w:r>
        <w:rPr>
          <w:color w:val="000000" w:themeColor="text1"/>
          <w:sz w:val="22"/>
          <w:szCs w:val="22"/>
          <w:shd w:val="clear" w:color="auto" w:fill="FFFFFF"/>
          <w14:textFill>
            <w14:solidFill>
              <w14:schemeClr w14:val="tx1"/>
            </w14:solidFill>
          </w14:textFill>
        </w:rPr>
        <w:t>ανίχνευσης ρευστού ρατσισμού”</w:t>
      </w:r>
      <w:r>
        <w:rPr>
          <w:color w:val="000000" w:themeColor="text1"/>
          <w:sz w:val="22"/>
          <w:szCs w:val="22"/>
          <w14:textFill>
            <w14:solidFill>
              <w14:schemeClr w14:val="tx1"/>
            </w14:solidFill>
          </w14:textFill>
        </w:rPr>
        <w:t>, σε συνεργασία με τη Μ. Λυμπέρη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1FBE63E9">
      <w:pPr>
        <w:pStyle w:val="14"/>
        <w:numPr>
          <w:ilvl w:val="0"/>
          <w:numId w:val="11"/>
        </w:numPr>
        <w:tabs>
          <w:tab w:val="left" w:pos="8505"/>
          <w:tab w:val="left" w:pos="9072"/>
        </w:tabs>
        <w:autoSpaceDE w:val="0"/>
        <w:autoSpaceDN w:val="0"/>
        <w:adjustRightInd w:val="0"/>
        <w:spacing w:line="240" w:lineRule="auto"/>
        <w:ind w:right="-874"/>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Αντιρατσιστικό Φεστιβάλ της Κίνησης Υπεράσπισης των Δικαιωμάτων Προσφύγων/ισσών και Μεταναστών/τριών, Έσπερος, Πάτρα, 22-23/9/2023. Τίτλος εισήγησης: “Σχετικά με τη ρευστότητα του σύγχρονου ρατσιστικού λόγου και την απαιτούμενη κριτική εγρήγορση. Με αφορμή το πολύνεκρο ναυάγιο στα ανοιχτά της Πύλου (14-06-2023)”.</w:t>
      </w:r>
    </w:p>
    <w:p w14:paraId="660B9950">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Διαδικτυακό</w:t>
      </w:r>
      <w:r>
        <w:rPr>
          <w:b/>
          <w:bCs/>
          <w:color w:val="000000" w:themeColor="text1"/>
          <w:sz w:val="22"/>
          <w:szCs w:val="22"/>
          <w14:textFill>
            <w14:solidFill>
              <w14:schemeClr w14:val="tx1"/>
            </w14:solidFill>
          </w14:textFill>
        </w:rPr>
        <w:t xml:space="preserve"> σεμινάριο στο πλαίσιο του ΠΜΣ </w:t>
      </w:r>
      <w:r>
        <w:rPr>
          <w:b/>
          <w:bCs/>
          <w:i/>
          <w:color w:val="000000" w:themeColor="text1"/>
          <w:sz w:val="22"/>
          <w:szCs w:val="22"/>
          <w14:textFill>
            <w14:solidFill>
              <w14:schemeClr w14:val="tx1"/>
            </w14:solidFill>
          </w14:textFill>
        </w:rPr>
        <w:t>Σχεδιασμός μαθήμ</w:t>
      </w:r>
      <w:r>
        <w:rPr>
          <w:b/>
          <w:i/>
          <w:color w:val="000000" w:themeColor="text1"/>
          <w:sz w:val="22"/>
          <w:szCs w:val="22"/>
          <w14:textFill>
            <w14:solidFill>
              <w14:schemeClr w14:val="tx1"/>
            </w14:solidFill>
          </w14:textFill>
        </w:rPr>
        <w:t>ατος και ανάπτυξη διδακτικού υλικού σε σύγχρονα περιβάλλοντα μάθησης</w:t>
      </w:r>
      <w:r>
        <w:rPr>
          <w:b/>
          <w:color w:val="000000" w:themeColor="text1"/>
          <w:sz w:val="22"/>
          <w:szCs w:val="22"/>
          <w14:textFill>
            <w14:solidFill>
              <w14:schemeClr w14:val="tx1"/>
            </w14:solidFill>
          </w14:textFill>
        </w:rPr>
        <w:t xml:space="preserve"> (Μάθημα: </w:t>
      </w:r>
      <w:r>
        <w:rPr>
          <w:b/>
          <w:i/>
          <w:color w:val="000000" w:themeColor="text1"/>
          <w:sz w:val="22"/>
          <w:szCs w:val="22"/>
          <w14:textFill>
            <w14:solidFill>
              <w14:schemeClr w14:val="tx1"/>
            </w14:solidFill>
          </w14:textFill>
        </w:rPr>
        <w:t>Εισαγωγή στην έρευνα για τη διδασκαλία και τη μάθηση της γλώσσας</w:t>
      </w:r>
      <w:r>
        <w:rPr>
          <w:b/>
          <w:color w:val="000000" w:themeColor="text1"/>
          <w:sz w:val="22"/>
          <w:szCs w:val="22"/>
          <w14:textFill>
            <w14:solidFill>
              <w14:schemeClr w14:val="tx1"/>
            </w14:solidFill>
          </w14:textFill>
        </w:rPr>
        <w:t xml:space="preserve">), Πανεπιστήμιο Θεσσαλίας, Παιδαγωγικό Τμήμα Δημοτικής Εκπαίδευσης, Βόλος, 18 Μαΐου 2023. Τίτλος σεμιναρίου </w:t>
      </w:r>
      <w:r>
        <w:rPr>
          <w:rStyle w:val="97"/>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Ρευστός ρατσισμός στον αντιρατσιστικό λόγο: Προτάσεις κριτικού γραμματισμού”, σε συνεργασία με τη Β. Τσάμη και τη Ρ. Καραχάλιου.</w:t>
      </w:r>
    </w:p>
    <w:p w14:paraId="660590B0">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Διαδικτυακό</w:t>
      </w:r>
      <w:r>
        <w:rPr>
          <w:b/>
          <w:color w:val="000000" w:themeColor="text1"/>
          <w:sz w:val="22"/>
          <w:szCs w:val="22"/>
          <w14:textFill>
            <w14:solidFill>
              <w14:schemeClr w14:val="tx1"/>
            </w14:solidFill>
          </w14:textFill>
        </w:rPr>
        <w:t xml:space="preserve"> σεμινάριο στο πλαίσιο του μαθήματος </w:t>
      </w:r>
      <w:r>
        <w:rPr>
          <w:rFonts w:eastAsia="Segoe UI Historic"/>
          <w:b/>
          <w:i/>
          <w:iCs/>
          <w:color w:val="000000" w:themeColor="text1"/>
          <w:sz w:val="22"/>
          <w:szCs w:val="22"/>
          <w:shd w:val="clear" w:color="auto" w:fill="FFFFFF"/>
          <w14:textFill>
            <w14:solidFill>
              <w14:schemeClr w14:val="tx1"/>
            </w14:solidFill>
          </w14:textFill>
        </w:rPr>
        <w:t>Μετανάστευση και Ταυτότητες</w:t>
      </w:r>
      <w:r>
        <w:rPr>
          <w:b/>
          <w:color w:val="000000" w:themeColor="text1"/>
          <w:sz w:val="22"/>
          <w:szCs w:val="22"/>
          <w14:textFill>
            <w14:solidFill>
              <w14:schemeClr w14:val="tx1"/>
            </w14:solidFill>
          </w14:textFill>
        </w:rPr>
        <w:t xml:space="preserve"> (</w:t>
      </w:r>
      <w:r>
        <w:rPr>
          <w:rFonts w:eastAsia="Arial Narrow"/>
          <w:b/>
          <w:bCs/>
          <w:color w:val="000000" w:themeColor="text1"/>
          <w:sz w:val="22"/>
          <w:szCs w:val="22"/>
          <w:shd w:val="clear" w:color="auto" w:fill="FFFFFF"/>
          <w14:textFill>
            <w14:solidFill>
              <w14:schemeClr w14:val="tx1"/>
            </w14:solidFill>
          </w14:textFill>
        </w:rPr>
        <w:t>Τμήμα Γλωσσικών και Διαπολιτισμικών Σπουδών, Πανεπιστημίου Θεσσαλίας)</w:t>
      </w:r>
      <w:r>
        <w:rPr>
          <w:b/>
          <w:color w:val="000000" w:themeColor="text1"/>
          <w:sz w:val="22"/>
          <w:szCs w:val="22"/>
          <w14:textFill>
            <w14:solidFill>
              <w14:schemeClr w14:val="tx1"/>
            </w14:solidFill>
          </w14:textFill>
        </w:rPr>
        <w:t xml:space="preserve">, 08 Μαΐου 2023. Τίτλος σεμιναρίου </w:t>
      </w:r>
      <w:r>
        <w:rPr>
          <w:rStyle w:val="97"/>
          <w:b/>
          <w:bCs/>
          <w:color w:val="000000" w:themeColor="text1"/>
          <w:sz w:val="22"/>
          <w:szCs w:val="22"/>
          <w14:textFill>
            <w14:solidFill>
              <w14:schemeClr w14:val="tx1"/>
            </w14:solidFill>
          </w14:textFill>
        </w:rPr>
        <w:t>“</w:t>
      </w:r>
      <w:r>
        <w:rPr>
          <w:rFonts w:eastAsia="Calibri-Bold"/>
          <w:b/>
          <w:bCs/>
          <w:color w:val="000000" w:themeColor="text1"/>
          <w:sz w:val="22"/>
          <w:szCs w:val="22"/>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lang w:eastAsia="zh-CN" w:bidi="ar"/>
          <w14:textFill>
            <w14:solidFill>
              <w14:schemeClr w14:val="tx1"/>
            </w14:solidFill>
          </w14:textFill>
        </w:rPr>
        <w:t>του ρατσισμού σε ένα σώμα αντιρατσιστικών κειμένων</w:t>
      </w:r>
      <w:r>
        <w:rPr>
          <w:b/>
          <w:bCs/>
          <w:color w:val="000000" w:themeColor="text1"/>
          <w:sz w:val="22"/>
          <w:szCs w:val="22"/>
          <w14:textFill>
            <w14:solidFill>
              <w14:schemeClr w14:val="tx1"/>
            </w14:solidFill>
          </w14:textFill>
        </w:rPr>
        <w:t xml:space="preserve"> για προσφυγικούς και μεταναστευτικούς πληθυσμούς”.</w:t>
      </w:r>
    </w:p>
    <w:p w14:paraId="7E8CAF16">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43</w:t>
      </w:r>
      <w:r>
        <w:rPr>
          <w:color w:val="000000" w:themeColor="text1"/>
          <w:sz w:val="22"/>
          <w:szCs w:val="22"/>
          <w:vertAlign w:val="superscript"/>
          <w14:textFill>
            <w14:solidFill>
              <w14:schemeClr w14:val="tx1"/>
            </w14:solidFill>
          </w14:textFill>
        </w:rPr>
        <w:t>η</w:t>
      </w:r>
      <w:r>
        <w:rPr>
          <w:color w:val="000000" w:themeColor="text1"/>
          <w:sz w:val="22"/>
          <w:szCs w:val="22"/>
          <w14:textFill>
            <w14:solidFill>
              <w14:schemeClr w14:val="tx1"/>
            </w14:solidFill>
          </w14:textFill>
        </w:rPr>
        <w:t xml:space="preserve"> Ετήσια Συνάντηση Εργασίας του Τομέα Γλωσσολογίας του Αριστοτελείου Πανεπιστημίου Θεσσαλονίκης, 04-07 Μαΐου 2023</w:t>
      </w:r>
      <w:r>
        <w:rPr>
          <w:i/>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Τίτλος ανακοίνωσης “</w:t>
      </w:r>
      <w:r>
        <w:rPr>
          <w:rFonts w:eastAsia="SimSun"/>
          <w:color w:val="000000" w:themeColor="text1"/>
          <w:sz w:val="22"/>
          <w:szCs w:val="22"/>
          <w:lang w:eastAsia="zh-CN" w:bidi="ar"/>
          <w14:textFill>
            <w14:solidFill>
              <w14:schemeClr w14:val="tx1"/>
            </w14:solidFill>
          </w14:textFill>
        </w:rPr>
        <w:t xml:space="preserve">Διαμορφώνοντας μια εργαλειοθήκη ανίχνευσης του ρατσισμού σε ένα σώμα ελληνικών αντιρατσιστικών κειμένων”, </w:t>
      </w:r>
      <w:r>
        <w:rPr>
          <w:color w:val="000000" w:themeColor="text1"/>
          <w:sz w:val="22"/>
          <w:szCs w:val="22"/>
          <w14:textFill>
            <w14:solidFill>
              <w14:schemeClr w14:val="tx1"/>
            </w14:solidFill>
          </w14:textFill>
        </w:rPr>
        <w:t>σε συνεργασία με τις Κ. Τζωρτζάτου, Ρ. Καραχάλιου και Β. Τσάμη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7625E88F">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Ψηφιακά τοπία, ιδεολογίες, ρευστός ρατσισμός</w:t>
      </w:r>
      <w:r>
        <w:rPr>
          <w:color w:val="000000" w:themeColor="text1"/>
          <w:sz w:val="22"/>
          <w:szCs w:val="22"/>
          <w14:textFill>
            <w14:solidFill>
              <w14:schemeClr w14:val="tx1"/>
            </w14:solidFill>
          </w14:textFill>
        </w:rPr>
        <w:t xml:space="preserve">: </w:t>
      </w:r>
      <w:r>
        <w:rPr>
          <w:rFonts w:eastAsia="Calibri"/>
          <w:color w:val="000000" w:themeColor="text1"/>
          <w:sz w:val="22"/>
          <w:szCs w:val="22"/>
          <w14:textFill>
            <w14:solidFill>
              <w14:schemeClr w14:val="tx1"/>
            </w14:solidFill>
          </w14:textFill>
        </w:rPr>
        <w:t xml:space="preserve">Διαδικτυακή ημερίδα στο πλαίσιο του προγράμματος </w:t>
      </w:r>
      <w:r>
        <w:rPr>
          <w:rFonts w:eastAsia="Calibri"/>
          <w:color w:val="000000" w:themeColor="text1"/>
          <w:sz w:val="22"/>
          <w:szCs w:val="22"/>
          <w:lang w:val="en-US"/>
          <w14:textFill>
            <w14:solidFill>
              <w14:schemeClr w14:val="tx1"/>
            </w14:solidFill>
          </w14:textFill>
        </w:rPr>
        <w:t>TRACE</w:t>
      </w:r>
      <w:r>
        <w:rPr>
          <w:rFonts w:eastAsia="Calibri"/>
          <w:color w:val="000000" w:themeColor="text1"/>
          <w:sz w:val="22"/>
          <w:szCs w:val="22"/>
          <w14:textFill>
            <w14:solidFill>
              <w14:schemeClr w14:val="tx1"/>
            </w14:solidFill>
          </w14:textFill>
        </w:rPr>
        <w:t xml:space="preserve">, Πανεπιστήμιο Πατρών (Τμήμα Φιλολογίας, Ειδίκευση Γλωσσολογίας) &amp; </w:t>
      </w:r>
      <w:r>
        <w:rPr>
          <w:rFonts w:eastAsia="Calibri"/>
          <w:color w:val="000000" w:themeColor="text1"/>
          <w:sz w:val="22"/>
          <w:szCs w:val="22"/>
          <w:lang w:val="en-US"/>
          <w14:textFill>
            <w14:solidFill>
              <w14:schemeClr w14:val="tx1"/>
            </w14:solidFill>
          </w14:textFill>
        </w:rPr>
        <w:t>Cardiff</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University</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School</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of</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English</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Communication</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and</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Philosophy</w:t>
      </w:r>
      <w:r>
        <w:rPr>
          <w:rFonts w:eastAsia="Calibri"/>
          <w:color w:val="000000" w:themeColor="text1"/>
          <w:sz w:val="22"/>
          <w:szCs w:val="22"/>
          <w14:textFill>
            <w14:solidFill>
              <w14:schemeClr w14:val="tx1"/>
            </w14:solidFill>
          </w14:textFill>
        </w:rPr>
        <w:t xml:space="preserve">), 29 Μαρτίου 2023. </w:t>
      </w:r>
      <w:r>
        <w:rPr>
          <w:color w:val="000000" w:themeColor="text1"/>
          <w:sz w:val="22"/>
          <w:szCs w:val="22"/>
          <w14:textFill>
            <w14:solidFill>
              <w14:schemeClr w14:val="tx1"/>
            </w14:solidFill>
          </w14:textFill>
        </w:rPr>
        <w:t>Τίτλος ανακοίνωσης: “Διαμορφώνοντας μια εργαλειοθήκη ανίχνευσης του ρατσισμού σε ένα σώμα ελληνικών αντιρατσιστικών κειμένων”, σε συνεργασία με τις Κ. Τζωρτζάτου, Ρ. Καραχάλιου και Β. Τσάμη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2757A2AC">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rFonts w:eastAsia="Segoe UI Historic"/>
          <w:b/>
          <w:bCs/>
          <w:i/>
          <w:iCs/>
          <w:color w:val="000000" w:themeColor="text1"/>
          <w:sz w:val="22"/>
          <w:szCs w:val="22"/>
          <w:shd w:val="clear" w:color="auto" w:fill="FFFFFF"/>
          <w14:textFill>
            <w14:solidFill>
              <w14:schemeClr w14:val="tx1"/>
            </w14:solidFill>
          </w14:textFill>
        </w:rPr>
        <w:t xml:space="preserve">Ο Λόγος στην ψηφιακή εποχή και ο ρόλος της εκπαίδευσης, </w:t>
      </w:r>
      <w:r>
        <w:rPr>
          <w:rFonts w:eastAsia="Segoe UI Historic"/>
          <w:b/>
          <w:bCs/>
          <w:color w:val="000000" w:themeColor="text1"/>
          <w:sz w:val="22"/>
          <w:szCs w:val="22"/>
          <w:shd w:val="clear" w:color="auto" w:fill="FFFFFF"/>
          <w14:textFill>
            <w14:solidFill>
              <w14:schemeClr w14:val="tx1"/>
            </w14:solidFill>
          </w14:textFill>
        </w:rPr>
        <w:t xml:space="preserve">Ημερίδα Διεπιστημονικού Προβληματισμού, 19 Μαρτίου 2023, Σχολή Μωραΐτη, Τίτλος Ομιλίας: </w:t>
      </w:r>
      <w:r>
        <w:rPr>
          <w:rFonts w:eastAsia="Calibri-Bold"/>
          <w:b/>
          <w:bCs/>
          <w:color w:val="000000" w:themeColor="text1"/>
          <w:sz w:val="22"/>
          <w:szCs w:val="22"/>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lang w:eastAsia="zh-CN" w:bidi="ar"/>
          <w14:textFill>
            <w14:solidFill>
              <w14:schemeClr w14:val="tx1"/>
            </w14:solidFill>
          </w14:textFill>
        </w:rPr>
        <w:t>του ρατσισμού σε ένα σώμα αντιρατσιστικών κειμένων: Προεκτάσεις στο πλαίσιο του κριτικού γραμματισμού”.</w:t>
      </w:r>
    </w:p>
    <w:p w14:paraId="6808698A">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 xml:space="preserve">Διαδικτυακό σεμινάριο επιμόρφωσης εκπαιδευτικών από τα Γυμνάσια Μαζαρακίου, Ερυμάνθειας, Λακκόπετρας, Λάππα και από την </w:t>
      </w:r>
      <w:r>
        <w:rPr>
          <w:b/>
          <w:bCs/>
          <w:color w:val="000000" w:themeColor="text1"/>
          <w:sz w:val="22"/>
          <w:szCs w:val="22"/>
          <w14:textFill>
            <w14:solidFill>
              <w14:schemeClr w14:val="tx1"/>
            </w14:solidFill>
          </w14:textFill>
        </w:rPr>
        <w:t>Κίνηση Υπεράσπισης Δικαιωμάτων Προσφύγων/ισσών και Μεταναστών/στριών</w:t>
      </w:r>
      <w:r>
        <w:rPr>
          <w:b/>
          <w:bCs/>
          <w:i/>
          <w:iCs/>
          <w:color w:val="000000" w:themeColor="text1"/>
          <w:sz w:val="22"/>
          <w:szCs w:val="22"/>
          <w14:textFill>
            <w14:solidFill>
              <w14:schemeClr w14:val="tx1"/>
            </w14:solidFill>
          </w14:textFill>
        </w:rPr>
        <w:t xml:space="preserve"> </w:t>
      </w:r>
      <w:r>
        <w:rPr>
          <w:rFonts w:eastAsia="Calibri"/>
          <w:b/>
          <w:bCs/>
          <w:color w:val="000000" w:themeColor="text1"/>
          <w:sz w:val="22"/>
          <w:szCs w:val="22"/>
          <w14:textFill>
            <w14:solidFill>
              <w14:schemeClr w14:val="tx1"/>
            </w14:solidFill>
          </w14:textFill>
        </w:rPr>
        <w:t xml:space="preserve">στο πλαίσιο των δραστηριοτήτων του ερευνητικού προγράμματος </w:t>
      </w:r>
      <w:r>
        <w:rPr>
          <w:rFonts w:eastAsia="Calibri"/>
          <w:b/>
          <w:bCs/>
          <w:color w:val="000000" w:themeColor="text1"/>
          <w:sz w:val="22"/>
          <w:szCs w:val="22"/>
          <w:lang w:val="en-US"/>
          <w14:textFill>
            <w14:solidFill>
              <w14:schemeClr w14:val="tx1"/>
            </w14:solidFill>
          </w14:textFill>
        </w:rPr>
        <w:t>TRACE</w:t>
      </w:r>
      <w:r>
        <w:rPr>
          <w:rFonts w:eastAsia="Calibri"/>
          <w:b/>
          <w:bCs/>
          <w:color w:val="000000" w:themeColor="text1"/>
          <w:sz w:val="22"/>
          <w:szCs w:val="22"/>
          <w14:textFill>
            <w14:solidFill>
              <w14:schemeClr w14:val="tx1"/>
            </w14:solidFill>
          </w14:textFill>
        </w:rPr>
        <w:t xml:space="preserve">, 17 Φεβρουαρίου 2023. </w:t>
      </w:r>
      <w:r>
        <w:rPr>
          <w:b/>
          <w:bCs/>
          <w:color w:val="000000" w:themeColor="text1"/>
          <w:sz w:val="22"/>
          <w:szCs w:val="22"/>
          <w14:textFill>
            <w14:solidFill>
              <w14:schemeClr w14:val="tx1"/>
            </w14:solidFill>
          </w14:textFill>
        </w:rPr>
        <w:t>Τίτλος επιμορφωτικού σεμιναρίου “Ρευστός ρατσισμός στον αντιρατσιστικό λόγο: Προτάσεις κριτικού γραμματισμού”, σε συνεργασία με τη Β. Τσάμη και τη Ρ. Καραχάλιου.</w:t>
      </w:r>
    </w:p>
    <w:p w14:paraId="25C5B0CC">
      <w:pPr>
        <w:pStyle w:val="14"/>
        <w:numPr>
          <w:ilvl w:val="0"/>
          <w:numId w:val="11"/>
        </w:numPr>
        <w:shd w:val="clear" w:color="auto" w:fill="FFFFFF"/>
        <w:tabs>
          <w:tab w:val="left" w:pos="8505"/>
          <w:tab w:val="left" w:pos="9072"/>
        </w:tabs>
        <w:spacing w:line="240" w:lineRule="auto"/>
        <w:ind w:right="-874"/>
        <w:outlineLvl w:val="2"/>
        <w:rPr>
          <w:rStyle w:val="33"/>
          <w:b w:val="0"/>
          <w:bCs w:val="0"/>
          <w:color w:val="000000" w:themeColor="text1"/>
          <w:sz w:val="22"/>
          <w:szCs w:val="22"/>
          <w14:textFill>
            <w14:solidFill>
              <w14:schemeClr w14:val="tx1"/>
            </w14:solidFill>
          </w14:textFill>
        </w:rPr>
      </w:pPr>
      <w:r>
        <w:rPr>
          <w:rStyle w:val="33"/>
          <w:color w:val="000000" w:themeColor="text1"/>
          <w:sz w:val="22"/>
          <w:szCs w:val="22"/>
          <w14:textFill>
            <w14:solidFill>
              <w14:schemeClr w14:val="tx1"/>
            </w14:solidFill>
          </w14:textFill>
        </w:rPr>
        <w:t xml:space="preserve">Παρουσίαση της συλλογής διηγημάτων του Β. Χριστόπουλου (2022) </w:t>
      </w:r>
      <w:r>
        <w:rPr>
          <w:rStyle w:val="33"/>
          <w:i/>
          <w:color w:val="000000" w:themeColor="text1"/>
          <w:sz w:val="22"/>
          <w:szCs w:val="22"/>
          <w14:textFill>
            <w14:solidFill>
              <w14:schemeClr w14:val="tx1"/>
            </w14:solidFill>
          </w14:textFill>
        </w:rPr>
        <w:t>Ρομανό</w:t>
      </w:r>
      <w:r>
        <w:rPr>
          <w:rStyle w:val="33"/>
          <w:iCs/>
          <w:color w:val="000000" w:themeColor="text1"/>
          <w:sz w:val="22"/>
          <w:szCs w:val="22"/>
          <w14:textFill>
            <w14:solidFill>
              <w14:schemeClr w14:val="tx1"/>
            </w14:solidFill>
          </w14:textFill>
        </w:rPr>
        <w:t xml:space="preserve"> </w:t>
      </w:r>
      <w:r>
        <w:rPr>
          <w:rStyle w:val="33"/>
          <w:i/>
          <w:color w:val="000000" w:themeColor="text1"/>
          <w:sz w:val="22"/>
          <w:szCs w:val="22"/>
          <w14:textFill>
            <w14:solidFill>
              <w14:schemeClr w14:val="tx1"/>
            </w14:solidFill>
          </w14:textFill>
        </w:rPr>
        <w:t>Τσορουπέ</w:t>
      </w:r>
      <w:r>
        <w:rPr>
          <w:rStyle w:val="33"/>
          <w:iCs/>
          <w:color w:val="000000" w:themeColor="text1"/>
          <w:sz w:val="22"/>
          <w:szCs w:val="22"/>
          <w14:textFill>
            <w14:solidFill>
              <w14:schemeClr w14:val="tx1"/>
            </w14:solidFill>
          </w14:textFill>
        </w:rPr>
        <w:t>, Θεσσαλονίκη: Ένεκεν, 08-02-2023</w:t>
      </w:r>
      <w:r>
        <w:rPr>
          <w:rStyle w:val="33"/>
          <w:color w:val="000000" w:themeColor="text1"/>
          <w:sz w:val="22"/>
          <w:szCs w:val="22"/>
          <w14:textFill>
            <w14:solidFill>
              <w14:schemeClr w14:val="tx1"/>
            </w14:solidFill>
          </w14:textFill>
        </w:rPr>
        <w:t>, Αρχαιολογικό Μουσείο Πάτρας, στο πλαίσιο του Προγράμματος “Υποστηρικτικές παρεμβάσεις σε κοινότητες ΡΟΜΑ για την ενίσχυση της πρόσβασης και μείωσης της εγκατάλειψης της εκπαίδευσης από παιδιά και εφήβους στην Περιφέρεια Δυτικής Ελλάδας” του Πανεπιστημίου Πατρών.</w:t>
      </w:r>
    </w:p>
    <w:p w14:paraId="2C1C3789">
      <w:pPr>
        <w:jc w:val="both"/>
        <w:rPr>
          <w:b/>
          <w:color w:val="000000" w:themeColor="text1"/>
          <w:sz w:val="22"/>
          <w:szCs w:val="22"/>
          <w14:textFill>
            <w14:solidFill>
              <w14:schemeClr w14:val="tx1"/>
            </w14:solidFill>
          </w14:textFill>
        </w:rPr>
      </w:pPr>
    </w:p>
    <w:p w14:paraId="518B49CD">
      <w:pPr>
        <w:jc w:val="both"/>
        <w:rPr>
          <w:b/>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2022</w:t>
      </w:r>
    </w:p>
    <w:p w14:paraId="679B1ECD">
      <w:pPr>
        <w:pStyle w:val="14"/>
        <w:numPr>
          <w:ilvl w:val="0"/>
          <w:numId w:val="11"/>
        </w:numPr>
        <w:tabs>
          <w:tab w:val="left" w:pos="8505"/>
          <w:tab w:val="left" w:pos="9072"/>
          <w:tab w:val="clear" w:pos="6768"/>
        </w:tabs>
        <w:spacing w:line="240" w:lineRule="auto"/>
        <w:ind w:right="-874"/>
        <w:rPr>
          <w:rFonts w:eastAsia="SimSun"/>
          <w:color w:val="000000" w:themeColor="text1"/>
          <w:sz w:val="22"/>
          <w:szCs w:val="22"/>
          <w:lang w:eastAsia="zh-CN" w:bidi="ar"/>
          <w14:textFill>
            <w14:solidFill>
              <w14:schemeClr w14:val="tx1"/>
            </w14:solidFill>
          </w14:textFill>
        </w:rPr>
      </w:pPr>
      <w:bookmarkStart w:id="21" w:name="_Hlk108609440"/>
      <w:bookmarkStart w:id="22" w:name="_Hlk103986078"/>
      <w:bookmarkStart w:id="23" w:name="_Hlk97752140"/>
      <w:r>
        <w:rPr>
          <w:b/>
          <w:bCs/>
          <w:color w:val="000000" w:themeColor="text1"/>
          <w:sz w:val="22"/>
          <w:szCs w:val="22"/>
          <w14:textFill>
            <w14:solidFill>
              <w14:schemeClr w14:val="tx1"/>
            </w14:solidFill>
          </w14:textFill>
        </w:rPr>
        <w:t>Διαδικτυακή εστιασμένη συζήτηση (</w:t>
      </w:r>
      <w:r>
        <w:rPr>
          <w:b/>
          <w:bCs/>
          <w:color w:val="000000" w:themeColor="text1"/>
          <w:sz w:val="22"/>
          <w:szCs w:val="22"/>
          <w:lang w:val="en-US"/>
          <w14:textFill>
            <w14:solidFill>
              <w14:schemeClr w14:val="tx1"/>
            </w14:solidFill>
          </w14:textFill>
        </w:rPr>
        <w:t>focus</w:t>
      </w:r>
      <w:r>
        <w:rPr>
          <w:b/>
          <w:bCs/>
          <w:color w:val="000000" w:themeColor="text1"/>
          <w:sz w:val="22"/>
          <w:szCs w:val="22"/>
          <w14:textFill>
            <w14:solidFill>
              <w14:schemeClr w14:val="tx1"/>
            </w14:solidFill>
          </w14:textFill>
        </w:rPr>
        <w:t xml:space="preserve"> </w:t>
      </w:r>
      <w:r>
        <w:rPr>
          <w:b/>
          <w:bCs/>
          <w:color w:val="000000" w:themeColor="text1"/>
          <w:sz w:val="22"/>
          <w:szCs w:val="22"/>
          <w:lang w:val="en-US"/>
          <w14:textFill>
            <w14:solidFill>
              <w14:schemeClr w14:val="tx1"/>
            </w14:solidFill>
          </w14:textFill>
        </w:rPr>
        <w:t>group</w:t>
      </w:r>
      <w:r>
        <w:rPr>
          <w:b/>
          <w:bCs/>
          <w:color w:val="000000" w:themeColor="text1"/>
          <w:sz w:val="22"/>
          <w:szCs w:val="22"/>
          <w14:textFill>
            <w14:solidFill>
              <w14:schemeClr w14:val="tx1"/>
            </w14:solidFill>
          </w14:textFill>
        </w:rPr>
        <w:t xml:space="preserve">) με θέμα </w:t>
      </w:r>
      <w:r>
        <w:rPr>
          <w:b/>
          <w:bCs/>
          <w:i/>
          <w:iCs/>
          <w:color w:val="000000" w:themeColor="text1"/>
          <w:sz w:val="22"/>
          <w:szCs w:val="22"/>
          <w14:textFill>
            <w14:solidFill>
              <w14:schemeClr w14:val="tx1"/>
            </w14:solidFill>
          </w14:textFill>
        </w:rPr>
        <w:t>Ψηφιακές Μεθόδους στις Ανθρωπιστικές Επιστήμες</w:t>
      </w:r>
      <w:r>
        <w:rPr>
          <w:b/>
          <w:bCs/>
          <w:color w:val="000000" w:themeColor="text1"/>
          <w:sz w:val="22"/>
          <w:szCs w:val="22"/>
          <w14:textFill>
            <w14:solidFill>
              <w14:schemeClr w14:val="tx1"/>
            </w14:solidFill>
          </w14:textFill>
        </w:rPr>
        <w:t xml:space="preserve"> (στο πλαίσιο του έργου ΕΛΙΔΕΚ </w:t>
      </w:r>
      <w:r>
        <w:rPr>
          <w:b/>
          <w:bCs/>
          <w:color w:val="000000" w:themeColor="text1"/>
          <w:sz w:val="22"/>
          <w:szCs w:val="22"/>
          <w:u w:val="single"/>
          <w14:textFill>
            <w14:solidFill>
              <w14:schemeClr w14:val="tx1"/>
            </w14:solidFill>
          </w14:textFill>
        </w:rPr>
        <w:t>Ψηφιακό Τοπίο</w:t>
      </w:r>
      <w:r>
        <w:rPr>
          <w:b/>
          <w:bCs/>
          <w:color w:val="000000" w:themeColor="text1"/>
          <w:sz w:val="22"/>
          <w:szCs w:val="22"/>
          <w14:textFill>
            <w14:solidFill>
              <w14:schemeClr w14:val="tx1"/>
            </w14:solidFill>
          </w14:textFill>
        </w:rPr>
        <w:t xml:space="preserve">, συντονίστρια Μ. Γαβριηλίδου), 5 Δεκεμβρίου 2022, Τίτλος ομιλίας “Παρουσίαση του </w:t>
      </w:r>
      <w:r>
        <w:rPr>
          <w:b/>
          <w:bCs/>
          <w:color w:val="000000" w:themeColor="text1"/>
          <w:sz w:val="22"/>
          <w:szCs w:val="22"/>
          <w:lang w:val="en-US"/>
          <w14:textFill>
            <w14:solidFill>
              <w14:schemeClr w14:val="tx1"/>
            </w14:solidFill>
          </w14:textFill>
        </w:rPr>
        <w:t>Wiki</w:t>
      </w:r>
      <w:r>
        <w:rPr>
          <w:b/>
          <w:bCs/>
          <w:color w:val="000000" w:themeColor="text1"/>
          <w:sz w:val="22"/>
          <w:szCs w:val="22"/>
          <w14:textFill>
            <w14:solidFill>
              <w14:schemeClr w14:val="tx1"/>
            </w14:solidFill>
          </w14:textFill>
        </w:rPr>
        <w:t>-</w:t>
      </w:r>
      <w:r>
        <w:rPr>
          <w:b/>
          <w:bCs/>
          <w:color w:val="000000" w:themeColor="text1"/>
          <w:sz w:val="22"/>
          <w:szCs w:val="22"/>
          <w:lang w:val="en-US"/>
          <w14:textFill>
            <w14:solidFill>
              <w14:schemeClr w14:val="tx1"/>
            </w14:solidFill>
          </w14:textFill>
        </w:rPr>
        <w:t>TRACE</w:t>
      </w:r>
      <w:r>
        <w:rPr>
          <w:b/>
          <w:bCs/>
          <w:color w:val="000000" w:themeColor="text1"/>
          <w:sz w:val="22"/>
          <w:szCs w:val="22"/>
          <w14:textFill>
            <w14:solidFill>
              <w14:schemeClr w14:val="tx1"/>
            </w14:solidFill>
          </w14:textFill>
        </w:rPr>
        <w:t>”, σε συνεργασία με την Κ. Τζωρτζάτου.</w:t>
      </w:r>
    </w:p>
    <w:p w14:paraId="44F99CCD">
      <w:pPr>
        <w:pStyle w:val="14"/>
        <w:numPr>
          <w:ilvl w:val="0"/>
          <w:numId w:val="11"/>
        </w:numPr>
        <w:tabs>
          <w:tab w:val="left" w:pos="8505"/>
          <w:tab w:val="left" w:pos="9072"/>
          <w:tab w:val="clear" w:pos="6768"/>
        </w:tabs>
        <w:spacing w:line="240" w:lineRule="auto"/>
        <w:ind w:right="-874"/>
        <w:rPr>
          <w:rFonts w:eastAsia="SimSun"/>
          <w:b/>
          <w:bCs/>
          <w:color w:val="000000" w:themeColor="text1"/>
          <w:sz w:val="22"/>
          <w:szCs w:val="22"/>
          <w:lang w:eastAsia="zh-CN" w:bidi="ar"/>
          <w14:textFill>
            <w14:solidFill>
              <w14:schemeClr w14:val="tx1"/>
            </w14:solidFill>
          </w14:textFill>
        </w:rPr>
      </w:pPr>
      <w:r>
        <w:rPr>
          <w:rFonts w:eastAsia="SimSun"/>
          <w:b/>
          <w:bCs/>
          <w:i/>
          <w:iCs/>
          <w:color w:val="000000" w:themeColor="text1"/>
          <w:sz w:val="22"/>
          <w:szCs w:val="22"/>
          <w14:textFill>
            <w14:solidFill>
              <w14:schemeClr w14:val="tx1"/>
            </w14:solidFill>
          </w14:textFill>
        </w:rPr>
        <w:t xml:space="preserve">Αναγκαστικές μετακινήσεις πληθυσμών και Εκπαίδευση, </w:t>
      </w:r>
      <w:r>
        <w:rPr>
          <w:rFonts w:eastAsia="SimSun"/>
          <w:b/>
          <w:bCs/>
          <w:color w:val="000000" w:themeColor="text1"/>
          <w:sz w:val="22"/>
          <w:szCs w:val="22"/>
          <w14:textFill>
            <w14:solidFill>
              <w14:schemeClr w14:val="tx1"/>
            </w14:solidFill>
          </w14:textFill>
        </w:rPr>
        <w:t xml:space="preserve">Επιστημονικό συνέδριο, 2-4 Δεκεμβρίου 2022, </w:t>
      </w:r>
      <w:r>
        <w:rPr>
          <w:rStyle w:val="33"/>
          <w:rFonts w:eastAsia="SimSun"/>
          <w:color w:val="000000" w:themeColor="text1"/>
          <w:sz w:val="22"/>
          <w:szCs w:val="22"/>
          <w14:textFill>
            <w14:solidFill>
              <w14:schemeClr w14:val="tx1"/>
            </w14:solidFill>
          </w14:textFill>
        </w:rPr>
        <w:t xml:space="preserve">Π.Τ.Δ.Ε. του Πανεπιστημίου Θεσσαλίας, </w:t>
      </w:r>
      <w:r>
        <w:rPr>
          <w:b/>
          <w:bCs/>
          <w:color w:val="000000" w:themeColor="text1"/>
          <w:sz w:val="22"/>
          <w:szCs w:val="22"/>
          <w:lang w:val="en-US"/>
          <w14:textFill>
            <w14:solidFill>
              <w14:schemeClr w14:val="tx1"/>
            </w14:solidFill>
          </w14:textFill>
        </w:rPr>
        <w:t>K</w:t>
      </w:r>
      <w:r>
        <w:rPr>
          <w:b/>
          <w:bCs/>
          <w:color w:val="000000" w:themeColor="text1"/>
          <w:sz w:val="22"/>
          <w:szCs w:val="22"/>
          <w14:textFill>
            <w14:solidFill>
              <w14:schemeClr w14:val="tx1"/>
            </w14:solidFill>
          </w14:textFill>
        </w:rPr>
        <w:t>εντρικός ομιλητής του συνεδρίου με θέμα</w:t>
      </w:r>
      <w:r>
        <w:rPr>
          <w:rFonts w:eastAsia="SimSun"/>
          <w:b/>
          <w:bCs/>
          <w:color w:val="000000" w:themeColor="text1"/>
          <w:sz w:val="22"/>
          <w:szCs w:val="22"/>
          <w14:textFill>
            <w14:solidFill>
              <w14:schemeClr w14:val="tx1"/>
            </w14:solidFill>
          </w14:textFill>
        </w:rPr>
        <w:t xml:space="preserve">: </w:t>
      </w:r>
      <w:r>
        <w:rPr>
          <w:rFonts w:eastAsia="Calibri-Bold"/>
          <w:b/>
          <w:bCs/>
          <w:color w:val="000000" w:themeColor="text1"/>
          <w:sz w:val="22"/>
          <w:szCs w:val="22"/>
          <w:lang w:eastAsia="zh-CN" w:bidi="ar"/>
          <w14:textFill>
            <w14:solidFill>
              <w14:schemeClr w14:val="tx1"/>
            </w14:solidFill>
          </w14:textFill>
        </w:rPr>
        <w:t xml:space="preserve">“Ιχνηλατώντας τη διείσδυση </w:t>
      </w:r>
      <w:r>
        <w:rPr>
          <w:rFonts w:eastAsia="SimSun"/>
          <w:b/>
          <w:bCs/>
          <w:color w:val="000000" w:themeColor="text1"/>
          <w:sz w:val="22"/>
          <w:szCs w:val="22"/>
          <w:lang w:eastAsia="zh-CN" w:bidi="ar"/>
          <w14:textFill>
            <w14:solidFill>
              <w14:schemeClr w14:val="tx1"/>
            </w14:solidFill>
          </w14:textFill>
        </w:rPr>
        <w:t>του ρατσισμού σε ένα σώμα αντιρατσιστικών κειμένων για προσφυγικούς και μεταναστευτικούς πληθυσμούς”.</w:t>
      </w:r>
    </w:p>
    <w:p w14:paraId="370147C1">
      <w:pPr>
        <w:pStyle w:val="14"/>
        <w:numPr>
          <w:ilvl w:val="0"/>
          <w:numId w:val="11"/>
        </w:numPr>
        <w:tabs>
          <w:tab w:val="left" w:pos="8505"/>
          <w:tab w:val="left" w:pos="9072"/>
          <w:tab w:val="clear" w:pos="6768"/>
        </w:tabs>
        <w:spacing w:line="240" w:lineRule="auto"/>
        <w:ind w:right="-874"/>
        <w:rPr>
          <w:rFonts w:eastAsia="SimSun"/>
          <w:b/>
          <w:bCs/>
          <w:color w:val="000000" w:themeColor="text1"/>
          <w:sz w:val="22"/>
          <w:szCs w:val="22"/>
          <w:lang w:eastAsia="zh-CN" w:bidi="ar"/>
          <w14:textFill>
            <w14:solidFill>
              <w14:schemeClr w14:val="tx1"/>
            </w14:solidFill>
          </w14:textFill>
        </w:rPr>
      </w:pPr>
      <w:r>
        <w:rPr>
          <w:rFonts w:eastAsia="Segoe UI Historic"/>
          <w:b/>
          <w:bCs/>
          <w:color w:val="000000" w:themeColor="text1"/>
          <w:sz w:val="22"/>
          <w:szCs w:val="22"/>
          <w:shd w:val="clear" w:color="auto" w:fill="FFFFFF"/>
          <w14:textFill>
            <w14:solidFill>
              <w14:schemeClr w14:val="tx1"/>
            </w14:solidFill>
          </w14:textFill>
        </w:rPr>
        <w:t xml:space="preserve">Διαδικτυακή στρογγυλή τράπεζα: </w:t>
      </w:r>
      <w:r>
        <w:rPr>
          <w:rFonts w:eastAsia="Segoe UI Historic"/>
          <w:b/>
          <w:bCs/>
          <w:i/>
          <w:iCs/>
          <w:color w:val="000000" w:themeColor="text1"/>
          <w:sz w:val="22"/>
          <w:szCs w:val="22"/>
          <w:shd w:val="clear" w:color="auto" w:fill="FFFFFF"/>
          <w14:textFill>
            <w14:solidFill>
              <w14:schemeClr w14:val="tx1"/>
            </w14:solidFill>
          </w14:textFill>
        </w:rPr>
        <w:t>Καταγράφοντας φαινόμενα ρητορικής μίσους στη δημόσια σφαίρα: Προκλήσεις και προοπτικές</w:t>
      </w:r>
      <w:r>
        <w:rPr>
          <w:rFonts w:eastAsia="Segoe UI Historic"/>
          <w:b/>
          <w:bCs/>
          <w:color w:val="000000" w:themeColor="text1"/>
          <w:sz w:val="22"/>
          <w:szCs w:val="22"/>
          <w:shd w:val="clear" w:color="auto" w:fill="FFFFFF"/>
          <w14:textFill>
            <w14:solidFill>
              <w14:schemeClr w14:val="tx1"/>
            </w14:solidFill>
          </w14:textFill>
        </w:rPr>
        <w:t xml:space="preserve">, Σημείο για τη Μελέτη και την Αντιμετώπιση της Ακροδεξιάς, 14 Νοεμβρίου 2022, </w:t>
      </w:r>
      <w:r>
        <w:rPr>
          <w:rFonts w:eastAsia="Calibri-Bold"/>
          <w:b/>
          <w:bCs/>
          <w:color w:val="000000" w:themeColor="text1"/>
          <w:sz w:val="22"/>
          <w:szCs w:val="22"/>
          <w:lang w:eastAsia="zh-CN" w:bidi="ar"/>
          <w14:textFill>
            <w14:solidFill>
              <w14:schemeClr w14:val="tx1"/>
            </w14:solidFill>
          </w14:textFill>
        </w:rPr>
        <w:t xml:space="preserve">Τίτλος ομιλίας: “Ιχνηλατώντας τη διείσδυση </w:t>
      </w:r>
      <w:r>
        <w:rPr>
          <w:rFonts w:eastAsia="SimSun"/>
          <w:b/>
          <w:bCs/>
          <w:color w:val="000000" w:themeColor="text1"/>
          <w:sz w:val="22"/>
          <w:szCs w:val="22"/>
          <w:lang w:eastAsia="zh-CN" w:bidi="ar"/>
          <w14:textFill>
            <w14:solidFill>
              <w14:schemeClr w14:val="tx1"/>
            </w14:solidFill>
          </w14:textFill>
        </w:rPr>
        <w:t>του ρατσισμού σε ένα σώμα αντιρατσιστικών κειμένων για προσφυγικούς και μεταναστευτικούς πληθυσμούς”.</w:t>
      </w:r>
    </w:p>
    <w:p w14:paraId="472A8470">
      <w:pPr>
        <w:pStyle w:val="14"/>
        <w:numPr>
          <w:ilvl w:val="0"/>
          <w:numId w:val="11"/>
        </w:numPr>
        <w:tabs>
          <w:tab w:val="left" w:pos="8505"/>
          <w:tab w:val="left" w:pos="9072"/>
          <w:tab w:val="clear" w:pos="6768"/>
        </w:tabs>
        <w:spacing w:line="240" w:lineRule="auto"/>
        <w:ind w:right="-874"/>
        <w:rPr>
          <w:rFonts w:eastAsia="SimSun"/>
          <w:color w:val="000000" w:themeColor="text1"/>
          <w:sz w:val="22"/>
          <w:szCs w:val="22"/>
          <w:lang w:eastAsia="zh-CN" w:bidi="ar"/>
          <w14:textFill>
            <w14:solidFill>
              <w14:schemeClr w14:val="tx1"/>
            </w14:solidFill>
          </w14:textFill>
        </w:rPr>
      </w:pPr>
      <w:r>
        <w:rPr>
          <w:rFonts w:eastAsia="CalifornianFB-Italic"/>
          <w:color w:val="000000" w:themeColor="text1"/>
          <w:sz w:val="22"/>
          <w:szCs w:val="22"/>
          <w:lang w:val="en-US" w:eastAsia="zh-CN" w:bidi="ar"/>
          <w14:textFill>
            <w14:solidFill>
              <w14:schemeClr w14:val="tx1"/>
            </w14:solidFill>
          </w14:textFill>
        </w:rPr>
        <w:t>En</w:t>
      </w:r>
      <w:r>
        <w:rPr>
          <w:rFonts w:eastAsia="CalifornianFB-Italic"/>
          <w:color w:val="000000" w:themeColor="text1"/>
          <w:sz w:val="22"/>
          <w:szCs w:val="22"/>
          <w:lang w:eastAsia="zh-CN" w:bidi="ar"/>
          <w14:textFill>
            <w14:solidFill>
              <w14:schemeClr w14:val="tx1"/>
            </w14:solidFill>
          </w14:textFill>
        </w:rPr>
        <w:t xml:space="preserve"> </w:t>
      </w:r>
      <w:r>
        <w:rPr>
          <w:rFonts w:eastAsia="CalifornianFB-Italic"/>
          <w:color w:val="000000" w:themeColor="text1"/>
          <w:sz w:val="22"/>
          <w:szCs w:val="22"/>
          <w:lang w:val="en-US" w:eastAsia="zh-CN" w:bidi="ar"/>
          <w14:textFill>
            <w14:solidFill>
              <w14:schemeClr w14:val="tx1"/>
            </w14:solidFill>
          </w14:textFill>
        </w:rPr>
        <w:t>l</w:t>
      </w:r>
      <w:r>
        <w:rPr>
          <w:rFonts w:eastAsia="CalifornianFB-Italic"/>
          <w:color w:val="000000" w:themeColor="text1"/>
          <w:sz w:val="22"/>
          <w:szCs w:val="22"/>
          <w:lang w:eastAsia="zh-CN" w:bidi="ar"/>
          <w14:textFill>
            <w14:solidFill>
              <w14:schemeClr w14:val="tx1"/>
            </w14:solidFill>
          </w14:textFill>
        </w:rPr>
        <w:t xml:space="preserve"> ’</w:t>
      </w:r>
      <w:r>
        <w:rPr>
          <w:rFonts w:eastAsia="CalifornianFB-Italic"/>
          <w:color w:val="000000" w:themeColor="text1"/>
          <w:sz w:val="22"/>
          <w:szCs w:val="22"/>
          <w:lang w:val="en-US" w:eastAsia="zh-CN" w:bidi="ar"/>
          <w14:textFill>
            <w14:solidFill>
              <w14:schemeClr w14:val="tx1"/>
            </w14:solidFill>
          </w14:textFill>
        </w:rPr>
        <w:t>honneur</w:t>
      </w:r>
      <w:r>
        <w:rPr>
          <w:rFonts w:eastAsia="CalifornianFB-Italic"/>
          <w:color w:val="000000" w:themeColor="text1"/>
          <w:sz w:val="22"/>
          <w:szCs w:val="22"/>
          <w:lang w:eastAsia="zh-CN" w:bidi="ar"/>
          <w14:textFill>
            <w14:solidFill>
              <w14:schemeClr w14:val="tx1"/>
            </w14:solidFill>
          </w14:textFill>
        </w:rPr>
        <w:t xml:space="preserve"> </w:t>
      </w:r>
      <w:r>
        <w:rPr>
          <w:rFonts w:eastAsia="CalifornianFB-Italic"/>
          <w:color w:val="000000" w:themeColor="text1"/>
          <w:sz w:val="22"/>
          <w:szCs w:val="22"/>
          <w:lang w:val="en-US" w:eastAsia="zh-CN" w:bidi="ar"/>
          <w14:textFill>
            <w14:solidFill>
              <w14:schemeClr w14:val="tx1"/>
            </w14:solidFill>
          </w14:textFill>
        </w:rPr>
        <w:t>de</w:t>
      </w:r>
      <w:r>
        <w:rPr>
          <w:rFonts w:eastAsia="CalifornianFB-Italic"/>
          <w:color w:val="000000" w:themeColor="text1"/>
          <w:sz w:val="22"/>
          <w:szCs w:val="22"/>
          <w:lang w:eastAsia="zh-CN" w:bidi="ar"/>
          <w14:textFill>
            <w14:solidFill>
              <w14:schemeClr w14:val="tx1"/>
            </w14:solidFill>
          </w14:textFill>
        </w:rPr>
        <w:t xml:space="preserve"> </w:t>
      </w:r>
      <w:r>
        <w:rPr>
          <w:rFonts w:eastAsia="CalifornianFB-Italic"/>
          <w:color w:val="000000" w:themeColor="text1"/>
          <w:sz w:val="22"/>
          <w:szCs w:val="22"/>
          <w:lang w:val="en-US" w:eastAsia="zh-CN" w:bidi="ar"/>
          <w14:textFill>
            <w14:solidFill>
              <w14:schemeClr w14:val="tx1"/>
            </w14:solidFill>
          </w14:textFill>
        </w:rPr>
        <w:t>Louis</w:t>
      </w:r>
      <w:r>
        <w:rPr>
          <w:rFonts w:eastAsia="CalifornianFB-Italic"/>
          <w:color w:val="000000" w:themeColor="text1"/>
          <w:sz w:val="22"/>
          <w:szCs w:val="22"/>
          <w:lang w:eastAsia="zh-CN" w:bidi="ar"/>
          <w14:textFill>
            <w14:solidFill>
              <w14:schemeClr w14:val="tx1"/>
            </w14:solidFill>
          </w14:textFill>
        </w:rPr>
        <w:t xml:space="preserve"> - </w:t>
      </w:r>
      <w:r>
        <w:rPr>
          <w:rFonts w:eastAsia="CalifornianFB-Italic"/>
          <w:color w:val="000000" w:themeColor="text1"/>
          <w:sz w:val="22"/>
          <w:szCs w:val="22"/>
          <w:lang w:val="en-US" w:eastAsia="zh-CN" w:bidi="ar"/>
          <w14:textFill>
            <w14:solidFill>
              <w14:schemeClr w14:val="tx1"/>
            </w14:solidFill>
          </w14:textFill>
        </w:rPr>
        <w:t>Jean</w:t>
      </w:r>
      <w:r>
        <w:rPr>
          <w:rFonts w:eastAsia="CalifornianFB-Italic"/>
          <w:color w:val="000000" w:themeColor="text1"/>
          <w:sz w:val="22"/>
          <w:szCs w:val="22"/>
          <w:lang w:eastAsia="zh-CN" w:bidi="ar"/>
          <w14:textFill>
            <w14:solidFill>
              <w14:schemeClr w14:val="tx1"/>
            </w14:solidFill>
          </w14:textFill>
        </w:rPr>
        <w:t xml:space="preserve"> </w:t>
      </w:r>
      <w:r>
        <w:rPr>
          <w:rFonts w:eastAsia="CalifornianFB-Italic"/>
          <w:color w:val="000000" w:themeColor="text1"/>
          <w:sz w:val="22"/>
          <w:szCs w:val="22"/>
          <w:lang w:val="en-US" w:eastAsia="zh-CN" w:bidi="ar"/>
          <w14:textFill>
            <w14:solidFill>
              <w14:schemeClr w14:val="tx1"/>
            </w14:solidFill>
          </w14:textFill>
        </w:rPr>
        <w:t>Calvet</w:t>
      </w:r>
      <w:r>
        <w:rPr>
          <w:rFonts w:eastAsia="CalifornianFB-Italic"/>
          <w:color w:val="000000" w:themeColor="text1"/>
          <w:sz w:val="22"/>
          <w:szCs w:val="22"/>
          <w:lang w:eastAsia="zh-CN" w:bidi="ar"/>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Langues</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urbanisation</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du</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monde</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et</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mobilit</w:t>
      </w:r>
      <w:r>
        <w:rPr>
          <w:rFonts w:eastAsia="SimSun"/>
          <w:color w:val="000000" w:themeColor="text1"/>
          <w:sz w:val="22"/>
          <w:szCs w:val="22"/>
          <w:lang w:eastAsia="zh-CN"/>
          <w14:textFill>
            <w14:solidFill>
              <w14:schemeClr w14:val="tx1"/>
            </w14:solidFill>
          </w14:textFill>
        </w:rPr>
        <w:t>é</w:t>
      </w:r>
      <w:r>
        <w:rPr>
          <w:rFonts w:eastAsia="SimSun"/>
          <w:color w:val="000000" w:themeColor="text1"/>
          <w:sz w:val="22"/>
          <w:szCs w:val="22"/>
          <w:lang w:val="en-US" w:eastAsia="zh-CN"/>
          <w14:textFill>
            <w14:solidFill>
              <w14:schemeClr w14:val="tx1"/>
            </w14:solidFill>
          </w14:textFill>
        </w:rPr>
        <w:t>s</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Quelles</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questions</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pour</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la</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sociolinguistique</w:t>
      </w:r>
      <w:r>
        <w:rPr>
          <w:rFonts w:eastAsia="SimSun"/>
          <w:color w:val="000000" w:themeColor="text1"/>
          <w:sz w:val="22"/>
          <w:szCs w:val="22"/>
          <w:lang w:eastAsia="zh-CN"/>
          <w14:textFill>
            <w14:solidFill>
              <w14:schemeClr w14:val="tx1"/>
            </w14:solidFill>
          </w14:textFill>
        </w:rPr>
        <w:t xml:space="preserve"> </w:t>
      </w:r>
      <w:r>
        <w:rPr>
          <w:rFonts w:eastAsia="SimSun"/>
          <w:color w:val="000000" w:themeColor="text1"/>
          <w:sz w:val="22"/>
          <w:szCs w:val="22"/>
          <w:lang w:val="en-US" w:eastAsia="zh-CN"/>
          <w14:textFill>
            <w14:solidFill>
              <w14:schemeClr w14:val="tx1"/>
            </w14:solidFill>
          </w14:textFill>
        </w:rPr>
        <w:t>aujourd</w:t>
      </w:r>
      <w:r>
        <w:rPr>
          <w:rFonts w:eastAsia="SimSun"/>
          <w:color w:val="000000" w:themeColor="text1"/>
          <w:sz w:val="22"/>
          <w:szCs w:val="22"/>
          <w:lang w:eastAsia="zh-CN"/>
          <w14:textFill>
            <w14:solidFill>
              <w14:schemeClr w14:val="tx1"/>
            </w14:solidFill>
          </w14:textFill>
        </w:rPr>
        <w:t>’</w:t>
      </w:r>
      <w:r>
        <w:rPr>
          <w:rFonts w:eastAsia="SimSun"/>
          <w:color w:val="000000" w:themeColor="text1"/>
          <w:sz w:val="22"/>
          <w:szCs w:val="22"/>
          <w:lang w:val="en-US" w:eastAsia="zh-CN"/>
          <w14:textFill>
            <w14:solidFill>
              <w14:schemeClr w14:val="tx1"/>
            </w14:solidFill>
          </w14:textFill>
        </w:rPr>
        <w:t>hui</w:t>
      </w:r>
      <w:r>
        <w:rPr>
          <w:rFonts w:eastAsia="SimSun"/>
          <w:color w:val="000000" w:themeColor="text1"/>
          <w:sz w:val="22"/>
          <w:szCs w:val="22"/>
          <w:lang w:eastAsia="zh-CN"/>
          <w14:textFill>
            <w14:solidFill>
              <w14:schemeClr w14:val="tx1"/>
            </w14:solidFill>
          </w14:textFill>
        </w:rPr>
        <w:t>?, Λευκωσία, 18-21 Οκτωβρίου 2022, Τίτλος ομιλίας “</w:t>
      </w:r>
      <w:r>
        <w:rPr>
          <w:rFonts w:eastAsia="Cambria"/>
          <w:color w:val="000000" w:themeColor="text1"/>
          <w:sz w:val="22"/>
          <w:szCs w:val="22"/>
          <w:lang w:eastAsia="zh-CN" w:bidi="ar"/>
          <w14:textFill>
            <w14:solidFill>
              <w14:schemeClr w14:val="tx1"/>
            </w14:solidFill>
          </w14:textFill>
        </w:rPr>
        <w:t>Οι ανα</w:t>
      </w:r>
      <w:r>
        <w:rPr>
          <w:rFonts w:eastAsia="Californian FB"/>
          <w:color w:val="000000" w:themeColor="text1"/>
          <w:sz w:val="22"/>
          <w:szCs w:val="22"/>
          <w:lang w:eastAsia="zh-CN" w:bidi="ar"/>
          <w14:textFill>
            <w14:solidFill>
              <w14:schemeClr w14:val="tx1"/>
            </w14:solidFill>
          </w14:textFill>
        </w:rPr>
        <w:t>π</w:t>
      </w:r>
      <w:r>
        <w:rPr>
          <w:rFonts w:eastAsia="Cambria"/>
          <w:color w:val="000000" w:themeColor="text1"/>
          <w:sz w:val="22"/>
          <w:szCs w:val="22"/>
          <w:lang w:eastAsia="zh-CN" w:bidi="ar"/>
          <w14:textFill>
            <w14:solidFill>
              <w14:schemeClr w14:val="tx1"/>
            </w14:solidFill>
          </w14:textFill>
        </w:rPr>
        <w:t>αραστάσεις του</w:t>
      </w:r>
      <w:r>
        <w:rPr>
          <w:rFonts w:eastAsia="Californian FB"/>
          <w:color w:val="000000" w:themeColor="text1"/>
          <w:sz w:val="22"/>
          <w:szCs w:val="22"/>
          <w:lang w:eastAsia="zh-CN" w:bidi="ar"/>
          <w14:textFill>
            <w14:solidFill>
              <w14:schemeClr w14:val="tx1"/>
            </w14:solidFill>
          </w14:textFill>
        </w:rPr>
        <w:t>/</w:t>
      </w:r>
      <w:r>
        <w:rPr>
          <w:rFonts w:eastAsia="Cambria"/>
          <w:color w:val="000000" w:themeColor="text1"/>
          <w:sz w:val="22"/>
          <w:szCs w:val="22"/>
          <w:lang w:eastAsia="zh-CN" w:bidi="ar"/>
          <w14:textFill>
            <w14:solidFill>
              <w14:schemeClr w14:val="tx1"/>
            </w14:solidFill>
          </w14:textFill>
        </w:rPr>
        <w:t xml:space="preserve">της </w:t>
      </w:r>
      <w:r>
        <w:rPr>
          <w:rFonts w:eastAsia="Californian FB"/>
          <w:color w:val="000000" w:themeColor="text1"/>
          <w:sz w:val="22"/>
          <w:szCs w:val="22"/>
          <w:lang w:eastAsia="zh-CN" w:bidi="ar"/>
          <w14:textFill>
            <w14:solidFill>
              <w14:schemeClr w14:val="tx1"/>
            </w14:solidFill>
          </w14:textFill>
        </w:rPr>
        <w:t>‘</w:t>
      </w:r>
      <w:r>
        <w:rPr>
          <w:rFonts w:eastAsia="Cambria"/>
          <w:color w:val="000000" w:themeColor="text1"/>
          <w:sz w:val="22"/>
          <w:szCs w:val="22"/>
          <w:lang w:eastAsia="zh-CN" w:bidi="ar"/>
          <w14:textFill>
            <w14:solidFill>
              <w14:schemeClr w14:val="tx1"/>
            </w14:solidFill>
          </w14:textFill>
        </w:rPr>
        <w:t>ανεκτού</w:t>
      </w:r>
      <w:r>
        <w:rPr>
          <w:rFonts w:eastAsia="Californian FB"/>
          <w:color w:val="000000" w:themeColor="text1"/>
          <w:sz w:val="22"/>
          <w:szCs w:val="22"/>
          <w:lang w:eastAsia="zh-CN" w:bidi="ar"/>
          <w14:textFill>
            <w14:solidFill>
              <w14:schemeClr w14:val="tx1"/>
            </w14:solidFill>
          </w14:textFill>
        </w:rPr>
        <w:t>/</w:t>
      </w:r>
      <w:r>
        <w:rPr>
          <w:rFonts w:eastAsia="Cambria"/>
          <w:color w:val="000000" w:themeColor="text1"/>
          <w:sz w:val="22"/>
          <w:szCs w:val="22"/>
          <w:lang w:eastAsia="zh-CN" w:bidi="ar"/>
          <w14:textFill>
            <w14:solidFill>
              <w14:schemeClr w14:val="tx1"/>
            </w14:solidFill>
          </w14:textFill>
        </w:rPr>
        <w:t>ής Άλλου</w:t>
      </w:r>
      <w:r>
        <w:rPr>
          <w:rFonts w:eastAsia="Californian FB"/>
          <w:color w:val="000000" w:themeColor="text1"/>
          <w:sz w:val="22"/>
          <w:szCs w:val="22"/>
          <w:lang w:eastAsia="zh-CN" w:bidi="ar"/>
          <w14:textFill>
            <w14:solidFill>
              <w14:schemeClr w14:val="tx1"/>
            </w14:solidFill>
          </w14:textFill>
        </w:rPr>
        <w:t>/</w:t>
      </w:r>
      <w:r>
        <w:rPr>
          <w:rFonts w:eastAsia="Cambria"/>
          <w:color w:val="000000" w:themeColor="text1"/>
          <w:sz w:val="22"/>
          <w:szCs w:val="22"/>
          <w:lang w:eastAsia="zh-CN" w:bidi="ar"/>
          <w14:textFill>
            <w14:solidFill>
              <w14:schemeClr w14:val="tx1"/>
            </w14:solidFill>
          </w14:textFill>
        </w:rPr>
        <w:t>ης</w:t>
      </w:r>
      <w:r>
        <w:rPr>
          <w:rFonts w:eastAsia="Californian FB"/>
          <w:color w:val="000000" w:themeColor="text1"/>
          <w:sz w:val="22"/>
          <w:szCs w:val="22"/>
          <w:lang w:eastAsia="zh-CN" w:bidi="ar"/>
          <w14:textFill>
            <w14:solidFill>
              <w14:schemeClr w14:val="tx1"/>
            </w14:solidFill>
          </w14:textFill>
        </w:rPr>
        <w:t xml:space="preserve">’ </w:t>
      </w:r>
      <w:r>
        <w:rPr>
          <w:rFonts w:eastAsia="Cambria"/>
          <w:color w:val="000000" w:themeColor="text1"/>
          <w:sz w:val="22"/>
          <w:szCs w:val="22"/>
          <w:lang w:eastAsia="zh-CN" w:bidi="ar"/>
          <w14:textFill>
            <w14:solidFill>
              <w14:schemeClr w14:val="tx1"/>
            </w14:solidFill>
          </w14:textFill>
        </w:rPr>
        <w:t xml:space="preserve">ως </w:t>
      </w:r>
      <w:r>
        <w:rPr>
          <w:rFonts w:eastAsia="Californian FB"/>
          <w:color w:val="000000" w:themeColor="text1"/>
          <w:sz w:val="22"/>
          <w:szCs w:val="22"/>
          <w:lang w:eastAsia="zh-CN" w:bidi="ar"/>
          <w14:textFill>
            <w14:solidFill>
              <w14:schemeClr w14:val="tx1"/>
            </w14:solidFill>
          </w14:textFill>
        </w:rPr>
        <w:t>π</w:t>
      </w:r>
      <w:r>
        <w:rPr>
          <w:rFonts w:eastAsia="Cambria"/>
          <w:color w:val="000000" w:themeColor="text1"/>
          <w:sz w:val="22"/>
          <w:szCs w:val="22"/>
          <w:lang w:eastAsia="zh-CN" w:bidi="ar"/>
          <w14:textFill>
            <w14:solidFill>
              <w14:schemeClr w14:val="tx1"/>
            </w14:solidFill>
          </w14:textFill>
        </w:rPr>
        <w:t xml:space="preserve">ολιτική διαχείρισης της </w:t>
      </w:r>
      <w:r>
        <w:rPr>
          <w:rFonts w:eastAsia="Californian FB"/>
          <w:color w:val="000000" w:themeColor="text1"/>
          <w:sz w:val="22"/>
          <w:szCs w:val="22"/>
          <w:lang w:eastAsia="zh-CN" w:bidi="ar"/>
          <w14:textFill>
            <w14:solidFill>
              <w14:schemeClr w14:val="tx1"/>
            </w14:solidFill>
          </w14:textFill>
        </w:rPr>
        <w:t>‘</w:t>
      </w:r>
      <w:r>
        <w:rPr>
          <w:rFonts w:eastAsia="Cambria"/>
          <w:color w:val="000000" w:themeColor="text1"/>
          <w:sz w:val="22"/>
          <w:szCs w:val="22"/>
          <w:lang w:eastAsia="zh-CN" w:bidi="ar"/>
          <w14:textFill>
            <w14:solidFill>
              <w14:schemeClr w14:val="tx1"/>
            </w14:solidFill>
          </w14:textFill>
        </w:rPr>
        <w:t>ετερότητας</w:t>
      </w:r>
      <w:r>
        <w:rPr>
          <w:rFonts w:eastAsia="Californian FB"/>
          <w:color w:val="000000" w:themeColor="text1"/>
          <w:sz w:val="22"/>
          <w:szCs w:val="22"/>
          <w:lang w:eastAsia="zh-CN" w:bidi="ar"/>
          <w14:textFill>
            <w14:solidFill>
              <w14:schemeClr w14:val="tx1"/>
            </w14:solidFill>
          </w14:textFill>
        </w:rPr>
        <w:t>’: Απ</w:t>
      </w:r>
      <w:r>
        <w:rPr>
          <w:rFonts w:eastAsia="Cambria"/>
          <w:color w:val="000000" w:themeColor="text1"/>
          <w:sz w:val="22"/>
          <w:szCs w:val="22"/>
          <w:lang w:eastAsia="zh-CN" w:bidi="ar"/>
          <w14:textFill>
            <w14:solidFill>
              <w14:schemeClr w14:val="tx1"/>
            </w14:solidFill>
          </w14:textFill>
        </w:rPr>
        <w:t>ό την υ</w:t>
      </w:r>
      <w:r>
        <w:rPr>
          <w:rFonts w:eastAsia="Californian FB"/>
          <w:color w:val="000000" w:themeColor="text1"/>
          <w:sz w:val="22"/>
          <w:szCs w:val="22"/>
          <w:lang w:eastAsia="zh-CN" w:bidi="ar"/>
          <w14:textFill>
            <w14:solidFill>
              <w14:schemeClr w14:val="tx1"/>
            </w14:solidFill>
          </w14:textFill>
        </w:rPr>
        <w:t>π</w:t>
      </w:r>
      <w:r>
        <w:rPr>
          <w:rFonts w:eastAsia="Cambria"/>
          <w:color w:val="000000" w:themeColor="text1"/>
          <w:sz w:val="22"/>
          <w:szCs w:val="22"/>
          <w:lang w:eastAsia="zh-CN" w:bidi="ar"/>
          <w14:textFill>
            <w14:solidFill>
              <w14:schemeClr w14:val="tx1"/>
            </w14:solidFill>
          </w14:textFill>
        </w:rPr>
        <w:t>οστήριξη στην α</w:t>
      </w:r>
      <w:r>
        <w:rPr>
          <w:rFonts w:eastAsia="Californian FB"/>
          <w:color w:val="000000" w:themeColor="text1"/>
          <w:sz w:val="22"/>
          <w:szCs w:val="22"/>
          <w:lang w:eastAsia="zh-CN" w:bidi="ar"/>
          <w14:textFill>
            <w14:solidFill>
              <w14:schemeClr w14:val="tx1"/>
            </w14:solidFill>
          </w14:textFill>
        </w:rPr>
        <w:t>π</w:t>
      </w:r>
      <w:r>
        <w:rPr>
          <w:rFonts w:eastAsia="Cambria"/>
          <w:color w:val="000000" w:themeColor="text1"/>
          <w:sz w:val="22"/>
          <w:szCs w:val="22"/>
          <w:lang w:eastAsia="zh-CN" w:bidi="ar"/>
          <w14:textFill>
            <w14:solidFill>
              <w14:schemeClr w14:val="tx1"/>
            </w14:solidFill>
          </w14:textFill>
        </w:rPr>
        <w:t xml:space="preserve">οκήρυξη”, </w:t>
      </w:r>
      <w:r>
        <w:rPr>
          <w:rFonts w:eastAsia="Calibri"/>
          <w:color w:val="000000" w:themeColor="text1"/>
          <w:sz w:val="22"/>
          <w:szCs w:val="22"/>
          <w14:textFill>
            <w14:solidFill>
              <w14:schemeClr w14:val="tx1"/>
            </w14:solidFill>
          </w14:textFill>
        </w:rPr>
        <w:t>σε συνεργασία με τη Μ. Λυμπέρη (Αρχάκης 2</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 </w:t>
      </w:r>
    </w:p>
    <w:p w14:paraId="4527A7E9">
      <w:pPr>
        <w:pStyle w:val="14"/>
        <w:numPr>
          <w:ilvl w:val="0"/>
          <w:numId w:val="11"/>
        </w:numPr>
        <w:tabs>
          <w:tab w:val="left" w:pos="8505"/>
          <w:tab w:val="left" w:pos="9072"/>
          <w:tab w:val="clear" w:pos="6768"/>
        </w:tabs>
        <w:spacing w:line="240" w:lineRule="auto"/>
        <w:ind w:right="-874"/>
        <w:rPr>
          <w:b/>
          <w:bCs/>
          <w:color w:val="000000" w:themeColor="text1"/>
          <w:sz w:val="22"/>
          <w:szCs w:val="22"/>
          <w14:textFill>
            <w14:solidFill>
              <w14:schemeClr w14:val="tx1"/>
            </w14:solidFill>
          </w14:textFill>
        </w:rPr>
      </w:pPr>
      <w:r>
        <w:rPr>
          <w:rFonts w:eastAsia="SimSun"/>
          <w:b/>
          <w:bCs/>
          <w:color w:val="000000" w:themeColor="text1"/>
          <w:sz w:val="22"/>
          <w:szCs w:val="22"/>
          <w:lang w:eastAsia="zh-CN" w:bidi="ar"/>
          <w14:textFill>
            <w14:solidFill>
              <w14:schemeClr w14:val="tx1"/>
            </w14:solidFill>
          </w14:textFill>
        </w:rPr>
        <w:t xml:space="preserve">Διεπιστημονικό Σεμινάριο: </w:t>
      </w:r>
      <w:r>
        <w:rPr>
          <w:rFonts w:eastAsia="SimSun"/>
          <w:b/>
          <w:bCs/>
          <w:i/>
          <w:iCs/>
          <w:color w:val="000000" w:themeColor="text1"/>
          <w:sz w:val="22"/>
          <w:szCs w:val="22"/>
          <w:lang w:eastAsia="zh-CN" w:bidi="ar"/>
          <w14:textFill>
            <w14:solidFill>
              <w14:schemeClr w14:val="tx1"/>
            </w14:solidFill>
          </w14:textFill>
        </w:rPr>
        <w:t>Εκπαίδευση, ανθρώπινα δικαιώματα και κοινωνικές ανισότητες</w:t>
      </w:r>
      <w:r>
        <w:rPr>
          <w:rFonts w:eastAsia="SimSun"/>
          <w:b/>
          <w:bCs/>
          <w:color w:val="000000" w:themeColor="text1"/>
          <w:sz w:val="22"/>
          <w:szCs w:val="22"/>
          <w:lang w:eastAsia="zh-CN" w:bidi="ar"/>
          <w14:textFill>
            <w14:solidFill>
              <w14:schemeClr w14:val="tx1"/>
            </w14:solidFill>
          </w14:textFill>
        </w:rPr>
        <w:t xml:space="preserve"> </w:t>
      </w:r>
      <w:r>
        <w:rPr>
          <w:rFonts w:eastAsia="Calibri-Bold"/>
          <w:b/>
          <w:bCs/>
          <w:color w:val="000000" w:themeColor="text1"/>
          <w:sz w:val="22"/>
          <w:szCs w:val="22"/>
          <w:lang w:eastAsia="zh-CN" w:bidi="ar"/>
          <w14:textFill>
            <w14:solidFill>
              <w14:schemeClr w14:val="tx1"/>
            </w14:solidFill>
          </w14:textFill>
        </w:rPr>
        <w:t xml:space="preserve">στο πλαίσιο του </w:t>
      </w:r>
      <w:r>
        <w:rPr>
          <w:rFonts w:eastAsia="TimesNewRomanPS-BoldMT"/>
          <w:b/>
          <w:bCs/>
          <w:color w:val="000000" w:themeColor="text1"/>
          <w:sz w:val="22"/>
          <w:szCs w:val="22"/>
          <w:lang w:eastAsia="zh-CN" w:bidi="ar"/>
          <w14:textFill>
            <w14:solidFill>
              <w14:schemeClr w14:val="tx1"/>
            </w14:solidFill>
          </w14:textFill>
        </w:rPr>
        <w:t xml:space="preserve">ΠΜΣ </w:t>
      </w:r>
      <w:r>
        <w:rPr>
          <w:rFonts w:eastAsia="TimesNewRomanPS-BoldMT"/>
          <w:b/>
          <w:bCs/>
          <w:color w:val="000000" w:themeColor="text1"/>
          <w:sz w:val="22"/>
          <w:szCs w:val="22"/>
          <w:u w:val="single"/>
          <w:lang w:eastAsia="zh-CN" w:bidi="ar"/>
          <w14:textFill>
            <w14:solidFill>
              <w14:schemeClr w14:val="tx1"/>
            </w14:solidFill>
          </w14:textFill>
        </w:rPr>
        <w:t>Εκπαίδευση και Ανθρώπινα Δικαιώματα</w:t>
      </w:r>
      <w:r>
        <w:rPr>
          <w:rFonts w:eastAsia="TimesNewRomanPS-BoldMT"/>
          <w:b/>
          <w:bCs/>
          <w:color w:val="000000" w:themeColor="text1"/>
          <w:sz w:val="22"/>
          <w:szCs w:val="22"/>
          <w:lang w:eastAsia="zh-CN" w:bidi="ar"/>
          <w14:textFill>
            <w14:solidFill>
              <w14:schemeClr w14:val="tx1"/>
            </w14:solidFill>
          </w14:textFill>
        </w:rPr>
        <w:t xml:space="preserve">, ΕΚΠΑ, Τμήμα Εκπαίδευσης και Αγωγής στην Προσχολική Ηλικία, ΑΘήνα, </w:t>
      </w:r>
      <w:r>
        <w:rPr>
          <w:rFonts w:eastAsia="Calibri-Bold"/>
          <w:b/>
          <w:bCs/>
          <w:color w:val="000000" w:themeColor="text1"/>
          <w:sz w:val="22"/>
          <w:szCs w:val="22"/>
          <w:lang w:eastAsia="zh-CN" w:bidi="ar"/>
          <w14:textFill>
            <w14:solidFill>
              <w14:schemeClr w14:val="tx1"/>
            </w14:solidFill>
          </w14:textFill>
        </w:rPr>
        <w:t>27 – 30 Σεπτεμβρίου 2022.</w:t>
      </w:r>
      <w:r>
        <w:rPr>
          <w:rFonts w:eastAsia="SimSun"/>
          <w:b/>
          <w:bCs/>
          <w:color w:val="000000" w:themeColor="text1"/>
          <w:sz w:val="22"/>
          <w:szCs w:val="22"/>
          <w:lang w:eastAsia="zh-CN" w:bidi="ar"/>
          <w14:textFill>
            <w14:solidFill>
              <w14:schemeClr w14:val="tx1"/>
            </w14:solidFill>
          </w14:textFill>
        </w:rPr>
        <w:t xml:space="preserve"> Ειδικό θέμα σεμιναρίου </w:t>
      </w:r>
      <w:r>
        <w:rPr>
          <w:rFonts w:eastAsia="Calibri-Bold"/>
          <w:b/>
          <w:bCs/>
          <w:i/>
          <w:iCs/>
          <w:color w:val="000000" w:themeColor="text1"/>
          <w:sz w:val="22"/>
          <w:szCs w:val="22"/>
          <w:lang w:eastAsia="zh-CN" w:bidi="ar"/>
          <w14:textFill>
            <w14:solidFill>
              <w14:schemeClr w14:val="tx1"/>
            </w14:solidFill>
          </w14:textFill>
        </w:rPr>
        <w:t xml:space="preserve">Ρατσισμός, αντιρατσισμός και ρευστός ρατσισμός: Θεωρητικές προσεγγίσεις και εφαρμογές στο πλαίσιο του κριτικού γραμματισμού, </w:t>
      </w:r>
      <w:r>
        <w:rPr>
          <w:rFonts w:eastAsia="Calibri-Bold"/>
          <w:b/>
          <w:bCs/>
          <w:color w:val="000000" w:themeColor="text1"/>
          <w:sz w:val="22"/>
          <w:szCs w:val="22"/>
          <w:lang w:eastAsia="zh-CN" w:bidi="ar"/>
          <w14:textFill>
            <w14:solidFill>
              <w14:schemeClr w14:val="tx1"/>
            </w14:solidFill>
          </w14:textFill>
        </w:rPr>
        <w:t>Τίτλος ομιλίας: “</w:t>
      </w:r>
      <w:r>
        <w:rPr>
          <w:rFonts w:eastAsia="SimSun"/>
          <w:b/>
          <w:bCs/>
          <w:color w:val="000000" w:themeColor="text1"/>
          <w:sz w:val="22"/>
          <w:szCs w:val="22"/>
          <w:lang w:eastAsia="zh-CN" w:bidi="ar"/>
          <w14:textFill>
            <w14:solidFill>
              <w14:schemeClr w14:val="tx1"/>
            </w14:solidFill>
          </w14:textFill>
        </w:rPr>
        <w:t>Ανιχνεύοντας τον ρατσισμό σε ένα σώμα αντιρατσιστικών κειμένων για προσφυγικούς και μεταναστευτικούς πληθυσμούς”.</w:t>
      </w:r>
    </w:p>
    <w:p w14:paraId="1D616CB7">
      <w:pPr>
        <w:pStyle w:val="14"/>
        <w:numPr>
          <w:ilvl w:val="0"/>
          <w:numId w:val="11"/>
        </w:numPr>
        <w:tabs>
          <w:tab w:val="left" w:pos="8505"/>
          <w:tab w:val="left" w:pos="9072"/>
          <w:tab w:val="clear" w:pos="6768"/>
        </w:tabs>
        <w:spacing w:line="240" w:lineRule="auto"/>
        <w:ind w:right="-874"/>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15</w:t>
      </w:r>
      <w:r>
        <w:rPr>
          <w:bCs/>
          <w:color w:val="000000" w:themeColor="text1"/>
          <w:sz w:val="22"/>
          <w:szCs w:val="22"/>
          <w:vertAlign w:val="superscript"/>
          <w14:textFill>
            <w14:solidFill>
              <w14:schemeClr w14:val="tx1"/>
            </w14:solidFill>
          </w14:textFill>
        </w:rPr>
        <w:t>ο</w:t>
      </w:r>
      <w:r>
        <w:rPr>
          <w:bCs/>
          <w:color w:val="000000" w:themeColor="text1"/>
          <w:sz w:val="22"/>
          <w:szCs w:val="22"/>
          <w14:textFill>
            <w14:solidFill>
              <w14:schemeClr w14:val="tx1"/>
            </w14:solidFill>
          </w14:textFill>
        </w:rPr>
        <w:t xml:space="preserve"> Διεθνές Συνέδριο Ελληνικής Γλωσσολογίας, Βελιγράδι, 15-18 Σεπτεμβρίου 2022. 1</w:t>
      </w:r>
      <w:r>
        <w:rPr>
          <w:color w:val="000000" w:themeColor="text1"/>
          <w:sz w:val="22"/>
          <w:szCs w:val="22"/>
          <w:vertAlign w:val="superscript"/>
          <w14:textFill>
            <w14:solidFill>
              <w14:schemeClr w14:val="tx1"/>
            </w14:solidFill>
          </w14:textFill>
        </w:rPr>
        <w:t>ος</w:t>
      </w:r>
      <w:r>
        <w:rPr>
          <w:bCs/>
          <w:color w:val="000000" w:themeColor="text1"/>
          <w:sz w:val="22"/>
          <w:szCs w:val="22"/>
          <w14:textFill>
            <w14:solidFill>
              <w14:schemeClr w14:val="tx1"/>
            </w14:solidFill>
          </w14:textFill>
        </w:rPr>
        <w:t xml:space="preserve"> Τίτλος ανακοίνωσης “</w:t>
      </w:r>
      <w:r>
        <w:rPr>
          <w:rFonts w:eastAsia="SimSun"/>
          <w:color w:val="000000" w:themeColor="text1"/>
          <w:sz w:val="22"/>
          <w:szCs w:val="22"/>
          <w:lang w:eastAsia="zh-CN" w:bidi="ar"/>
          <w14:textFill>
            <w14:solidFill>
              <w14:schemeClr w14:val="tx1"/>
            </w14:solidFill>
          </w14:textFill>
        </w:rPr>
        <w:t xml:space="preserve">Η πολιτική ορθότητα ως παράγοντας μεταβολής της χρήσης του όρου </w:t>
      </w:r>
      <w:r>
        <w:rPr>
          <w:rFonts w:eastAsia="SimSun"/>
          <w:i/>
          <w:iCs/>
          <w:color w:val="000000" w:themeColor="text1"/>
          <w:sz w:val="22"/>
          <w:szCs w:val="22"/>
          <w:lang w:eastAsia="zh-CN" w:bidi="ar"/>
          <w14:textFill>
            <w14:solidFill>
              <w14:schemeClr w14:val="tx1"/>
            </w14:solidFill>
          </w14:textFill>
        </w:rPr>
        <w:t>λαθρομετανάστης</w:t>
      </w:r>
      <w:r>
        <w:rPr>
          <w:rFonts w:eastAsia="SimSun"/>
          <w:color w:val="000000" w:themeColor="text1"/>
          <w:sz w:val="22"/>
          <w:szCs w:val="22"/>
          <w:lang w:eastAsia="zh-CN" w:bidi="ar"/>
          <w14:textFill>
            <w14:solidFill>
              <w14:schemeClr w14:val="tx1"/>
            </w14:solidFill>
          </w14:textFill>
        </w:rPr>
        <w:t xml:space="preserve"> κατά την προσφυγική κρίση του 2015”, </w:t>
      </w:r>
      <w:r>
        <w:rPr>
          <w:rFonts w:eastAsia="Calibri"/>
          <w:color w:val="000000" w:themeColor="text1"/>
          <w:sz w:val="22"/>
          <w:szCs w:val="22"/>
          <w14:textFill>
            <w14:solidFill>
              <w14:schemeClr w14:val="tx1"/>
            </w14:solidFill>
          </w14:textFill>
        </w:rPr>
        <w:t>σε συνεργασία με τον Ν. Σταματίνη και τη Β. Τσάκωνα (Αρχάκης 2</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 </w:t>
      </w:r>
      <w:r>
        <w:rPr>
          <w:color w:val="000000" w:themeColor="text1"/>
          <w:sz w:val="22"/>
          <w:szCs w:val="22"/>
          <w14:textFill>
            <w14:solidFill>
              <w14:schemeClr w14:val="tx1"/>
            </w14:solidFill>
          </w14:textFill>
        </w:rPr>
        <w:t>2</w:t>
      </w:r>
      <w:r>
        <w:rPr>
          <w:color w:val="000000" w:themeColor="text1"/>
          <w:sz w:val="22"/>
          <w:szCs w:val="22"/>
          <w:vertAlign w:val="superscript"/>
          <w14:textFill>
            <w14:solidFill>
              <w14:schemeClr w14:val="tx1"/>
            </w14:solidFill>
          </w14:textFill>
        </w:rPr>
        <w:t xml:space="preserve">ος </w:t>
      </w:r>
      <w:r>
        <w:rPr>
          <w:color w:val="000000" w:themeColor="text1"/>
          <w:sz w:val="22"/>
          <w:szCs w:val="22"/>
          <w14:textFill>
            <w14:solidFill>
              <w14:schemeClr w14:val="tx1"/>
            </w14:solidFill>
          </w14:textFill>
        </w:rPr>
        <w:t>Τίτλος ανακοίνωσης “</w:t>
      </w:r>
      <w:r>
        <w:rPr>
          <w:rFonts w:eastAsia="SimSun"/>
          <w:color w:val="000000" w:themeColor="text1"/>
          <w:sz w:val="22"/>
          <w:szCs w:val="22"/>
          <w:lang w:eastAsia="zh-CN" w:bidi="ar"/>
          <w14:textFill>
            <w14:solidFill>
              <w14:schemeClr w14:val="tx1"/>
            </w14:solidFill>
          </w14:textFill>
        </w:rPr>
        <w:t xml:space="preserve">Ανιχνεύοντας το ρατσισμό σε ένα σώμα αντιρατσιστικών κειμένων”, </w:t>
      </w:r>
      <w:r>
        <w:rPr>
          <w:rFonts w:eastAsia="Calibri"/>
          <w:color w:val="000000" w:themeColor="text1"/>
          <w:sz w:val="22"/>
          <w:szCs w:val="22"/>
          <w14:textFill>
            <w14:solidFill>
              <w14:schemeClr w14:val="tx1"/>
            </w14:solidFill>
          </w14:textFill>
        </w:rPr>
        <w:t>σε συνεργασία με τη Β. Τσάμη και τη Ρ. Καραχάλιου (Αρχάκης 3</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w:t>
      </w:r>
    </w:p>
    <w:p w14:paraId="3D945E81">
      <w:pPr>
        <w:pStyle w:val="14"/>
        <w:numPr>
          <w:ilvl w:val="0"/>
          <w:numId w:val="11"/>
        </w:numPr>
        <w:tabs>
          <w:tab w:val="left" w:pos="8505"/>
          <w:tab w:val="left" w:pos="9072"/>
          <w:tab w:val="clear" w:pos="6768"/>
        </w:tabs>
        <w:spacing w:line="240" w:lineRule="auto"/>
        <w:ind w:right="-874"/>
        <w:rPr>
          <w:color w:val="000000" w:themeColor="text1"/>
          <w:sz w:val="22"/>
          <w:szCs w:val="22"/>
          <w:lang w:val="en-US"/>
          <w14:textFill>
            <w14:solidFill>
              <w14:schemeClr w14:val="tx1"/>
            </w14:solidFill>
          </w14:textFill>
        </w:rPr>
      </w:pPr>
      <w:r>
        <w:rPr>
          <w:color w:val="000000" w:themeColor="text1"/>
          <w:sz w:val="22"/>
          <w:szCs w:val="22"/>
          <w:lang w:val="en-US"/>
          <w14:textFill>
            <w14:solidFill>
              <w14:schemeClr w14:val="tx1"/>
            </w14:solidFill>
          </w14:textFill>
        </w:rPr>
        <w:t xml:space="preserve">Third International Conference on Sociolinguistics (ICS-3): Diversities, New Media and Language Management, Prague, 24-26 </w:t>
      </w:r>
      <w:r>
        <w:rPr>
          <w:color w:val="000000" w:themeColor="text1"/>
          <w:sz w:val="22"/>
          <w:szCs w:val="22"/>
          <w14:textFill>
            <w14:solidFill>
              <w14:schemeClr w14:val="tx1"/>
            </w14:solidFill>
          </w14:textFill>
        </w:rPr>
        <w:t>Αυγούστου</w:t>
      </w:r>
      <w:r>
        <w:rPr>
          <w:color w:val="000000" w:themeColor="text1"/>
          <w:sz w:val="22"/>
          <w:szCs w:val="22"/>
          <w:lang w:val="en-US"/>
          <w14:textFill>
            <w14:solidFill>
              <w14:schemeClr w14:val="tx1"/>
            </w14:solidFill>
          </w14:textFill>
        </w:rPr>
        <w:t xml:space="preserve"> 2022.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“A diachronic/comparative study on Greek migrant jokes</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συνεργασία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με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τη</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Β</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Τσάκωνα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Αρχάκης</w:t>
      </w:r>
      <w:r>
        <w:rPr>
          <w:rFonts w:eastAsia="Calibri"/>
          <w:color w:val="000000" w:themeColor="text1"/>
          <w:sz w:val="22"/>
          <w:szCs w:val="22"/>
          <w:lang w:val="en-US"/>
          <w14:textFill>
            <w14:solidFill>
              <w14:schemeClr w14:val="tx1"/>
            </w14:solidFill>
          </w14:textFill>
        </w:rPr>
        <w:t xml:space="preserve"> 2</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όνομα</w:t>
      </w:r>
      <w:r>
        <w:rPr>
          <w:rFonts w:eastAsia="Calibri"/>
          <w:color w:val="000000" w:themeColor="text1"/>
          <w:sz w:val="22"/>
          <w:szCs w:val="22"/>
          <w:lang w:val="en-US"/>
          <w14:textFill>
            <w14:solidFill>
              <w14:schemeClr w14:val="tx1"/>
            </w14:solidFill>
          </w14:textFill>
        </w:rPr>
        <w:t>).</w:t>
      </w:r>
    </w:p>
    <w:p w14:paraId="7FFA5346">
      <w:pPr>
        <w:pStyle w:val="14"/>
        <w:numPr>
          <w:ilvl w:val="0"/>
          <w:numId w:val="11"/>
        </w:numPr>
        <w:tabs>
          <w:tab w:val="left" w:pos="8505"/>
          <w:tab w:val="left" w:pos="9072"/>
          <w:tab w:val="clear" w:pos="6768"/>
        </w:tabs>
        <w:spacing w:line="240" w:lineRule="auto"/>
        <w:ind w:right="-874"/>
        <w:rPr>
          <w:color w:val="000000" w:themeColor="text1"/>
          <w:sz w:val="22"/>
          <w:szCs w:val="22"/>
          <w:lang w:val="en-US"/>
          <w14:textFill>
            <w14:solidFill>
              <w14:schemeClr w14:val="tx1"/>
            </w14:solidFill>
          </w14:textFill>
        </w:rPr>
      </w:pPr>
      <w:r>
        <w:rPr>
          <w:bCs/>
          <w:iCs/>
          <w:color w:val="000000" w:themeColor="text1"/>
          <w:sz w:val="22"/>
          <w:szCs w:val="22"/>
          <w:lang w:val="en-US"/>
          <w14:textFill>
            <w14:solidFill>
              <w14:schemeClr w14:val="tx1"/>
            </w14:solidFill>
          </w14:textFill>
        </w:rPr>
        <w:t xml:space="preserve">Sociolinguistics Symposium </w:t>
      </w:r>
      <w:r>
        <w:rPr>
          <w:color w:val="000000" w:themeColor="text1"/>
          <w:sz w:val="22"/>
          <w:szCs w:val="22"/>
          <w:lang w:val="en-GB"/>
          <w14:textFill>
            <w14:solidFill>
              <w14:schemeClr w14:val="tx1"/>
            </w14:solidFill>
          </w14:textFill>
        </w:rPr>
        <w:t xml:space="preserve">24, </w:t>
      </w:r>
      <w:r>
        <w:rPr>
          <w:iCs/>
          <w:color w:val="000000" w:themeColor="text1"/>
          <w:sz w:val="22"/>
          <w:szCs w:val="22"/>
          <w:lang w:val="en-US"/>
          <w14:textFill>
            <w14:solidFill>
              <w14:schemeClr w14:val="tx1"/>
            </w14:solidFill>
          </w14:textFill>
        </w:rPr>
        <w:t xml:space="preserve">Ghent, Belgium, 13-16 </w:t>
      </w:r>
      <w:r>
        <w:rPr>
          <w:iCs/>
          <w:color w:val="000000" w:themeColor="text1"/>
          <w:sz w:val="22"/>
          <w:szCs w:val="22"/>
          <w14:textFill>
            <w14:solidFill>
              <w14:schemeClr w14:val="tx1"/>
            </w14:solidFill>
          </w14:textFill>
        </w:rPr>
        <w:t>Ιουλίου</w:t>
      </w:r>
      <w:r>
        <w:rPr>
          <w:iCs/>
          <w:color w:val="000000" w:themeColor="text1"/>
          <w:sz w:val="22"/>
          <w:szCs w:val="22"/>
          <w:lang w:val="en-US"/>
          <w14:textFill>
            <w14:solidFill>
              <w14:schemeClr w14:val="tx1"/>
            </w14:solidFill>
          </w14:textFill>
        </w:rPr>
        <w:t xml:space="preserve"> 2022</w:t>
      </w:r>
      <w:r>
        <w:rPr>
          <w:color w:val="000000" w:themeColor="text1"/>
          <w:sz w:val="22"/>
          <w:szCs w:val="22"/>
          <w:lang w:val="en-GB"/>
          <w14:textFill>
            <w14:solidFill>
              <w14:schemeClr w14:val="tx1"/>
            </w14:solidFill>
          </w14:textFill>
        </w:rPr>
        <w:t xml:space="preserve">. </w:t>
      </w:r>
      <w:r>
        <w:rPr>
          <w:color w:val="000000" w:themeColor="text1"/>
          <w:sz w:val="22"/>
          <w:szCs w:val="22"/>
          <w14:textFill>
            <w14:solidFill>
              <w14:schemeClr w14:val="tx1"/>
            </w14:solidFill>
          </w14:textFill>
        </w:rPr>
        <w:t>Τίτλος</w:t>
      </w:r>
      <w:r>
        <w:rPr>
          <w:color w:val="000000" w:themeColor="text1"/>
          <w:sz w:val="22"/>
          <w:szCs w:val="22"/>
          <w:lang w:val="en-GB"/>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GB"/>
          <w14:textFill>
            <w14:solidFill>
              <w14:schemeClr w14:val="tx1"/>
            </w14:solidFill>
          </w14:textFill>
        </w:rPr>
        <w:t xml:space="preserve">: </w:t>
      </w:r>
      <w:r>
        <w:rPr>
          <w:color w:val="000000" w:themeColor="text1"/>
          <w:sz w:val="22"/>
          <w:szCs w:val="22"/>
          <w:lang w:val="en-US"/>
          <w14:textFill>
            <w14:solidFill>
              <w14:schemeClr w14:val="tx1"/>
            </w14:solidFill>
          </w14:textFill>
        </w:rPr>
        <w:t>“</w:t>
      </w:r>
      <w:r>
        <w:rPr>
          <w:color w:val="000000" w:themeColor="text1"/>
          <w:sz w:val="22"/>
          <w:szCs w:val="22"/>
          <w:lang w:val="en-GB"/>
          <w14:textFill>
            <w14:solidFill>
              <w14:schemeClr w14:val="tx1"/>
            </w14:solidFill>
          </w14:textFill>
        </w:rPr>
        <w:t>Shifting stereotypes about migrants in Greek online jokes</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σε</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συνεργασία</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με</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την</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Β</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Τσάκωνα</w:t>
      </w:r>
      <w:r>
        <w:rPr>
          <w:iCs/>
          <w:color w:val="000000" w:themeColor="text1"/>
          <w:sz w:val="22"/>
          <w:szCs w:val="22"/>
          <w:lang w:val="en-US"/>
          <w14:textFill>
            <w14:solidFill>
              <w14:schemeClr w14:val="tx1"/>
            </w14:solidFill>
          </w14:textFill>
        </w:rPr>
        <w:t>.</w:t>
      </w:r>
    </w:p>
    <w:bookmarkEnd w:id="21"/>
    <w:p w14:paraId="4159B185">
      <w:pPr>
        <w:pStyle w:val="14"/>
        <w:numPr>
          <w:ilvl w:val="0"/>
          <w:numId w:val="11"/>
        </w:numPr>
        <w:shd w:val="clear" w:color="auto" w:fill="FFFFFF"/>
        <w:tabs>
          <w:tab w:val="left" w:pos="8505"/>
          <w:tab w:val="left" w:pos="9072"/>
        </w:tabs>
        <w:spacing w:line="240" w:lineRule="auto"/>
        <w:ind w:right="-874"/>
        <w:outlineLvl w:val="2"/>
        <w:rPr>
          <w:rStyle w:val="33"/>
          <w:b w:val="0"/>
          <w:bCs w:val="0"/>
          <w:color w:val="000000" w:themeColor="text1"/>
          <w:sz w:val="22"/>
          <w:szCs w:val="22"/>
          <w14:textFill>
            <w14:solidFill>
              <w14:schemeClr w14:val="tx1"/>
            </w14:solidFill>
          </w14:textFill>
        </w:rPr>
      </w:pPr>
      <w:r>
        <w:rPr>
          <w:rStyle w:val="33"/>
          <w:b w:val="0"/>
          <w:bCs w:val="0"/>
          <w:color w:val="000000" w:themeColor="text1"/>
          <w:sz w:val="22"/>
          <w:szCs w:val="22"/>
          <w14:textFill>
            <w14:solidFill>
              <w14:schemeClr w14:val="tx1"/>
            </w14:solidFill>
          </w14:textFill>
        </w:rPr>
        <w:t xml:space="preserve">Διαδικτυακή παρουσίαση του βιβλίου του Α. Αρχάκη (2020) </w:t>
      </w:r>
      <w:r>
        <w:rPr>
          <w:rStyle w:val="33"/>
          <w:b w:val="0"/>
          <w:bCs w:val="0"/>
          <w:i/>
          <w:iCs/>
          <w:color w:val="000000" w:themeColor="text1"/>
          <w:sz w:val="22"/>
          <w:szCs w:val="22"/>
          <w14:textFill>
            <w14:solidFill>
              <w14:schemeClr w14:val="tx1"/>
            </w14:solidFill>
          </w14:textFill>
        </w:rPr>
        <w:t>Από τον εθνικό στον μετα-εθνικό λόγο: Μεταναστευτικές ταυτότητες και κριτική εκπαίδευση</w:t>
      </w:r>
      <w:r>
        <w:rPr>
          <w:rStyle w:val="33"/>
          <w:b w:val="0"/>
          <w:bCs w:val="0"/>
          <w:color w:val="000000" w:themeColor="text1"/>
          <w:sz w:val="22"/>
          <w:szCs w:val="22"/>
          <w14:textFill>
            <w14:solidFill>
              <w14:schemeClr w14:val="tx1"/>
            </w14:solidFill>
          </w14:textFill>
        </w:rPr>
        <w:t>, Αθήνα: Πατάκης. 8 Ιουνίου 2022.</w:t>
      </w:r>
    </w:p>
    <w:p w14:paraId="28FC165B">
      <w:pPr>
        <w:pStyle w:val="14"/>
        <w:numPr>
          <w:ilvl w:val="0"/>
          <w:numId w:val="11"/>
        </w:numPr>
        <w:shd w:val="clear" w:color="auto" w:fill="FFFFFF"/>
        <w:tabs>
          <w:tab w:val="left" w:pos="8505"/>
          <w:tab w:val="left" w:pos="9072"/>
        </w:tabs>
        <w:spacing w:line="240" w:lineRule="auto"/>
        <w:ind w:right="-874"/>
        <w:outlineLvl w:val="2"/>
        <w:rPr>
          <w:rStyle w:val="33"/>
          <w:b w:val="0"/>
          <w:bCs w:val="0"/>
          <w:color w:val="000000" w:themeColor="text1"/>
          <w:sz w:val="22"/>
          <w:szCs w:val="22"/>
          <w14:textFill>
            <w14:solidFill>
              <w14:schemeClr w14:val="tx1"/>
            </w14:solidFill>
          </w14:textFill>
        </w:rPr>
      </w:pPr>
      <w:r>
        <w:rPr>
          <w:rStyle w:val="33"/>
          <w:color w:val="000000" w:themeColor="text1"/>
          <w:sz w:val="22"/>
          <w:szCs w:val="22"/>
          <w14:textFill>
            <w14:solidFill>
              <w14:schemeClr w14:val="tx1"/>
            </w14:solidFill>
          </w14:textFill>
        </w:rPr>
        <w:t xml:space="preserve">Παρουσίαση της συλλογής διηγημάτων του Β. Χριστόπουλου (2022) </w:t>
      </w:r>
      <w:r>
        <w:rPr>
          <w:rStyle w:val="33"/>
          <w:i/>
          <w:color w:val="000000" w:themeColor="text1"/>
          <w:sz w:val="22"/>
          <w:szCs w:val="22"/>
          <w14:textFill>
            <w14:solidFill>
              <w14:schemeClr w14:val="tx1"/>
            </w14:solidFill>
          </w14:textFill>
        </w:rPr>
        <w:t>Ρομανό</w:t>
      </w:r>
      <w:r>
        <w:rPr>
          <w:rStyle w:val="33"/>
          <w:iCs/>
          <w:color w:val="000000" w:themeColor="text1"/>
          <w:sz w:val="22"/>
          <w:szCs w:val="22"/>
          <w14:textFill>
            <w14:solidFill>
              <w14:schemeClr w14:val="tx1"/>
            </w14:solidFill>
          </w14:textFill>
        </w:rPr>
        <w:t xml:space="preserve"> </w:t>
      </w:r>
      <w:r>
        <w:rPr>
          <w:rStyle w:val="33"/>
          <w:i/>
          <w:color w:val="000000" w:themeColor="text1"/>
          <w:sz w:val="22"/>
          <w:szCs w:val="22"/>
          <w14:textFill>
            <w14:solidFill>
              <w14:schemeClr w14:val="tx1"/>
            </w14:solidFill>
          </w14:textFill>
        </w:rPr>
        <w:t>Τσορουπέ</w:t>
      </w:r>
      <w:r>
        <w:rPr>
          <w:rStyle w:val="33"/>
          <w:iCs/>
          <w:color w:val="000000" w:themeColor="text1"/>
          <w:sz w:val="22"/>
          <w:szCs w:val="22"/>
          <w14:textFill>
            <w14:solidFill>
              <w14:schemeClr w14:val="tx1"/>
            </w14:solidFill>
          </w14:textFill>
        </w:rPr>
        <w:t>, Θεσσαλονίκη: Ένεκεν, 04-06-2022</w:t>
      </w:r>
      <w:r>
        <w:rPr>
          <w:rStyle w:val="33"/>
          <w:color w:val="000000" w:themeColor="text1"/>
          <w:sz w:val="22"/>
          <w:szCs w:val="22"/>
          <w14:textFill>
            <w14:solidFill>
              <w14:schemeClr w14:val="tx1"/>
            </w14:solidFill>
          </w14:textFill>
        </w:rPr>
        <w:t xml:space="preserve">, βιβλιοπωλείο </w:t>
      </w:r>
      <w:r>
        <w:rPr>
          <w:rStyle w:val="33"/>
          <w:i/>
          <w:color w:val="000000" w:themeColor="text1"/>
          <w:sz w:val="22"/>
          <w:szCs w:val="22"/>
          <w14:textFill>
            <w14:solidFill>
              <w14:schemeClr w14:val="tx1"/>
            </w14:solidFill>
          </w14:textFill>
        </w:rPr>
        <w:t>Πολύεδρο</w:t>
      </w:r>
      <w:r>
        <w:rPr>
          <w:rStyle w:val="33"/>
          <w:color w:val="000000" w:themeColor="text1"/>
          <w:sz w:val="22"/>
          <w:szCs w:val="22"/>
          <w14:textFill>
            <w14:solidFill>
              <w14:schemeClr w14:val="tx1"/>
            </w14:solidFill>
          </w14:textFill>
        </w:rPr>
        <w:t>, Πάτρα.</w:t>
      </w:r>
    </w:p>
    <w:p w14:paraId="69F26F22">
      <w:pPr>
        <w:pStyle w:val="14"/>
        <w:numPr>
          <w:ilvl w:val="0"/>
          <w:numId w:val="11"/>
        </w:numPr>
        <w:shd w:val="clear" w:color="auto" w:fill="FFFFFF"/>
        <w:tabs>
          <w:tab w:val="left" w:pos="8505"/>
          <w:tab w:val="left" w:pos="9072"/>
        </w:tabs>
        <w:spacing w:line="240" w:lineRule="auto"/>
        <w:ind w:right="-874"/>
        <w:outlineLvl w:val="2"/>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 xml:space="preserve">Προσκεκλημένη ομιλία από την </w:t>
      </w:r>
      <w:r>
        <w:rPr>
          <w:b/>
          <w:bCs/>
          <w:i/>
          <w:iCs/>
          <w:color w:val="000000" w:themeColor="text1"/>
          <w:sz w:val="22"/>
          <w:szCs w:val="22"/>
          <w14:textFill>
            <w14:solidFill>
              <w14:schemeClr w14:val="tx1"/>
            </w14:solidFill>
          </w14:textFill>
        </w:rPr>
        <w:t>Κίνηση Υπεράσπισης Δικαιωμάτων Προσφύγων και Μεταναστών/στριών</w:t>
      </w:r>
      <w:r>
        <w:rPr>
          <w:b/>
          <w:bCs/>
          <w:color w:val="000000" w:themeColor="text1"/>
          <w:sz w:val="22"/>
          <w:szCs w:val="22"/>
          <w14:textFill>
            <w14:solidFill>
              <w14:schemeClr w14:val="tx1"/>
            </w14:solidFill>
          </w14:textFill>
        </w:rPr>
        <w:t xml:space="preserve">, 20 Μαΐου 2022. Τίτλος ομιλίας “Ανιχνεύοντας τον ρευστό ρατσισμό </w:t>
      </w:r>
      <w:r>
        <w:rPr>
          <w:b/>
          <w:bCs/>
          <w:color w:val="000000" w:themeColor="text1"/>
          <w:sz w:val="22"/>
          <w:szCs w:val="22"/>
          <w14:textFill>
            <w14:solidFill>
              <w14:schemeClr w14:val="tx1"/>
            </w14:solidFill>
          </w14:textFill>
        </w:rPr>
        <w:br w:type="textWrapping"/>
      </w:r>
      <w:r>
        <w:rPr>
          <w:b/>
          <w:bCs/>
          <w:color w:val="000000" w:themeColor="text1"/>
          <w:sz w:val="22"/>
          <w:szCs w:val="22"/>
          <w14:textFill>
            <w14:solidFill>
              <w14:schemeClr w14:val="tx1"/>
            </w14:solidFill>
          </w14:textFill>
        </w:rPr>
        <w:t>σε ένα σώμα αντιρατσιστικών κειμένων για προσφυγικούς και μεταναστευτικούς πληθυσμούς” (στο πλαίσιο του TRACE/HFRI-FM17-42), σε συνεργασία με τη Ρ. Καραχάλιου, τη Β. Τσάμη και τον Α. Λαζανά</w:t>
      </w:r>
      <w:r>
        <w:rPr>
          <w:color w:val="000000" w:themeColor="text1"/>
          <w:sz w:val="22"/>
          <w:szCs w:val="22"/>
          <w14:textFill>
            <w14:solidFill>
              <w14:schemeClr w14:val="tx1"/>
            </w14:solidFill>
          </w14:textFill>
        </w:rPr>
        <w:t>.</w:t>
      </w:r>
    </w:p>
    <w:bookmarkEnd w:id="22"/>
    <w:p w14:paraId="149E4F89">
      <w:pPr>
        <w:pStyle w:val="14"/>
        <w:numPr>
          <w:ilvl w:val="0"/>
          <w:numId w:val="11"/>
        </w:numPr>
        <w:tabs>
          <w:tab w:val="left" w:pos="8505"/>
          <w:tab w:val="left" w:pos="9072"/>
        </w:tabs>
        <w:spacing w:line="240" w:lineRule="auto"/>
        <w:ind w:right="-874"/>
        <w:rPr>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Διαδικτυακό σεμινάριο επιμόρφωσης εκπαιδευτικών του 9</w:t>
      </w:r>
      <w:r>
        <w:rPr>
          <w:rFonts w:eastAsia="Calibri"/>
          <w:color w:val="000000" w:themeColor="text1"/>
          <w:sz w:val="22"/>
          <w:szCs w:val="22"/>
          <w:vertAlign w:val="superscript"/>
          <w14:textFill>
            <w14:solidFill>
              <w14:schemeClr w14:val="tx1"/>
            </w14:solidFill>
          </w14:textFill>
        </w:rPr>
        <w:t>ου</w:t>
      </w:r>
      <w:r>
        <w:rPr>
          <w:rFonts w:eastAsia="Calibri"/>
          <w:color w:val="000000" w:themeColor="text1"/>
          <w:sz w:val="22"/>
          <w:szCs w:val="22"/>
          <w14:textFill>
            <w14:solidFill>
              <w14:schemeClr w14:val="tx1"/>
            </w14:solidFill>
          </w14:textFill>
        </w:rPr>
        <w:t xml:space="preserve"> Γυμνασίου Πάτρας και του Δημοτικού Σχολείου Λακκόπετρας Αχαΐας στο πλαίσιο των δραστηριοτήτων του ερευνητικού προγράμματος </w:t>
      </w:r>
      <w:r>
        <w:rPr>
          <w:rFonts w:eastAsia="Calibri"/>
          <w:color w:val="000000" w:themeColor="text1"/>
          <w:sz w:val="22"/>
          <w:szCs w:val="22"/>
          <w:lang w:val="en-US"/>
          <w14:textFill>
            <w14:solidFill>
              <w14:schemeClr w14:val="tx1"/>
            </w14:solidFill>
          </w14:textFill>
        </w:rPr>
        <w:t>TRACE</w:t>
      </w:r>
      <w:r>
        <w:rPr>
          <w:rFonts w:eastAsia="Calibri"/>
          <w:color w:val="000000" w:themeColor="text1"/>
          <w:sz w:val="22"/>
          <w:szCs w:val="22"/>
          <w14:textFill>
            <w14:solidFill>
              <w14:schemeClr w14:val="tx1"/>
            </w14:solidFill>
          </w14:textFill>
        </w:rPr>
        <w:t xml:space="preserve">, 03 Μαΐου 2022. </w:t>
      </w:r>
      <w:r>
        <w:rPr>
          <w:color w:val="000000" w:themeColor="text1"/>
          <w:sz w:val="22"/>
          <w:szCs w:val="22"/>
          <w14:textFill>
            <w14:solidFill>
              <w14:schemeClr w14:val="tx1"/>
            </w14:solidFill>
          </w14:textFill>
        </w:rPr>
        <w:t xml:space="preserve">Τίτλος επιμορφωτικού σεμιναρίου “Ρευστός ρατσισμός στον αντιρατσιστικό λόγο: Μια συνδυαστική πρόταση κριτικού γραμματισμού και εκπαιδευτικού δράματος”, σε συνεργασία με τη Ρ. Καραχάλιου </w:t>
      </w:r>
      <w:r>
        <w:rPr>
          <w:rFonts w:eastAsia="Calibri"/>
          <w:color w:val="000000" w:themeColor="text1"/>
          <w:sz w:val="22"/>
          <w:szCs w:val="22"/>
          <w14:textFill>
            <w14:solidFill>
              <w14:schemeClr w14:val="tx1"/>
            </w14:solidFill>
          </w14:textFill>
        </w:rPr>
        <w:t>(Αρχάκης 2</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w:t>
      </w:r>
    </w:p>
    <w:p w14:paraId="185DE8A1">
      <w:pPr>
        <w:pStyle w:val="14"/>
        <w:numPr>
          <w:ilvl w:val="0"/>
          <w:numId w:val="11"/>
        </w:numPr>
        <w:tabs>
          <w:tab w:val="left" w:pos="8505"/>
          <w:tab w:val="left" w:pos="9072"/>
        </w:tabs>
        <w:spacing w:line="240" w:lineRule="auto"/>
        <w:ind w:right="-874"/>
        <w:rPr>
          <w:color w:val="000000" w:themeColor="text1"/>
          <w:sz w:val="22"/>
          <w:szCs w:val="22"/>
          <w:lang w:val="en-US"/>
          <w14:textFill>
            <w14:solidFill>
              <w14:schemeClr w14:val="tx1"/>
            </w14:solidFill>
          </w14:textFill>
        </w:rPr>
      </w:pPr>
      <w:r>
        <w:rPr>
          <w:i/>
          <w:iCs/>
          <w:color w:val="000000" w:themeColor="text1"/>
          <w:sz w:val="22"/>
          <w:szCs w:val="22"/>
          <w:shd w:val="clear" w:color="auto" w:fill="FFFFFF"/>
          <w:lang w:val="en-US"/>
          <w14:textFill>
            <w14:solidFill>
              <w14:schemeClr w14:val="tx1"/>
            </w14:solidFill>
          </w14:textFill>
        </w:rPr>
        <w:t>Linguistics and Knowledge About Language in Education (LKALE 2022): Empowering students via knowledge of language variation and change</w:t>
      </w:r>
      <w:r>
        <w:rPr>
          <w:color w:val="000000" w:themeColor="text1"/>
          <w:sz w:val="22"/>
          <w:szCs w:val="22"/>
          <w:shd w:val="clear" w:color="auto" w:fill="FFFFFF"/>
          <w:lang w:val="en-US"/>
          <w14:textFill>
            <w14:solidFill>
              <w14:schemeClr w14:val="tx1"/>
            </w14:solidFill>
          </w14:textFill>
        </w:rPr>
        <w:t xml:space="preserve">, Liverpool, 29-20 </w:t>
      </w:r>
      <w:r>
        <w:rPr>
          <w:color w:val="000000" w:themeColor="text1"/>
          <w:sz w:val="22"/>
          <w:szCs w:val="22"/>
          <w:shd w:val="clear" w:color="auto" w:fill="FFFFFF"/>
          <w14:textFill>
            <w14:solidFill>
              <w14:schemeClr w14:val="tx1"/>
            </w14:solidFill>
          </w14:textFill>
        </w:rPr>
        <w:t>Απριλίου</w:t>
      </w:r>
      <w:r>
        <w:rPr>
          <w:color w:val="000000" w:themeColor="text1"/>
          <w:sz w:val="22"/>
          <w:szCs w:val="22"/>
          <w:shd w:val="clear" w:color="auto" w:fill="FFFFFF"/>
          <w:lang w:val="en-US"/>
          <w14:textFill>
            <w14:solidFill>
              <w14:schemeClr w14:val="tx1"/>
            </w14:solidFill>
          </w14:textFill>
        </w:rPr>
        <w:t xml:space="preserve"> 2022.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w:t>
      </w:r>
      <w:r>
        <w:rPr>
          <w:color w:val="000000" w:themeColor="text1"/>
          <w:sz w:val="22"/>
          <w:szCs w:val="22"/>
          <w:shd w:val="clear" w:color="auto" w:fill="FFFFFF"/>
          <w:lang w:val="en-US"/>
          <w14:textFill>
            <w14:solidFill>
              <w14:schemeClr w14:val="tx1"/>
            </w14:solidFill>
          </w14:textFill>
        </w:rPr>
        <w:t xml:space="preserve">“Racist and anti-racist discourse in Greek migrant/refugee jokes: A multiliteracies teaching proposal about liquid racism” </w:t>
      </w:r>
      <w:r>
        <w:rPr>
          <w:rFonts w:eastAsia="Calibri"/>
          <w:color w:val="000000" w:themeColor="text1"/>
          <w:sz w:val="22"/>
          <w:szCs w:val="22"/>
          <w14:textFill>
            <w14:solidFill>
              <w14:schemeClr w14:val="tx1"/>
            </w14:solidFill>
          </w14:textFill>
        </w:rPr>
        <w:t>σε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συνεργασία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με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τις</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Β</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Τσάμη</w:t>
      </w:r>
      <w:r>
        <w:rPr>
          <w:rFonts w:eastAsia="Calibri"/>
          <w:color w:val="000000" w:themeColor="text1"/>
          <w:sz w:val="22"/>
          <w:szCs w:val="22"/>
          <w:lang w:val="en-US"/>
          <w14:textFill>
            <w14:solidFill>
              <w14:schemeClr w14:val="tx1"/>
            </w14:solidFill>
          </w14:textFill>
        </w:rPr>
        <w:t xml:space="preserve"> &amp; </w:t>
      </w:r>
      <w:r>
        <w:rPr>
          <w:rFonts w:eastAsia="Calibri"/>
          <w:color w:val="000000" w:themeColor="text1"/>
          <w:sz w:val="22"/>
          <w:szCs w:val="22"/>
          <w14:textFill>
            <w14:solidFill>
              <w14:schemeClr w14:val="tx1"/>
            </w14:solidFill>
          </w14:textFill>
        </w:rPr>
        <w:t>Ει</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Σκούρα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Αρχάκης</w:t>
      </w:r>
      <w:r>
        <w:rPr>
          <w:rFonts w:eastAsia="Calibri"/>
          <w:color w:val="000000" w:themeColor="text1"/>
          <w:sz w:val="22"/>
          <w:szCs w:val="22"/>
          <w:lang w:val="en-US"/>
          <w14:textFill>
            <w14:solidFill>
              <w14:schemeClr w14:val="tx1"/>
            </w14:solidFill>
          </w14:textFill>
        </w:rPr>
        <w:t xml:space="preserve"> 3</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όνομα</w:t>
      </w:r>
      <w:r>
        <w:rPr>
          <w:rFonts w:eastAsia="Calibri"/>
          <w:color w:val="000000" w:themeColor="text1"/>
          <w:sz w:val="22"/>
          <w:szCs w:val="22"/>
          <w:lang w:val="en-US"/>
          <w14:textFill>
            <w14:solidFill>
              <w14:schemeClr w14:val="tx1"/>
            </w14:solidFill>
          </w14:textFill>
        </w:rPr>
        <w:t>).</w:t>
      </w:r>
    </w:p>
    <w:p w14:paraId="65B22242">
      <w:pPr>
        <w:pStyle w:val="14"/>
        <w:numPr>
          <w:ilvl w:val="0"/>
          <w:numId w:val="11"/>
        </w:numPr>
        <w:tabs>
          <w:tab w:val="left" w:pos="8505"/>
          <w:tab w:val="left" w:pos="9072"/>
        </w:tabs>
        <w:spacing w:line="240" w:lineRule="auto"/>
        <w:ind w:right="-874"/>
        <w:rPr>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Μετανάστευση, (αν)ασφαλειοποίηση , ρευστός ρατσισμός</w:t>
      </w:r>
      <w:r>
        <w:rPr>
          <w:color w:val="000000" w:themeColor="text1"/>
          <w:sz w:val="22"/>
          <w:szCs w:val="22"/>
          <w14:textFill>
            <w14:solidFill>
              <w14:schemeClr w14:val="tx1"/>
            </w14:solidFill>
          </w14:textFill>
        </w:rPr>
        <w:t xml:space="preserve">: </w:t>
      </w:r>
      <w:r>
        <w:rPr>
          <w:rFonts w:eastAsia="Calibri"/>
          <w:color w:val="000000" w:themeColor="text1"/>
          <w:sz w:val="22"/>
          <w:szCs w:val="22"/>
          <w14:textFill>
            <w14:solidFill>
              <w14:schemeClr w14:val="tx1"/>
            </w14:solidFill>
          </w14:textFill>
        </w:rPr>
        <w:t xml:space="preserve">Διαδικτυακή ημερίδα στο πλαίσιο του προγράμματος </w:t>
      </w:r>
      <w:r>
        <w:rPr>
          <w:rFonts w:eastAsia="Calibri"/>
          <w:color w:val="000000" w:themeColor="text1"/>
          <w:sz w:val="22"/>
          <w:szCs w:val="22"/>
          <w:lang w:val="en-US"/>
          <w14:textFill>
            <w14:solidFill>
              <w14:schemeClr w14:val="tx1"/>
            </w14:solidFill>
          </w14:textFill>
        </w:rPr>
        <w:t>TRACE</w:t>
      </w:r>
      <w:r>
        <w:rPr>
          <w:rFonts w:eastAsia="Calibri"/>
          <w:color w:val="000000" w:themeColor="text1"/>
          <w:sz w:val="22"/>
          <w:szCs w:val="22"/>
          <w14:textFill>
            <w14:solidFill>
              <w14:schemeClr w14:val="tx1"/>
            </w14:solidFill>
          </w14:textFill>
        </w:rPr>
        <w:t xml:space="preserve">, Πανεπιστήμιο Πατρών &amp; Ευρωπαϊκό Πανεπιστήμιο Κύπρου, 9 Μαρτίου 2022. </w:t>
      </w:r>
      <w:r>
        <w:rPr>
          <w:color w:val="000000" w:themeColor="text1"/>
          <w:sz w:val="22"/>
          <w:szCs w:val="22"/>
          <w14:textFill>
            <w14:solidFill>
              <w14:schemeClr w14:val="tx1"/>
            </w14:solidFill>
          </w14:textFill>
        </w:rPr>
        <w:t>1</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“Ανιχνεύοντας τον ρευστό ρατσισμό σε ένα σώμα αντιρατσιστικών κειμένων για προσφυγικούς και μεταναστευτικούς πληθυσμούς” (στο πλαίσιο του TRACE/HFRI-FM17-42), σε συνεργασία με τη Ρ. Καραχάλιου, τη Β. Τσάμη και τον Α. Λαζανά, 2</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“Διαμορφώνοντας τη ψηφιακή βάση δεδομένων Wiki-Trace: Μια εργαλειοθήκη ανίχνευσης ρατσισμού βασισμένη σε ένα σώμα αντιρατσιστικών κειμένων για μεταναστευτικούς-προσφυγικούς πληθυσμούς”, σε συνεργασία με τις Κ. Τζωρτζάτου, Ρ. Καραχάλιου και Β. Τσάμη (Αρχάκης 4</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 3</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“Ρατσιστικός και αντιρατσιστικός λόγος σε ανέκδοτα για μεταναστευτικούς-προσφυγικούς πληθυσμούς: Προτάσεις κριτικού γραμματισμού για τον ρευστό ρατσισμό”, σε συνεργασία με τις Ει. Σκούρα και Β. Τσάμη (Αρχάκης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7DD91989">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Style w:val="97"/>
          <w:b/>
          <w:bCs/>
          <w:color w:val="000000" w:themeColor="text1"/>
          <w:sz w:val="22"/>
          <w:szCs w:val="22"/>
          <w:lang w:val="en-US"/>
          <w14:textFill>
            <w14:solidFill>
              <w14:schemeClr w14:val="tx1"/>
            </w14:solidFill>
          </w14:textFill>
        </w:rPr>
        <w:t>C</w:t>
      </w:r>
      <w:r>
        <w:rPr>
          <w:rStyle w:val="97"/>
          <w:b/>
          <w:bCs/>
          <w:color w:val="000000" w:themeColor="text1"/>
          <w:sz w:val="22"/>
          <w:szCs w:val="22"/>
          <w14:textFill>
            <w14:solidFill>
              <w14:schemeClr w14:val="tx1"/>
            </w14:solidFill>
          </w14:textFill>
        </w:rPr>
        <w:t>olloquium Ειδίκευση</w:t>
      </w:r>
      <w:r>
        <w:rPr>
          <w:rStyle w:val="97"/>
          <w:b/>
          <w:bCs/>
          <w:color w:val="000000" w:themeColor="text1"/>
          <w:sz w:val="22"/>
          <w:szCs w:val="22"/>
          <w:lang w:val="en-US"/>
          <w14:textFill>
            <w14:solidFill>
              <w14:schemeClr w14:val="tx1"/>
            </w14:solidFill>
          </w14:textFill>
        </w:rPr>
        <w:t>s</w:t>
      </w:r>
      <w:r>
        <w:rPr>
          <w:rStyle w:val="97"/>
          <w:b/>
          <w:bCs/>
          <w:color w:val="000000" w:themeColor="text1"/>
          <w:sz w:val="22"/>
          <w:szCs w:val="22"/>
          <w14:textFill>
            <w14:solidFill>
              <w14:schemeClr w14:val="tx1"/>
            </w14:solidFill>
          </w14:textFill>
        </w:rPr>
        <w:t xml:space="preserve"> Γλωσσολογίας του Τμήματος Ελληνικής Φιλολογίας ΔΠΘ, στο πλαίσιο του επιστημονικού, </w:t>
      </w:r>
      <w:r>
        <w:rPr>
          <w:rFonts w:eastAsia="Calibri"/>
          <w:b/>
          <w:bCs/>
          <w:color w:val="000000" w:themeColor="text1"/>
          <w:sz w:val="22"/>
          <w:szCs w:val="22"/>
          <w14:textFill>
            <w14:solidFill>
              <w14:schemeClr w14:val="tx1"/>
            </w14:solidFill>
          </w14:textFill>
        </w:rPr>
        <w:t xml:space="preserve">22 Φεβρουαρίου 2022. </w:t>
      </w:r>
      <w:r>
        <w:rPr>
          <w:b/>
          <w:bCs/>
          <w:color w:val="000000" w:themeColor="text1"/>
          <w:sz w:val="22"/>
          <w:szCs w:val="22"/>
          <w14:textFill>
            <w14:solidFill>
              <w14:schemeClr w14:val="tx1"/>
            </w14:solidFill>
          </w14:textFill>
        </w:rPr>
        <w:t>Τίτλος σεμιναρίου “Ρευστός ρατσισμός στον αντιρατσιστικό λόγο: Προτάσεις κριτικού γραμματισμού”, σε συνεργασία με τη Β. Τσάμη και τη Ρ. Καραχάλιου.</w:t>
      </w:r>
    </w:p>
    <w:p w14:paraId="0CB59BA0">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 xml:space="preserve">Διαδικτυακό σεμινάριο Ειδίκευσης Γλωσσολογίας Πανεπιστημίου Πατρών, 8 Φεβρουαρίου 2022. </w:t>
      </w:r>
      <w:r>
        <w:rPr>
          <w:b/>
          <w:bCs/>
          <w:color w:val="000000" w:themeColor="text1"/>
          <w:sz w:val="22"/>
          <w:szCs w:val="22"/>
          <w14:textFill>
            <w14:solidFill>
              <w14:schemeClr w14:val="tx1"/>
            </w14:solidFill>
          </w14:textFill>
        </w:rPr>
        <w:t>Τίτλος σεμιναρίου “Ρευστός ρατσισμός στον αντιρατσιστικό λόγο: Προτάσεις κριτικού γραμματισμού”, σε συνεργασία με τη Β. Τσάμη και τη Ρ. Καραχάλιου.</w:t>
      </w:r>
    </w:p>
    <w:p w14:paraId="2E201088">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Διαδικτυακή ημερίδα στο πλαίσιο του προγράμματος</w:t>
      </w:r>
      <w:r>
        <w:rPr>
          <w:b/>
          <w:bCs/>
          <w:i/>
          <w:iCs/>
          <w:color w:val="000000" w:themeColor="text1"/>
          <w:sz w:val="22"/>
          <w:szCs w:val="22"/>
          <w14:textFill>
            <w14:solidFill>
              <w14:schemeClr w14:val="tx1"/>
            </w14:solidFill>
          </w14:textFill>
        </w:rPr>
        <w:t xml:space="preserve"> </w:t>
      </w:r>
      <w:r>
        <w:rPr>
          <w:b/>
          <w:bCs/>
          <w:i/>
          <w:iCs/>
          <w:color w:val="000000" w:themeColor="text1"/>
          <w:sz w:val="22"/>
          <w:szCs w:val="22"/>
          <w:lang w:val="en-US"/>
          <w14:textFill>
            <w14:solidFill>
              <w14:schemeClr w14:val="tx1"/>
            </w14:solidFill>
          </w14:textFill>
        </w:rPr>
        <w:t>MOBEL</w:t>
      </w:r>
      <w:r>
        <w:rPr>
          <w:b/>
          <w:bCs/>
          <w:i/>
          <w:iCs/>
          <w:color w:val="000000" w:themeColor="text1"/>
          <w:sz w:val="22"/>
          <w:szCs w:val="22"/>
          <w14:textFill>
            <w14:solidFill>
              <w14:schemeClr w14:val="tx1"/>
            </w14:solidFill>
          </w14:textFill>
        </w:rPr>
        <w:t xml:space="preserve">: Από το </w:t>
      </w:r>
      <w:r>
        <w:rPr>
          <w:b/>
          <w:bCs/>
          <w:i/>
          <w:iCs/>
          <w:color w:val="000000" w:themeColor="text1"/>
          <w:sz w:val="22"/>
          <w:szCs w:val="22"/>
          <w:lang w:val="en-US"/>
          <w14:textFill>
            <w14:solidFill>
              <w14:schemeClr w14:val="tx1"/>
            </w14:solidFill>
          </w14:textFill>
        </w:rPr>
        <w:t>Grexit</w:t>
      </w:r>
      <w:r>
        <w:rPr>
          <w:b/>
          <w:bCs/>
          <w:i/>
          <w:iCs/>
          <w:color w:val="000000" w:themeColor="text1"/>
          <w:sz w:val="22"/>
          <w:szCs w:val="22"/>
          <w14:textFill>
            <w14:solidFill>
              <w14:schemeClr w14:val="tx1"/>
            </w14:solidFill>
          </w14:textFill>
        </w:rPr>
        <w:t xml:space="preserve"> στο </w:t>
      </w:r>
      <w:r>
        <w:rPr>
          <w:b/>
          <w:bCs/>
          <w:i/>
          <w:iCs/>
          <w:color w:val="000000" w:themeColor="text1"/>
          <w:sz w:val="22"/>
          <w:szCs w:val="22"/>
          <w:lang w:val="en-US"/>
          <w14:textFill>
            <w14:solidFill>
              <w14:schemeClr w14:val="tx1"/>
            </w14:solidFill>
          </w14:textFill>
        </w:rPr>
        <w:t>Brexit</w:t>
      </w:r>
      <w:r>
        <w:rPr>
          <w:b/>
          <w:bCs/>
          <w:i/>
          <w:iCs/>
          <w:color w:val="000000" w:themeColor="text1"/>
          <w:sz w:val="22"/>
          <w:szCs w:val="22"/>
          <w14:textFill>
            <w14:solidFill>
              <w14:schemeClr w14:val="tx1"/>
            </w14:solidFill>
          </w14:textFill>
        </w:rPr>
        <w:t>: Ερευνώντας ζητήματα μετακίνησης, ανήκειν και ταυτότητας στην Ελλάδα και τη Μ. Βρετανία</w:t>
      </w:r>
      <w:r>
        <w:rPr>
          <w:b/>
          <w:bCs/>
          <w:color w:val="000000" w:themeColor="text1"/>
          <w:sz w:val="22"/>
          <w:szCs w:val="22"/>
          <w14:textFill>
            <w14:solidFill>
              <w14:schemeClr w14:val="tx1"/>
            </w14:solidFill>
          </w14:textFill>
        </w:rPr>
        <w:t>, Πανεπιστήμιο Κρήτης, 02 Φεβρουαρίου 2022. Τίτλος ανακοίνωσης “</w:t>
      </w:r>
      <w:r>
        <w:rPr>
          <w:b/>
          <w:bCs/>
          <w:iCs/>
          <w:color w:val="000000" w:themeColor="text1"/>
          <w:sz w:val="22"/>
          <w:szCs w:val="22"/>
          <w14:textFill>
            <w14:solidFill>
              <w14:schemeClr w14:val="tx1"/>
            </w14:solidFill>
          </w14:textFill>
        </w:rPr>
        <w:t xml:space="preserve">Ανιχνεύοντας τον ρατσισμό σε ένα σώμα αντιρατσιστικών κειμένων για προσφυγικούς και μεταναστευτικούς πληθυσμούς” </w:t>
      </w:r>
      <w:r>
        <w:rPr>
          <w:b/>
          <w:bCs/>
          <w:color w:val="000000" w:themeColor="text1"/>
          <w:sz w:val="22"/>
          <w:szCs w:val="22"/>
          <w14:textFill>
            <w14:solidFill>
              <w14:schemeClr w14:val="tx1"/>
            </w14:solidFill>
          </w14:textFill>
        </w:rPr>
        <w:t>(στο πλαίσιο του TRACE/HFRI-FM17-42), σε συνεργασία με τη Ρ. Καραχάλιου, τη Β. Τσάμη και τον Α. Λαζανά.</w:t>
      </w:r>
    </w:p>
    <w:p w14:paraId="1F270F38">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bookmarkStart w:id="24" w:name="_Hlk93691690"/>
      <w:r>
        <w:rPr>
          <w:rFonts w:eastAsia="Calibri"/>
          <w:b/>
          <w:bCs/>
          <w:color w:val="000000" w:themeColor="text1"/>
          <w:sz w:val="22"/>
          <w:szCs w:val="22"/>
          <w14:textFill>
            <w14:solidFill>
              <w14:schemeClr w14:val="tx1"/>
            </w14:solidFill>
          </w14:textFill>
        </w:rPr>
        <w:t>Διαδικτυακό</w:t>
      </w:r>
      <w:r>
        <w:rPr>
          <w:b/>
          <w:color w:val="000000" w:themeColor="text1"/>
          <w:sz w:val="22"/>
          <w:szCs w:val="22"/>
          <w14:textFill>
            <w14:solidFill>
              <w14:schemeClr w14:val="tx1"/>
            </w14:solidFill>
          </w14:textFill>
        </w:rPr>
        <w:t xml:space="preserve"> σεμινάριο στο πλαίσιο του ΠΜΣ </w:t>
      </w:r>
      <w:r>
        <w:rPr>
          <w:b/>
          <w:i/>
          <w:color w:val="000000" w:themeColor="text1"/>
          <w:sz w:val="22"/>
          <w:szCs w:val="22"/>
          <w14:textFill>
            <w14:solidFill>
              <w14:schemeClr w14:val="tx1"/>
            </w14:solidFill>
          </w14:textFill>
        </w:rPr>
        <w:t>Εκπαίδευση και Ανθρώπινα Δικαιώματα</w:t>
      </w:r>
      <w:r>
        <w:rPr>
          <w:b/>
          <w:color w:val="000000" w:themeColor="text1"/>
          <w:sz w:val="22"/>
          <w:szCs w:val="22"/>
          <w14:textFill>
            <w14:solidFill>
              <w14:schemeClr w14:val="tx1"/>
            </w14:solidFill>
          </w14:textFill>
        </w:rPr>
        <w:t xml:space="preserve"> (Μάθημα</w:t>
      </w:r>
      <w:r>
        <w:rPr>
          <w:b/>
          <w:i/>
          <w:color w:val="000000" w:themeColor="text1"/>
          <w:sz w:val="22"/>
          <w:szCs w:val="22"/>
          <w14:textFill>
            <w14:solidFill>
              <w14:schemeClr w14:val="tx1"/>
            </w14:solidFill>
          </w14:textFill>
        </w:rPr>
        <w:t>: Κείμενα και ταυτότητες</w:t>
      </w:r>
      <w:r>
        <w:rPr>
          <w:b/>
          <w:color w:val="000000" w:themeColor="text1"/>
          <w:sz w:val="22"/>
          <w:szCs w:val="22"/>
          <w14:textFill>
            <w14:solidFill>
              <w14:schemeClr w14:val="tx1"/>
            </w14:solidFill>
          </w14:textFill>
        </w:rPr>
        <w:t xml:space="preserve">), ΕΚΠΑ (ΤΕΑΠΗ), 21 Ιανουαρίου 2022. Τίτλος σεμιναρίου </w:t>
      </w:r>
      <w:r>
        <w:rPr>
          <w:rStyle w:val="97"/>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Ανιχνεύοντας τον ρευστό ρατσισμό σε ένα σώμα αντιρατσιστικών κειμένων για προσφυγικούς και μεταναστευτικούς πληθυσμούς” (στο πλαίσιο του TRACE/HFRI-FM17-42), σε συνεργασία με τη Ρ. Καραχάλιου, τη Β. Τσάμη και τον Α. Λαζανά.</w:t>
      </w:r>
    </w:p>
    <w:p w14:paraId="387F9AB4">
      <w:pPr>
        <w:ind w:left="360"/>
        <w:jc w:val="both"/>
        <w:rPr>
          <w:b/>
          <w:color w:val="000000" w:themeColor="text1"/>
          <w:sz w:val="22"/>
          <w:szCs w:val="22"/>
          <w14:textFill>
            <w14:solidFill>
              <w14:schemeClr w14:val="tx1"/>
            </w14:solidFill>
          </w14:textFill>
        </w:rPr>
      </w:pPr>
    </w:p>
    <w:p w14:paraId="125ED08C">
      <w:pPr>
        <w:ind w:left="360"/>
        <w:jc w:val="both"/>
        <w:rPr>
          <w:b/>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2021</w:t>
      </w:r>
    </w:p>
    <w:bookmarkEnd w:id="23"/>
    <w:bookmarkEnd w:id="24"/>
    <w:p w14:paraId="5A734693">
      <w:pPr>
        <w:pStyle w:val="14"/>
        <w:numPr>
          <w:ilvl w:val="0"/>
          <w:numId w:val="11"/>
        </w:numPr>
        <w:tabs>
          <w:tab w:val="left" w:pos="8505"/>
          <w:tab w:val="left" w:pos="9072"/>
        </w:tabs>
        <w:spacing w:line="240" w:lineRule="auto"/>
        <w:ind w:right="-874"/>
        <w:rPr>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Διαδικτυακό σεμινάριο επιμόρφωσης εκπαιδευτικών του 9</w:t>
      </w:r>
      <w:r>
        <w:rPr>
          <w:rFonts w:eastAsia="Calibri"/>
          <w:color w:val="000000" w:themeColor="text1"/>
          <w:sz w:val="22"/>
          <w:szCs w:val="22"/>
          <w:vertAlign w:val="superscript"/>
          <w14:textFill>
            <w14:solidFill>
              <w14:schemeClr w14:val="tx1"/>
            </w14:solidFill>
          </w14:textFill>
        </w:rPr>
        <w:t>ου</w:t>
      </w:r>
      <w:r>
        <w:rPr>
          <w:rFonts w:eastAsia="Calibri"/>
          <w:color w:val="000000" w:themeColor="text1"/>
          <w:sz w:val="22"/>
          <w:szCs w:val="22"/>
          <w14:textFill>
            <w14:solidFill>
              <w14:schemeClr w14:val="tx1"/>
            </w14:solidFill>
          </w14:textFill>
        </w:rPr>
        <w:t xml:space="preserve"> Γυμνασίου Πάτρας και του Δημοτικού Σχολείου Λακκόπετρας Αχαΐας στο πλαίσιο των δραστηριοτήτων του ερευνητικού προγράμματος </w:t>
      </w:r>
      <w:r>
        <w:rPr>
          <w:rFonts w:eastAsia="Calibri"/>
          <w:color w:val="000000" w:themeColor="text1"/>
          <w:sz w:val="22"/>
          <w:szCs w:val="22"/>
          <w:lang w:val="en-US"/>
          <w14:textFill>
            <w14:solidFill>
              <w14:schemeClr w14:val="tx1"/>
            </w14:solidFill>
          </w14:textFill>
        </w:rPr>
        <w:t>TRACE</w:t>
      </w:r>
      <w:r>
        <w:rPr>
          <w:rFonts w:eastAsia="Calibri"/>
          <w:color w:val="000000" w:themeColor="text1"/>
          <w:sz w:val="22"/>
          <w:szCs w:val="22"/>
          <w14:textFill>
            <w14:solidFill>
              <w14:schemeClr w14:val="tx1"/>
            </w14:solidFill>
          </w14:textFill>
        </w:rPr>
        <w:t xml:space="preserve">, 09 και 10 Δεκεμβρίου 2021. </w:t>
      </w:r>
      <w:r>
        <w:rPr>
          <w:color w:val="000000" w:themeColor="text1"/>
          <w:sz w:val="22"/>
          <w:szCs w:val="22"/>
          <w14:textFill>
            <w14:solidFill>
              <w14:schemeClr w14:val="tx1"/>
            </w14:solidFill>
          </w14:textFill>
        </w:rPr>
        <w:t>Τίτλος επιμορφωτικού σεμιναρίου “Ρευστός ρατσισμός στον αντιρατσιστικό λόγο: Προτάσεις κριτικού γραμματισμού”, σε συνεργασία με τη Β. Τσάμη και τη Ρ. Καραχάλιου.</w:t>
      </w:r>
    </w:p>
    <w:p w14:paraId="13676CB1">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bookmarkStart w:id="25" w:name="_Hlk93753830"/>
      <w:r>
        <w:rPr>
          <w:rFonts w:eastAsia="Calibri"/>
          <w:b/>
          <w:bCs/>
          <w:color w:val="000000" w:themeColor="text1"/>
          <w:sz w:val="22"/>
          <w:szCs w:val="22"/>
          <w14:textFill>
            <w14:solidFill>
              <w14:schemeClr w14:val="tx1"/>
            </w14:solidFill>
          </w14:textFill>
        </w:rPr>
        <w:t>Διαδικτυακό</w:t>
      </w:r>
      <w:r>
        <w:rPr>
          <w:b/>
          <w:color w:val="000000" w:themeColor="text1"/>
          <w:sz w:val="22"/>
          <w:szCs w:val="22"/>
          <w14:textFill>
            <w14:solidFill>
              <w14:schemeClr w14:val="tx1"/>
            </w14:solidFill>
          </w14:textFill>
        </w:rPr>
        <w:t xml:space="preserve"> σεμινάριο στο Πανελλήνιο Δίκτυο Θεάτρου, 13 Οκτωβρίου 2021. Τίτλος σεμιναρίου “Ανιχνεύοντας τον ρατσισμό στον αντιρατσιστικό λόγο: Προτάσεις θεατρικών ασκήσεων με στόχο την κριτική επίγνωση”, </w:t>
      </w:r>
      <w:r>
        <w:rPr>
          <w:b/>
          <w:bCs/>
          <w:color w:val="000000" w:themeColor="text1"/>
          <w:sz w:val="22"/>
          <w:szCs w:val="22"/>
          <w14:textFill>
            <w14:solidFill>
              <w14:schemeClr w14:val="tx1"/>
            </w14:solidFill>
          </w14:textFill>
        </w:rPr>
        <w:t xml:space="preserve">σε συνεργασία με τη Ρ. Καραχάλιου </w:t>
      </w:r>
      <w:bookmarkEnd w:id="25"/>
      <w:r>
        <w:rPr>
          <w:b/>
          <w:bCs/>
          <w:color w:val="000000" w:themeColor="text1"/>
          <w:sz w:val="22"/>
          <w:szCs w:val="22"/>
          <w14:textFill>
            <w14:solidFill>
              <w14:schemeClr w14:val="tx1"/>
            </w14:solidFill>
          </w14:textFill>
        </w:rPr>
        <w:t>(Αρχάκης 2</w:t>
      </w:r>
      <w:r>
        <w:rPr>
          <w:b/>
          <w:bCs/>
          <w:color w:val="000000" w:themeColor="text1"/>
          <w:sz w:val="22"/>
          <w:szCs w:val="22"/>
          <w:vertAlign w:val="superscript"/>
          <w14:textFill>
            <w14:solidFill>
              <w14:schemeClr w14:val="tx1"/>
            </w14:solidFill>
          </w14:textFill>
        </w:rPr>
        <w:t>ο</w:t>
      </w:r>
      <w:r>
        <w:rPr>
          <w:b/>
          <w:bCs/>
          <w:color w:val="000000" w:themeColor="text1"/>
          <w:sz w:val="22"/>
          <w:szCs w:val="22"/>
          <w14:textFill>
            <w14:solidFill>
              <w14:schemeClr w14:val="tx1"/>
            </w14:solidFill>
          </w14:textFill>
        </w:rPr>
        <w:t xml:space="preserve"> όνομα).</w:t>
      </w:r>
    </w:p>
    <w:p w14:paraId="01C17C60">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color w:val="000000" w:themeColor="text1"/>
          <w:lang w:val="en-US"/>
          <w14:textFill>
            <w14:solidFill>
              <w14:schemeClr w14:val="tx1"/>
            </w14:solidFill>
          </w14:textFill>
        </w:rPr>
        <w:t xml:space="preserve">XXVIe Congrès des néo-hellénistes des universités francophones, </w:t>
      </w:r>
      <w:r>
        <w:rPr>
          <w:i/>
          <w:iCs/>
          <w:color w:val="000000" w:themeColor="text1"/>
          <w:lang w:val="en-US"/>
          <w14:textFill>
            <w14:solidFill>
              <w14:schemeClr w14:val="tx1"/>
            </w14:solidFill>
          </w14:textFill>
        </w:rPr>
        <w:t>La Grèce terre d’accueil, terre d’exil, terre d'émigration (XIXe-XXIe siècles): Migrations, discours, représentations et pratiques</w:t>
      </w:r>
      <w:r>
        <w:rPr>
          <w:color w:val="000000" w:themeColor="text1"/>
          <w:lang w:val="en-US"/>
          <w14:textFill>
            <w14:solidFill>
              <w14:schemeClr w14:val="tx1"/>
            </w14:solidFill>
          </w14:textFill>
        </w:rPr>
        <w:t xml:space="preserve">, </w:t>
      </w:r>
      <w:r>
        <w:rPr>
          <w:color w:val="000000" w:themeColor="text1"/>
          <w:spacing w:val="-10"/>
          <w:sz w:val="22"/>
          <w:szCs w:val="22"/>
          <w:lang w:val="en-US"/>
          <w14:textFill>
            <w14:solidFill>
              <w14:schemeClr w14:val="tx1"/>
            </w14:solidFill>
          </w14:textFill>
        </w:rPr>
        <w:t xml:space="preserve">Στρασβούργο, 22-24 </w:t>
      </w:r>
      <w:r>
        <w:rPr>
          <w:color w:val="000000" w:themeColor="text1"/>
          <w:spacing w:val="-10"/>
          <w:sz w:val="22"/>
          <w:szCs w:val="22"/>
          <w14:textFill>
            <w14:solidFill>
              <w14:schemeClr w14:val="tx1"/>
            </w14:solidFill>
          </w14:textFill>
        </w:rPr>
        <w:t>Σεπτεμβρίου</w:t>
      </w:r>
      <w:r>
        <w:rPr>
          <w:color w:val="000000" w:themeColor="text1"/>
          <w:spacing w:val="-10"/>
          <w:sz w:val="22"/>
          <w:szCs w:val="22"/>
          <w:lang w:val="en-US"/>
          <w14:textFill>
            <w14:solidFill>
              <w14:schemeClr w14:val="tx1"/>
            </w14:solidFill>
          </w14:textFill>
        </w:rPr>
        <w:t xml:space="preserve"> 2021. </w:t>
      </w:r>
      <w:r>
        <w:rPr>
          <w:color w:val="000000" w:themeColor="text1"/>
          <w:sz w:val="22"/>
          <w:szCs w:val="22"/>
          <w14:textFill>
            <w14:solidFill>
              <w14:schemeClr w14:val="tx1"/>
            </w14:solidFill>
          </w14:textFill>
        </w:rPr>
        <w:t xml:space="preserve">Τίτλος ανακοίνωσης: “Τοποθετήσεις πλειονοτικών και μεταναστών/τριών μαθητών/τριών απέναντι στους/στις πρόσφυγες/ισσες: Συγκλίσεις με και αποκλίσεις από τον εθνικό λόγο”, </w:t>
      </w:r>
      <w:r>
        <w:rPr>
          <w:rFonts w:eastAsia="Calibri"/>
          <w:color w:val="000000" w:themeColor="text1"/>
          <w:sz w:val="22"/>
          <w:szCs w:val="22"/>
          <w14:textFill>
            <w14:solidFill>
              <w14:schemeClr w14:val="tx1"/>
            </w14:solidFill>
          </w14:textFill>
        </w:rPr>
        <w:t>σε συνεργασία με τις Ν. Παναγάκη &amp; Β. Τσάκωνα (Αρχάκης 2</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w:t>
      </w:r>
    </w:p>
    <w:p w14:paraId="76CD1995">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Σταυροδρόμι</w:t>
      </w:r>
      <w:r>
        <w:rPr>
          <w:color w:val="000000" w:themeColor="text1"/>
          <w:sz w:val="22"/>
          <w:szCs w:val="22"/>
          <w:lang w:val="fr-FR"/>
          <w14:textFill>
            <w14:solidFill>
              <w14:schemeClr w14:val="tx1"/>
            </w14:solidFill>
          </w14:textFill>
        </w:rPr>
        <w:t xml:space="preserve"> </w:t>
      </w:r>
      <w:r>
        <w:rPr>
          <w:color w:val="000000" w:themeColor="text1"/>
          <w:sz w:val="22"/>
          <w:szCs w:val="22"/>
          <w14:textFill>
            <w14:solidFill>
              <w14:schemeClr w14:val="tx1"/>
            </w14:solidFill>
          </w14:textFill>
        </w:rPr>
        <w:t>Γλωσσών</w:t>
      </w:r>
      <w:r>
        <w:rPr>
          <w:color w:val="000000" w:themeColor="text1"/>
          <w:sz w:val="22"/>
          <w:szCs w:val="22"/>
          <w:lang w:val="fr-FR"/>
          <w14:textFill>
            <w14:solidFill>
              <w14:schemeClr w14:val="tx1"/>
            </w14:solidFill>
          </w14:textFill>
        </w:rPr>
        <w:t xml:space="preserve"> </w:t>
      </w:r>
      <w:r>
        <w:rPr>
          <w:color w:val="000000" w:themeColor="text1"/>
          <w:sz w:val="22"/>
          <w:szCs w:val="22"/>
          <w14:textFill>
            <w14:solidFill>
              <w14:schemeClr w14:val="tx1"/>
            </w14:solidFill>
          </w14:textFill>
        </w:rPr>
        <w:t>και Πολιτισμών, Κύπρος, 2-4 Σεπτεμβρίου 2021. Τίτλος ανακοίνωσης: “</w:t>
      </w:r>
      <w:r>
        <w:rPr>
          <w:color w:val="000000" w:themeColor="text1"/>
          <w14:textFill>
            <w14:solidFill>
              <w14:schemeClr w14:val="tx1"/>
            </w14:solidFill>
          </w14:textFill>
        </w:rPr>
        <w:t xml:space="preserve">Τοποθετήσεις πλειονοτικών και μεταναστών/τριών μαθητών/τριών απέναντι στους/στις πρόσφυγες/ισσες: Συγκλίσεις με και αποκλίσεις από τον εθνικό λόγο”, </w:t>
      </w:r>
      <w:r>
        <w:rPr>
          <w:rFonts w:eastAsia="Calibri"/>
          <w:color w:val="000000" w:themeColor="text1"/>
          <w:sz w:val="22"/>
          <w:szCs w:val="22"/>
          <w14:textFill>
            <w14:solidFill>
              <w14:schemeClr w14:val="tx1"/>
            </w14:solidFill>
          </w14:textFill>
        </w:rPr>
        <w:t>σε συνεργασία με τις Ν. Παναγάκη &amp; Β. Τσάκωνα (Αρχάκης 2</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w:t>
      </w:r>
    </w:p>
    <w:p w14:paraId="355B5780">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r>
        <w:rPr>
          <w:bCs/>
          <w:color w:val="000000" w:themeColor="text1"/>
          <w:sz w:val="22"/>
          <w:szCs w:val="22"/>
          <w:lang w:val="en-US"/>
          <w14:textFill>
            <w14:solidFill>
              <w14:schemeClr w14:val="tx1"/>
            </w14:solidFill>
          </w14:textFill>
        </w:rPr>
        <w:t>17</w:t>
      </w:r>
      <w:r>
        <w:rPr>
          <w:bCs/>
          <w:color w:val="000000" w:themeColor="text1"/>
          <w:sz w:val="22"/>
          <w:szCs w:val="22"/>
          <w:vertAlign w:val="superscript"/>
          <w:lang w:val="en-US"/>
          <w14:textFill>
            <w14:solidFill>
              <w14:schemeClr w14:val="tx1"/>
            </w14:solidFill>
          </w14:textFill>
        </w:rPr>
        <w:t>th</w:t>
      </w:r>
      <w:r>
        <w:rPr>
          <w:bCs/>
          <w:color w:val="000000" w:themeColor="text1"/>
          <w:sz w:val="22"/>
          <w:szCs w:val="22"/>
          <w:lang w:val="en-US"/>
          <w14:textFill>
            <w14:solidFill>
              <w14:schemeClr w14:val="tx1"/>
            </w14:solidFill>
          </w14:textFill>
        </w:rPr>
        <w:t xml:space="preserve"> Internationa</w:t>
      </w:r>
      <w:r>
        <w:rPr>
          <w:bCs/>
          <w:color w:val="000000" w:themeColor="text1"/>
          <w:sz w:val="22"/>
          <w:szCs w:val="22"/>
          <w:lang w:val="en-GB"/>
          <w14:textFill>
            <w14:solidFill>
              <w14:schemeClr w14:val="tx1"/>
            </w14:solidFill>
          </w14:textFill>
        </w:rPr>
        <w:t>l</w:t>
      </w:r>
      <w:r>
        <w:rPr>
          <w:bCs/>
          <w:color w:val="000000" w:themeColor="text1"/>
          <w:sz w:val="22"/>
          <w:szCs w:val="22"/>
          <w:lang w:val="en-US"/>
          <w14:textFill>
            <w14:solidFill>
              <w14:schemeClr w14:val="tx1"/>
            </w14:solidFill>
          </w14:textFill>
        </w:rPr>
        <w:t xml:space="preserve"> Pragmatic</w:t>
      </w:r>
      <w:r>
        <w:rPr>
          <w:bCs/>
          <w:color w:val="000000" w:themeColor="text1"/>
          <w:sz w:val="22"/>
          <w:szCs w:val="22"/>
          <w:lang w:val="en-GB"/>
          <w14:textFill>
            <w14:solidFill>
              <w14:schemeClr w14:val="tx1"/>
            </w14:solidFill>
          </w14:textFill>
        </w:rPr>
        <w:t>s</w:t>
      </w:r>
      <w:r>
        <w:rPr>
          <w:bCs/>
          <w:color w:val="000000" w:themeColor="text1"/>
          <w:sz w:val="22"/>
          <w:szCs w:val="22"/>
          <w:lang w:val="en-US"/>
          <w14:textFill>
            <w14:solidFill>
              <w14:schemeClr w14:val="tx1"/>
            </w14:solidFill>
          </w14:textFill>
        </w:rPr>
        <w:t xml:space="preserve"> Conferenc</w:t>
      </w:r>
      <w:r>
        <w:rPr>
          <w:bCs/>
          <w:color w:val="000000" w:themeColor="text1"/>
          <w:sz w:val="22"/>
          <w:szCs w:val="22"/>
          <w:lang w:val="en-GB"/>
          <w14:textFill>
            <w14:solidFill>
              <w14:schemeClr w14:val="tx1"/>
            </w14:solidFill>
          </w14:textFill>
        </w:rPr>
        <w:t>e</w:t>
      </w:r>
      <w:r>
        <w:rPr>
          <w:color w:val="000000" w:themeColor="text1"/>
          <w:sz w:val="22"/>
          <w:szCs w:val="22"/>
          <w:lang w:val="en-US"/>
          <w14:textFill>
            <w14:solidFill>
              <w14:schemeClr w14:val="tx1"/>
            </w14:solidFill>
          </w14:textFill>
        </w:rPr>
        <w:t>, IPr</w:t>
      </w:r>
      <w:r>
        <w:rPr>
          <w:color w:val="000000" w:themeColor="text1"/>
          <w:sz w:val="22"/>
          <w:szCs w:val="22"/>
          <w:lang w:val="en-GB"/>
          <w14:textFill>
            <w14:solidFill>
              <w14:schemeClr w14:val="tx1"/>
            </w14:solidFill>
          </w14:textFill>
        </w:rPr>
        <w:t>A</w:t>
      </w:r>
      <w:r>
        <w:rPr>
          <w:bCs/>
          <w:color w:val="000000" w:themeColor="text1"/>
          <w:sz w:val="22"/>
          <w:szCs w:val="22"/>
          <w:lang w:val="en-US"/>
          <w14:textFill>
            <w14:solidFill>
              <w14:schemeClr w14:val="tx1"/>
            </w14:solidFill>
          </w14:textFill>
        </w:rPr>
        <w:t xml:space="preserve">, Winterhut, 27 </w:t>
      </w:r>
      <w:r>
        <w:rPr>
          <w:bCs/>
          <w:color w:val="000000" w:themeColor="text1"/>
          <w:sz w:val="22"/>
          <w:szCs w:val="22"/>
          <w14:textFill>
            <w14:solidFill>
              <w14:schemeClr w14:val="tx1"/>
            </w14:solidFill>
          </w14:textFill>
        </w:rPr>
        <w:t>Ιουνίου</w:t>
      </w:r>
      <w:r>
        <w:rPr>
          <w:bCs/>
          <w:color w:val="000000" w:themeColor="text1"/>
          <w:sz w:val="22"/>
          <w:szCs w:val="22"/>
          <w:lang w:val="en-US"/>
          <w14:textFill>
            <w14:solidFill>
              <w14:schemeClr w14:val="tx1"/>
            </w14:solidFill>
          </w14:textFill>
        </w:rPr>
        <w:t xml:space="preserve"> – 2 </w:t>
      </w:r>
      <w:r>
        <w:rPr>
          <w:bCs/>
          <w:color w:val="000000" w:themeColor="text1"/>
          <w:sz w:val="22"/>
          <w:szCs w:val="22"/>
          <w14:textFill>
            <w14:solidFill>
              <w14:schemeClr w14:val="tx1"/>
            </w14:solidFill>
          </w14:textFill>
        </w:rPr>
        <w:t>Ιουλίου</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Διοργάνωση</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πάνελ</w:t>
      </w:r>
      <w:r>
        <w:rPr>
          <w:bCs/>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συνεργασία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τη</w:t>
      </w:r>
      <w:r>
        <w:rPr>
          <w:color w:val="000000" w:themeColor="text1"/>
          <w:sz w:val="22"/>
          <w:szCs w:val="22"/>
          <w:lang w:val="en-US"/>
          <w14:textFill>
            <w14:solidFill>
              <w14:schemeClr w14:val="tx1"/>
            </w14:solidFill>
          </w14:textFill>
        </w:rPr>
        <w:t xml:space="preserve"> B. </w:t>
      </w:r>
      <w:r>
        <w:rPr>
          <w:color w:val="000000" w:themeColor="text1"/>
          <w:sz w:val="22"/>
          <w:szCs w:val="22"/>
          <w14:textFill>
            <w14:solidFill>
              <w14:schemeClr w14:val="tx1"/>
            </w14:solidFill>
          </w14:textFill>
        </w:rPr>
        <w:t>Τσάκωνα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τίτλο</w:t>
      </w:r>
      <w:r>
        <w:rPr>
          <w:color w:val="000000" w:themeColor="text1"/>
          <w:sz w:val="22"/>
          <w:szCs w:val="22"/>
          <w:lang w:val="en-US"/>
          <w14:textFill>
            <w14:solidFill>
              <w14:schemeClr w14:val="tx1"/>
            </w14:solidFill>
          </w14:textFill>
        </w:rPr>
        <w:t xml:space="preserve"> </w:t>
      </w:r>
      <w:r>
        <w:rPr>
          <w:i/>
          <w:iCs/>
          <w:color w:val="000000" w:themeColor="text1"/>
          <w:sz w:val="22"/>
          <w:szCs w:val="22"/>
          <w:lang w:val="en-US"/>
          <w14:textFill>
            <w14:solidFill>
              <w14:schemeClr w14:val="tx1"/>
            </w14:solidFill>
          </w14:textFill>
        </w:rPr>
        <w:t>Tracing racism in anti-racism: Critical approaches to the European public discourse on the migrant and refugee crisis</w:t>
      </w:r>
      <w:r>
        <w:rPr>
          <w:color w:val="000000" w:themeColor="text1"/>
          <w:sz w:val="22"/>
          <w:szCs w:val="22"/>
          <w:lang w:val="en-US"/>
          <w14:textFill>
            <w14:solidFill>
              <w14:schemeClr w14:val="tx1"/>
            </w14:solidFill>
          </w14:textFill>
        </w:rPr>
        <w:t>. 1</w:t>
      </w:r>
      <w:r>
        <w:rPr>
          <w:color w:val="000000" w:themeColor="text1"/>
          <w:sz w:val="22"/>
          <w:szCs w:val="22"/>
          <w:vertAlign w:val="superscript"/>
          <w14:textFill>
            <w14:solidFill>
              <w14:schemeClr w14:val="tx1"/>
            </w14:solidFill>
          </w14:textFill>
        </w:rPr>
        <w:t>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“Introduction”, 2</w:t>
      </w:r>
      <w:r>
        <w:rPr>
          <w:color w:val="000000" w:themeColor="text1"/>
          <w:sz w:val="22"/>
          <w:szCs w:val="22"/>
          <w:vertAlign w:val="superscript"/>
          <w14:textFill>
            <w14:solidFill>
              <w14:schemeClr w14:val="tx1"/>
            </w14:solidFill>
          </w14:textFill>
        </w:rPr>
        <w:t>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“Racist discourses of discrimination and assimilation in an anti-racist corpus” </w:t>
      </w:r>
      <w:r>
        <w:rPr>
          <w:rFonts w:eastAsia="Calibri"/>
          <w:color w:val="000000" w:themeColor="text1"/>
          <w:sz w:val="22"/>
          <w:szCs w:val="22"/>
          <w14:textFill>
            <w14:solidFill>
              <w14:schemeClr w14:val="tx1"/>
            </w14:solidFill>
          </w14:textFill>
        </w:rPr>
        <w:t>σε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συνεργασία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με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τις</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Β</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Τσάμη</w:t>
      </w:r>
      <w:r>
        <w:rPr>
          <w:rFonts w:eastAsia="Calibri"/>
          <w:color w:val="000000" w:themeColor="text1"/>
          <w:sz w:val="22"/>
          <w:szCs w:val="22"/>
          <w:lang w:val="en-US"/>
          <w14:textFill>
            <w14:solidFill>
              <w14:schemeClr w14:val="tx1"/>
            </w14:solidFill>
          </w14:textFill>
        </w:rPr>
        <w:t xml:space="preserve"> &amp; </w:t>
      </w:r>
      <w:r>
        <w:rPr>
          <w:rFonts w:eastAsia="Calibri"/>
          <w:color w:val="000000" w:themeColor="text1"/>
          <w:sz w:val="22"/>
          <w:szCs w:val="22"/>
          <w14:textFill>
            <w14:solidFill>
              <w14:schemeClr w14:val="tx1"/>
            </w14:solidFill>
          </w14:textFill>
        </w:rPr>
        <w:t>Ρ</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Καραχάλιου</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Αρχάκης</w:t>
      </w:r>
      <w:r>
        <w:rPr>
          <w:rFonts w:eastAsia="Calibri"/>
          <w:color w:val="000000" w:themeColor="text1"/>
          <w:sz w:val="22"/>
          <w:szCs w:val="22"/>
          <w:lang w:val="en-US"/>
          <w14:textFill>
            <w14:solidFill>
              <w14:schemeClr w14:val="tx1"/>
            </w14:solidFill>
          </w14:textFill>
        </w:rPr>
        <w:t xml:space="preserve"> 3</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όνομα</w:t>
      </w:r>
      <w:r>
        <w:rPr>
          <w:rFonts w:eastAsia="Calibri"/>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3</w:t>
      </w:r>
      <w:r>
        <w:rPr>
          <w:color w:val="000000" w:themeColor="text1"/>
          <w:sz w:val="22"/>
          <w:szCs w:val="22"/>
          <w:vertAlign w:val="superscript"/>
          <w14:textFill>
            <w14:solidFill>
              <w14:schemeClr w14:val="tx1"/>
            </w14:solidFill>
          </w14:textFill>
        </w:rPr>
        <w:t>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w:t>
      </w:r>
      <w:r>
        <w:rPr>
          <w:bCs/>
          <w:color w:val="000000" w:themeColor="text1"/>
          <w:sz w:val="22"/>
          <w:szCs w:val="22"/>
          <w:lang w:val="en-US"/>
          <w14:textFill>
            <w14:solidFill>
              <w14:schemeClr w14:val="tx1"/>
            </w14:solidFill>
          </w14:textFill>
        </w:rPr>
        <w:t xml:space="preserve">“Antiracism, liquid racism, or internalized racism? Scrutinizing a newspaper article written by a young migrant in Greece” </w:t>
      </w:r>
      <w:r>
        <w:rPr>
          <w:color w:val="000000" w:themeColor="text1"/>
          <w:sz w:val="22"/>
          <w:szCs w:val="22"/>
          <w14:textFill>
            <w14:solidFill>
              <w14:schemeClr w14:val="tx1"/>
            </w14:solidFill>
          </w14:textFill>
        </w:rPr>
        <w:t>σε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συνεργασία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τη</w:t>
      </w:r>
      <w:r>
        <w:rPr>
          <w:color w:val="000000" w:themeColor="text1"/>
          <w:sz w:val="22"/>
          <w:szCs w:val="22"/>
          <w:lang w:val="en-US"/>
          <w14:textFill>
            <w14:solidFill>
              <w14:schemeClr w14:val="tx1"/>
            </w14:solidFill>
          </w14:textFill>
        </w:rPr>
        <w:t xml:space="preserve"> B. </w:t>
      </w:r>
      <w:r>
        <w:rPr>
          <w:color w:val="000000" w:themeColor="text1"/>
          <w:sz w:val="22"/>
          <w:szCs w:val="22"/>
          <w14:textFill>
            <w14:solidFill>
              <w14:schemeClr w14:val="tx1"/>
            </w14:solidFill>
          </w14:textFill>
        </w:rPr>
        <w:t>Τσάκωνα</w:t>
      </w:r>
      <w:r>
        <w:rPr>
          <w:color w:val="000000" w:themeColor="text1"/>
          <w:sz w:val="22"/>
          <w:szCs w:val="22"/>
          <w:lang w:val="en-US"/>
          <w14:textFill>
            <w14:solidFill>
              <w14:schemeClr w14:val="tx1"/>
            </w14:solidFill>
          </w14:textFill>
        </w:rPr>
        <w:t>.</w:t>
      </w:r>
    </w:p>
    <w:p w14:paraId="0C38A956">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Διαδικτυακό</w:t>
      </w:r>
      <w:r>
        <w:rPr>
          <w:b/>
          <w:color w:val="000000" w:themeColor="text1"/>
          <w:sz w:val="22"/>
          <w:szCs w:val="22"/>
          <w14:textFill>
            <w14:solidFill>
              <w14:schemeClr w14:val="tx1"/>
            </w14:solidFill>
          </w14:textFill>
        </w:rPr>
        <w:t xml:space="preserve"> σεμινάριο στο πλαίσιο του ΠΜΣ </w:t>
      </w:r>
      <w:r>
        <w:rPr>
          <w:b/>
          <w:i/>
          <w:color w:val="000000" w:themeColor="text1"/>
          <w:sz w:val="22"/>
          <w:szCs w:val="22"/>
          <w14:textFill>
            <w14:solidFill>
              <w14:schemeClr w14:val="tx1"/>
            </w14:solidFill>
          </w14:textFill>
        </w:rPr>
        <w:t>Σχεδιασμός μαθήματος και ανάπτυξη διδακτικού υλικού σε σύγχρονα περιβάλλοντα μάθησης</w:t>
      </w:r>
      <w:r>
        <w:rPr>
          <w:b/>
          <w:color w:val="000000" w:themeColor="text1"/>
          <w:sz w:val="22"/>
          <w:szCs w:val="22"/>
          <w14:textFill>
            <w14:solidFill>
              <w14:schemeClr w14:val="tx1"/>
            </w14:solidFill>
          </w14:textFill>
        </w:rPr>
        <w:t xml:space="preserve"> (Μάθημα: </w:t>
      </w:r>
      <w:r>
        <w:rPr>
          <w:b/>
          <w:i/>
          <w:color w:val="000000" w:themeColor="text1"/>
          <w:sz w:val="22"/>
          <w:szCs w:val="22"/>
          <w14:textFill>
            <w14:solidFill>
              <w14:schemeClr w14:val="tx1"/>
            </w14:solidFill>
          </w14:textFill>
        </w:rPr>
        <w:t>Εισαγωγή στην έρευνα για τη διδασκαλία και τη μάθηση της γλώσσας</w:t>
      </w:r>
      <w:r>
        <w:rPr>
          <w:b/>
          <w:color w:val="000000" w:themeColor="text1"/>
          <w:sz w:val="22"/>
          <w:szCs w:val="22"/>
          <w14:textFill>
            <w14:solidFill>
              <w14:schemeClr w14:val="tx1"/>
            </w14:solidFill>
          </w14:textFill>
        </w:rPr>
        <w:t xml:space="preserve">), Πανεπιστήμιο Θεσσαλίας, Παιδαγωγικό Τμήμα Δημοτικής Εκπαίδευσης, Βόλος, 10 Ιουνίου 2021. Τίτλος σεμιναρίου </w:t>
      </w:r>
      <w:r>
        <w:rPr>
          <w:rStyle w:val="97"/>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Ανιχνεύοντας τον ρευστό ρατσισμό σε ένα σώμα αντιρατσιστικών κειμένων για προσφυγικούς και μεταναστευτικούς πληθυσμούς” (στο πλαίσιο του TRACE/HFRI-FM17-42), σε συνεργασία με τη Ρ. Καραχάλιου και τη Β. Τσάμη.</w:t>
      </w:r>
    </w:p>
    <w:p w14:paraId="74C507EE">
      <w:pPr>
        <w:pStyle w:val="14"/>
        <w:numPr>
          <w:ilvl w:val="0"/>
          <w:numId w:val="11"/>
        </w:numPr>
        <w:tabs>
          <w:tab w:val="left" w:pos="8505"/>
          <w:tab w:val="left" w:pos="9072"/>
        </w:tabs>
        <w:autoSpaceDE w:val="0"/>
        <w:autoSpaceDN w:val="0"/>
        <w:adjustRightInd w:val="0"/>
        <w:spacing w:line="240" w:lineRule="auto"/>
        <w:ind w:right="-874"/>
        <w:rPr>
          <w:bCs/>
          <w:color w:val="000000" w:themeColor="text1"/>
          <w:sz w:val="22"/>
          <w:szCs w:val="22"/>
          <w:lang w:val="en-US"/>
          <w14:textFill>
            <w14:solidFill>
              <w14:schemeClr w14:val="tx1"/>
            </w14:solidFill>
          </w14:textFill>
        </w:rPr>
      </w:pPr>
      <w:r>
        <w:rPr>
          <w:rFonts w:eastAsia="Calibri"/>
          <w:bCs/>
          <w:iCs/>
          <w:color w:val="000000" w:themeColor="text1"/>
          <w:sz w:val="22"/>
          <w:szCs w:val="22"/>
          <w:lang w:val="en-US"/>
          <w14:textFill>
            <w14:solidFill>
              <w14:schemeClr w14:val="tx1"/>
            </w14:solidFill>
          </w14:textFill>
        </w:rPr>
        <w:t>4</w:t>
      </w:r>
      <w:r>
        <w:rPr>
          <w:rFonts w:eastAsia="Calibri"/>
          <w:bCs/>
          <w:iCs/>
          <w:color w:val="000000" w:themeColor="text1"/>
          <w:sz w:val="22"/>
          <w:szCs w:val="22"/>
          <w:vertAlign w:val="superscript"/>
          <w:lang w:val="en-US"/>
          <w14:textFill>
            <w14:solidFill>
              <w14:schemeClr w14:val="tx1"/>
            </w14:solidFill>
          </w14:textFill>
        </w:rPr>
        <w:t>th</w:t>
      </w:r>
      <w:r>
        <w:rPr>
          <w:rFonts w:eastAsia="Calibri"/>
          <w:bCs/>
          <w:iCs/>
          <w:color w:val="000000" w:themeColor="text1"/>
          <w:sz w:val="22"/>
          <w:szCs w:val="22"/>
          <w:lang w:val="en-US"/>
          <w14:textFill>
            <w14:solidFill>
              <w14:schemeClr w14:val="tx1"/>
            </w14:solidFill>
          </w14:textFill>
        </w:rPr>
        <w:t xml:space="preserve"> International Conference on the </w:t>
      </w:r>
      <w:r>
        <w:rPr>
          <w:rFonts w:eastAsia="Calibri"/>
          <w:bCs/>
          <w:iCs/>
          <w:snapToGrid/>
          <w:color w:val="000000" w:themeColor="text1"/>
          <w:sz w:val="22"/>
          <w:szCs w:val="22"/>
          <w:lang w:val="en-US"/>
          <w14:textFill>
            <w14:solidFill>
              <w14:schemeClr w14:val="tx1"/>
            </w14:solidFill>
          </w14:textFill>
        </w:rPr>
        <w:t>Sociolinguistics of Immigration</w:t>
      </w:r>
      <w:r>
        <w:rPr>
          <w:rFonts w:eastAsia="Calibri"/>
          <w:bCs/>
          <w:iCs/>
          <w:color w:val="000000" w:themeColor="text1"/>
          <w:sz w:val="22"/>
          <w:szCs w:val="22"/>
          <w:lang w:val="en-US"/>
          <w14:textFill>
            <w14:solidFill>
              <w14:schemeClr w14:val="tx1"/>
            </w14:solidFill>
          </w14:textFill>
        </w:rPr>
        <w:t xml:space="preserve">, </w:t>
      </w:r>
      <w:r>
        <w:rPr>
          <w:rFonts w:eastAsia="Calibri"/>
          <w:bCs/>
          <w:color w:val="000000" w:themeColor="text1"/>
          <w:sz w:val="22"/>
          <w:szCs w:val="22"/>
          <w:lang w:val="en-US"/>
          <w14:textFill>
            <w14:solidFill>
              <w14:schemeClr w14:val="tx1"/>
            </w14:solidFill>
          </w14:textFill>
        </w:rPr>
        <w:t xml:space="preserve">Turin (Italy), 27-28 </w:t>
      </w:r>
      <w:r>
        <w:rPr>
          <w:rFonts w:eastAsia="Calibri"/>
          <w:bCs/>
          <w:color w:val="000000" w:themeColor="text1"/>
          <w:sz w:val="22"/>
          <w:szCs w:val="22"/>
          <w14:textFill>
            <w14:solidFill>
              <w14:schemeClr w14:val="tx1"/>
            </w14:solidFill>
          </w14:textFill>
        </w:rPr>
        <w:t>Μαΐου</w:t>
      </w:r>
      <w:r>
        <w:rPr>
          <w:rFonts w:eastAsia="Calibri"/>
          <w:bCs/>
          <w:color w:val="000000" w:themeColor="text1"/>
          <w:sz w:val="22"/>
          <w:szCs w:val="22"/>
          <w:lang w:val="en-US"/>
          <w14:textFill>
            <w14:solidFill>
              <w14:schemeClr w14:val="tx1"/>
            </w14:solidFill>
          </w14:textFill>
        </w:rPr>
        <w:t xml:space="preserve"> 2021. </w:t>
      </w:r>
      <w:r>
        <w:rPr>
          <w:bCs/>
          <w:color w:val="000000" w:themeColor="text1"/>
          <w:sz w:val="22"/>
          <w:szCs w:val="22"/>
          <w14:textFill>
            <w14:solidFill>
              <w14:schemeClr w14:val="tx1"/>
            </w14:solidFill>
          </w14:textFill>
        </w:rPr>
        <w:t>Τίτλος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διαδικτυακής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color w:val="000000" w:themeColor="text1"/>
          <w:sz w:val="22"/>
          <w:szCs w:val="22"/>
          <w:lang w:val="en-US"/>
          <w14:textFill>
            <w14:solidFill>
              <w14:schemeClr w14:val="tx1"/>
            </w14:solidFill>
          </w14:textFill>
        </w:rPr>
        <w:t xml:space="preserve"> “</w:t>
      </w:r>
      <w:r>
        <w:rPr>
          <w:rFonts w:eastAsia="Calibri"/>
          <w:bCs/>
          <w:color w:val="000000" w:themeColor="text1"/>
          <w:sz w:val="22"/>
          <w:szCs w:val="22"/>
          <w:lang w:val="en-US"/>
          <w14:textFill>
            <w14:solidFill>
              <w14:schemeClr w14:val="tx1"/>
            </w14:solidFill>
          </w14:textFill>
        </w:rPr>
        <w:t xml:space="preserve">Antiracism, liquid racism, or internalized racism? Scrutinizing a newspaper article written by a young migrant in Greece” </w:t>
      </w:r>
      <w:r>
        <w:rPr>
          <w:bCs/>
          <w:color w:val="000000" w:themeColor="text1"/>
          <w:sz w:val="22"/>
          <w:szCs w:val="22"/>
          <w14:textFill>
            <w14:solidFill>
              <w14:schemeClr w14:val="tx1"/>
            </w14:solidFill>
          </w14:textFill>
        </w:rPr>
        <w:t>σε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συνεργασία</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με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τη</w:t>
      </w:r>
      <w:r>
        <w:rPr>
          <w:bCs/>
          <w:color w:val="000000" w:themeColor="text1"/>
          <w:sz w:val="22"/>
          <w:szCs w:val="22"/>
          <w:lang w:val="en-US"/>
          <w14:textFill>
            <w14:solidFill>
              <w14:schemeClr w14:val="tx1"/>
            </w14:solidFill>
          </w14:textFill>
        </w:rPr>
        <w:t xml:space="preserve"> B. </w:t>
      </w:r>
      <w:r>
        <w:rPr>
          <w:bCs/>
          <w:color w:val="000000" w:themeColor="text1"/>
          <w:sz w:val="22"/>
          <w:szCs w:val="22"/>
          <w14:textFill>
            <w14:solidFill>
              <w14:schemeClr w14:val="tx1"/>
            </w14:solidFill>
          </w14:textFill>
        </w:rPr>
        <w:t>Τσάκωνα</w:t>
      </w:r>
      <w:r>
        <w:rPr>
          <w:bCs/>
          <w:color w:val="000000" w:themeColor="text1"/>
          <w:sz w:val="22"/>
          <w:szCs w:val="22"/>
          <w:lang w:val="en-US"/>
          <w14:textFill>
            <w14:solidFill>
              <w14:schemeClr w14:val="tx1"/>
            </w14:solidFill>
          </w14:textFill>
        </w:rPr>
        <w:t>.</w:t>
      </w:r>
    </w:p>
    <w:p w14:paraId="45CE1E6F">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Διαδικτυακό</w:t>
      </w:r>
      <w:r>
        <w:rPr>
          <w:b/>
          <w:color w:val="000000" w:themeColor="text1"/>
          <w:sz w:val="22"/>
          <w:szCs w:val="22"/>
          <w14:textFill>
            <w14:solidFill>
              <w14:schemeClr w14:val="tx1"/>
            </w14:solidFill>
          </w14:textFill>
        </w:rPr>
        <w:t xml:space="preserve"> σεμινάριο στο πλαίσιο του ΠΜΣ </w:t>
      </w:r>
      <w:r>
        <w:rPr>
          <w:b/>
          <w:i/>
          <w:color w:val="000000" w:themeColor="text1"/>
          <w:sz w:val="22"/>
          <w:szCs w:val="22"/>
          <w14:textFill>
            <w14:solidFill>
              <w14:schemeClr w14:val="tx1"/>
            </w14:solidFill>
          </w14:textFill>
        </w:rPr>
        <w:t>Εκπαίδευση και Ανθρώπινα Δικαιώματα</w:t>
      </w:r>
      <w:r>
        <w:rPr>
          <w:b/>
          <w:color w:val="000000" w:themeColor="text1"/>
          <w:sz w:val="22"/>
          <w:szCs w:val="22"/>
          <w14:textFill>
            <w14:solidFill>
              <w14:schemeClr w14:val="tx1"/>
            </w14:solidFill>
          </w14:textFill>
        </w:rPr>
        <w:t xml:space="preserve"> (Μάθημα</w:t>
      </w:r>
      <w:r>
        <w:rPr>
          <w:b/>
          <w:i/>
          <w:color w:val="000000" w:themeColor="text1"/>
          <w:sz w:val="22"/>
          <w:szCs w:val="22"/>
          <w14:textFill>
            <w14:solidFill>
              <w14:schemeClr w14:val="tx1"/>
            </w14:solidFill>
          </w14:textFill>
        </w:rPr>
        <w:t>: Κείμενα και ταυτότητες</w:t>
      </w:r>
      <w:r>
        <w:rPr>
          <w:b/>
          <w:color w:val="000000" w:themeColor="text1"/>
          <w:sz w:val="22"/>
          <w:szCs w:val="22"/>
          <w14:textFill>
            <w14:solidFill>
              <w14:schemeClr w14:val="tx1"/>
            </w14:solidFill>
          </w14:textFill>
        </w:rPr>
        <w:t xml:space="preserve">), ΕΚΠΑ (ΤΕΑΠΗ), 14 Μαΐου 2021. Τίτλος σεμιναρίου </w:t>
      </w:r>
      <w:r>
        <w:rPr>
          <w:rStyle w:val="97"/>
          <w:b/>
          <w:bCs/>
          <w:color w:val="000000" w:themeColor="text1"/>
          <w:sz w:val="22"/>
          <w:szCs w:val="22"/>
          <w14:textFill>
            <w14:solidFill>
              <w14:schemeClr w14:val="tx1"/>
            </w14:solidFill>
          </w14:textFill>
        </w:rPr>
        <w:t>“</w:t>
      </w:r>
      <w:r>
        <w:rPr>
          <w:b/>
          <w:bCs/>
          <w:color w:val="000000" w:themeColor="text1"/>
          <w:sz w:val="22"/>
          <w:szCs w:val="22"/>
          <w14:textFill>
            <w14:solidFill>
              <w14:schemeClr w14:val="tx1"/>
            </w14:solidFill>
          </w14:textFill>
        </w:rPr>
        <w:t>Ανιχνεύοντας τον ρευστό ρατσισμό σε ένα σώμα αντιρατσιστικών κειμένων για προσφυγικούς και μεταναστευτικούς πληθυσμούς” (στο πλαίσιο του TRACE/HFRI-FM17-42), σε συνεργασία με τη Ρ. Καραχάλιου και τη Β. Τσάμη.</w:t>
      </w:r>
    </w:p>
    <w:p w14:paraId="0F727499">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r>
        <w:rPr>
          <w:rStyle w:val="97"/>
          <w:color w:val="000000" w:themeColor="text1"/>
          <w:sz w:val="22"/>
          <w:szCs w:val="22"/>
          <w:lang w:val="en-US"/>
          <w14:textFill>
            <w14:solidFill>
              <w14:schemeClr w14:val="tx1"/>
            </w14:solidFill>
          </w14:textFill>
        </w:rPr>
        <w:t xml:space="preserve">2021 ISHS (International Society of Hummor Studies) Webinar Series, 7 </w:t>
      </w:r>
      <w:r>
        <w:rPr>
          <w:rStyle w:val="97"/>
          <w:color w:val="000000" w:themeColor="text1"/>
          <w:sz w:val="22"/>
          <w:szCs w:val="22"/>
          <w14:textFill>
            <w14:solidFill>
              <w14:schemeClr w14:val="tx1"/>
            </w14:solidFill>
          </w14:textFill>
        </w:rPr>
        <w:t>Μαΐου</w:t>
      </w:r>
      <w:r>
        <w:rPr>
          <w:rStyle w:val="97"/>
          <w:color w:val="000000" w:themeColor="text1"/>
          <w:sz w:val="22"/>
          <w:szCs w:val="22"/>
          <w:lang w:val="en-US"/>
          <w14:textFill>
            <w14:solidFill>
              <w14:schemeClr w14:val="tx1"/>
            </w14:solidFill>
          </w14:textFill>
        </w:rPr>
        <w:t xml:space="preserve"> 2021.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iCs/>
          <w:color w:val="000000" w:themeColor="text1"/>
          <w:sz w:val="22"/>
          <w:szCs w:val="22"/>
          <w:lang w:val="en-US"/>
          <w14:textFill>
            <w14:solidFill>
              <w14:schemeClr w14:val="tx1"/>
            </w14:solidFill>
          </w14:textFill>
        </w:rPr>
        <w:t xml:space="preserve"> “From poverty stricken criminals to uncivilized others: The evolution of stereotypes about migrants in Greek online jokes</w:t>
      </w:r>
      <w:r>
        <w:rPr>
          <w:rFonts w:eastAsia="TimesNewRomanPSMT"/>
          <w:color w:val="000000" w:themeColor="text1"/>
          <w:sz w:val="22"/>
          <w:szCs w:val="22"/>
          <w:lang w:val="en-US"/>
          <w14:textFill>
            <w14:solidFill>
              <w14:schemeClr w14:val="tx1"/>
            </w14:solidFill>
          </w14:textFill>
        </w:rPr>
        <w:t>”,</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συνεργασία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τη</w:t>
      </w:r>
      <w:r>
        <w:rPr>
          <w:color w:val="000000" w:themeColor="text1"/>
          <w:sz w:val="22"/>
          <w:szCs w:val="22"/>
          <w:lang w:val="en-US"/>
          <w14:textFill>
            <w14:solidFill>
              <w14:schemeClr w14:val="tx1"/>
            </w14:solidFill>
          </w14:textFill>
        </w:rPr>
        <w:t xml:space="preserve"> B. </w:t>
      </w:r>
      <w:r>
        <w:rPr>
          <w:color w:val="000000" w:themeColor="text1"/>
          <w:sz w:val="22"/>
          <w:szCs w:val="22"/>
          <w14:textFill>
            <w14:solidFill>
              <w14:schemeClr w14:val="tx1"/>
            </w14:solidFill>
          </w14:textFill>
        </w:rPr>
        <w:t>Τσάκωνα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Παρουσιάστηκε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στο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πλαίσιο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του</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πάνελ</w:t>
      </w:r>
      <w:r>
        <w:rPr>
          <w:color w:val="000000" w:themeColor="text1"/>
          <w:sz w:val="22"/>
          <w:szCs w:val="22"/>
          <w:lang w:val="en-US"/>
          <w14:textFill>
            <w14:solidFill>
              <w14:schemeClr w14:val="tx1"/>
            </w14:solidFill>
          </w14:textFill>
        </w:rPr>
        <w:t xml:space="preserve"> </w:t>
      </w:r>
      <w:r>
        <w:rPr>
          <w:i/>
          <w:iCs/>
          <w:color w:val="000000" w:themeColor="text1"/>
          <w:sz w:val="22"/>
          <w:szCs w:val="22"/>
          <w:lang w:val="en-US"/>
          <w14:textFill>
            <w14:solidFill>
              <w14:schemeClr w14:val="tx1"/>
            </w14:solidFill>
          </w14:textFill>
        </w:rPr>
        <w:t xml:space="preserve">Mutating discriminatory representations through humor or how humorists ascribe, disguise, and shift stereotypes </w:t>
      </w:r>
      <w:r>
        <w:rPr>
          <w:color w:val="000000" w:themeColor="text1"/>
          <w:sz w:val="22"/>
          <w:szCs w:val="22"/>
          <w14:textFill>
            <w14:solidFill>
              <w14:schemeClr w14:val="tx1"/>
            </w14:solidFill>
          </w14:textFill>
        </w:rPr>
        <w:t>π</w:t>
      </w:r>
      <w:r>
        <w:rPr>
          <w:rFonts w:eastAsia="Calibri"/>
          <w:iCs/>
          <w:color w:val="000000" w:themeColor="text1"/>
          <w:sz w:val="22"/>
          <w:szCs w:val="22"/>
          <w14:textFill>
            <w14:solidFill>
              <w14:schemeClr w14:val="tx1"/>
            </w14:solidFill>
          </w14:textFill>
        </w:rPr>
        <w:t>ου</w:t>
      </w:r>
      <w:r>
        <w:rPr>
          <w:rFonts w:eastAsia="Calibri"/>
          <w:iCs/>
          <w:color w:val="000000" w:themeColor="text1"/>
          <w:sz w:val="22"/>
          <w:szCs w:val="22"/>
          <w:lang w:val="en-US"/>
          <w14:textFill>
            <w14:solidFill>
              <w14:schemeClr w14:val="tx1"/>
            </w14:solidFill>
          </w14:textFill>
        </w:rPr>
        <w:t xml:space="preserve"> </w:t>
      </w:r>
      <w:r>
        <w:rPr>
          <w:rFonts w:eastAsia="Calibri"/>
          <w:iCs/>
          <w:color w:val="000000" w:themeColor="text1"/>
          <w:sz w:val="22"/>
          <w:szCs w:val="22"/>
          <w14:textFill>
            <w14:solidFill>
              <w14:schemeClr w14:val="tx1"/>
            </w14:solidFill>
          </w14:textFill>
        </w:rPr>
        <w:t>οργανώθηκε</w:t>
      </w:r>
      <w:r>
        <w:rPr>
          <w:rFonts w:eastAsia="Calibri"/>
          <w:iCs/>
          <w:color w:val="000000" w:themeColor="text1"/>
          <w:sz w:val="22"/>
          <w:szCs w:val="22"/>
          <w:lang w:val="en-US"/>
          <w14:textFill>
            <w14:solidFill>
              <w14:schemeClr w14:val="tx1"/>
            </w14:solidFill>
          </w14:textFill>
        </w:rPr>
        <w:t xml:space="preserve"> </w:t>
      </w:r>
      <w:r>
        <w:rPr>
          <w:rFonts w:eastAsia="Calibri"/>
          <w:iCs/>
          <w:color w:val="000000" w:themeColor="text1"/>
          <w:sz w:val="22"/>
          <w:szCs w:val="22"/>
          <w14:textFill>
            <w14:solidFill>
              <w14:schemeClr w14:val="tx1"/>
            </w14:solidFill>
          </w14:textFill>
        </w:rPr>
        <w:t>από</w:t>
      </w:r>
      <w:r>
        <w:rPr>
          <w:rFonts w:eastAsia="Calibri"/>
          <w:iCs/>
          <w:color w:val="000000" w:themeColor="text1"/>
          <w:sz w:val="22"/>
          <w:szCs w:val="22"/>
          <w:lang w:val="en-US"/>
          <w14:textFill>
            <w14:solidFill>
              <w14:schemeClr w14:val="tx1"/>
            </w14:solidFill>
          </w14:textFill>
        </w:rPr>
        <w:t xml:space="preserve"> </w:t>
      </w:r>
      <w:r>
        <w:rPr>
          <w:rFonts w:eastAsia="Calibri"/>
          <w:iCs/>
          <w:color w:val="000000" w:themeColor="text1"/>
          <w:sz w:val="22"/>
          <w:szCs w:val="22"/>
          <w14:textFill>
            <w14:solidFill>
              <w14:schemeClr w14:val="tx1"/>
            </w14:solidFill>
          </w14:textFill>
        </w:rPr>
        <w:t>τη</w:t>
      </w:r>
      <w:r>
        <w:rPr>
          <w:rFonts w:eastAsia="Calibri"/>
          <w:iCs/>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 xml:space="preserve">B. </w:t>
      </w:r>
      <w:r>
        <w:rPr>
          <w:color w:val="000000" w:themeColor="text1"/>
          <w:sz w:val="22"/>
          <w:szCs w:val="22"/>
          <w14:textFill>
            <w14:solidFill>
              <w14:schemeClr w14:val="tx1"/>
            </w14:solidFill>
          </w14:textFill>
        </w:rPr>
        <w:t>Τσάκωνα</w:t>
      </w:r>
      <w:r>
        <w:rPr>
          <w:rFonts w:eastAsia="Calibri"/>
          <w:color w:val="000000" w:themeColor="text1"/>
          <w:sz w:val="22"/>
          <w:szCs w:val="22"/>
          <w:lang w:val="en-US"/>
          <w14:textFill>
            <w14:solidFill>
              <w14:schemeClr w14:val="tx1"/>
            </w14:solidFill>
          </w14:textFill>
        </w:rPr>
        <w:t>.</w:t>
      </w:r>
    </w:p>
    <w:p w14:paraId="34EFD71E">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Style w:val="97"/>
          <w:b/>
          <w:bCs/>
          <w:color w:val="000000" w:themeColor="text1"/>
          <w:sz w:val="22"/>
          <w:szCs w:val="22"/>
          <w14:textFill>
            <w14:solidFill>
              <w14:schemeClr w14:val="tx1"/>
            </w14:solidFill>
          </w14:textFill>
        </w:rPr>
        <w:t>2</w:t>
      </w:r>
      <w:r>
        <w:rPr>
          <w:rStyle w:val="97"/>
          <w:b/>
          <w:bCs/>
          <w:color w:val="000000" w:themeColor="text1"/>
          <w:sz w:val="22"/>
          <w:szCs w:val="22"/>
          <w:vertAlign w:val="superscript"/>
          <w14:textFill>
            <w14:solidFill>
              <w14:schemeClr w14:val="tx1"/>
            </w14:solidFill>
          </w14:textFill>
        </w:rPr>
        <w:t>ος</w:t>
      </w:r>
      <w:r>
        <w:rPr>
          <w:rStyle w:val="97"/>
          <w:b/>
          <w:bCs/>
          <w:color w:val="000000" w:themeColor="text1"/>
          <w:sz w:val="22"/>
          <w:szCs w:val="22"/>
          <w14:textFill>
            <w14:solidFill>
              <w14:schemeClr w14:val="tx1"/>
            </w14:solidFill>
          </w14:textFill>
        </w:rPr>
        <w:t xml:space="preserve"> Κύκλος τηλεδιαλέξεων </w:t>
      </w:r>
      <w:r>
        <w:rPr>
          <w:rStyle w:val="97"/>
          <w:b/>
          <w:bCs/>
          <w:i/>
          <w:iCs/>
          <w:color w:val="000000" w:themeColor="text1"/>
          <w:sz w:val="22"/>
          <w:szCs w:val="22"/>
          <w14:textFill>
            <w14:solidFill>
              <w14:schemeClr w14:val="tx1"/>
            </w14:solidFill>
          </w14:textFill>
        </w:rPr>
        <w:t>Γλώσσα, Λογοτεχνία, Γραμματισμοί</w:t>
      </w:r>
      <w:r>
        <w:rPr>
          <w:rStyle w:val="97"/>
          <w:b/>
          <w:bCs/>
          <w:color w:val="000000" w:themeColor="text1"/>
          <w:sz w:val="22"/>
          <w:szCs w:val="22"/>
          <w14:textFill>
            <w14:solidFill>
              <w14:schemeClr w14:val="tx1"/>
            </w14:solidFill>
          </w14:textFill>
        </w:rPr>
        <w:t xml:space="preserve">, Μεταπτυχιακό Πρόγραμμα </w:t>
      </w:r>
      <w:r>
        <w:rPr>
          <w:rStyle w:val="97"/>
          <w:b/>
          <w:bCs/>
          <w:i/>
          <w:iCs/>
          <w:color w:val="000000" w:themeColor="text1"/>
          <w:sz w:val="22"/>
          <w:szCs w:val="22"/>
          <w14:textFill>
            <w14:solidFill>
              <w14:schemeClr w14:val="tx1"/>
            </w14:solidFill>
          </w14:textFill>
        </w:rPr>
        <w:t>Ελληνική Γλώσσα και Λογοτεχνία,</w:t>
      </w:r>
      <w:r>
        <w:rPr>
          <w:rStyle w:val="97"/>
          <w:b/>
          <w:bCs/>
          <w:color w:val="000000" w:themeColor="text1"/>
          <w:sz w:val="22"/>
          <w:szCs w:val="22"/>
          <w14:textFill>
            <w14:solidFill>
              <w14:schemeClr w14:val="tx1"/>
            </w14:solidFill>
          </w14:textFill>
        </w:rPr>
        <w:t xml:space="preserve"> Ανοικτό Πανεπιστήμιο Κύπρου (ΑΠΚΥ), 02 Απριλίου 21. Τίτλος τηλεδιάλεξης: “</w:t>
      </w:r>
      <w:r>
        <w:rPr>
          <w:b/>
          <w:bCs/>
          <w:color w:val="000000" w:themeColor="text1"/>
          <w:sz w:val="22"/>
          <w:szCs w:val="22"/>
          <w14:textFill>
            <w14:solidFill>
              <w14:schemeClr w14:val="tx1"/>
            </w14:solidFill>
          </w14:textFill>
        </w:rPr>
        <w:t>Ανιχνεύοντας τον ρευστό ρατσισμό σε ένα σώμα αντιρατσιστικών κειμένων για προσφυγικούς και μεταναστευτικούς πληθυσμούς” (στο πλαίσιο του TRACE/HFRI-FM17-42), σε συνεργασία με τη Ρ. Καραχάλιου και τη Β. Τσάμη.</w:t>
      </w:r>
    </w:p>
    <w:p w14:paraId="701C62F3">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b/>
          <w:bCs/>
          <w:color w:val="000000" w:themeColor="text1"/>
          <w:sz w:val="22"/>
          <w:szCs w:val="22"/>
          <w14:textFill>
            <w14:solidFill>
              <w14:schemeClr w14:val="tx1"/>
            </w14:solidFill>
          </w14:textFill>
        </w:rPr>
        <w:t xml:space="preserve">Διαδικτυακό σεμινάριο Ειδίκευσης Γλωσσολογίας Πανεπιστημίου Πατρών, 22 Μαρτίου 2021. </w:t>
      </w:r>
      <w:r>
        <w:rPr>
          <w:b/>
          <w:bCs/>
          <w:color w:val="000000" w:themeColor="text1"/>
          <w:sz w:val="22"/>
          <w:szCs w:val="22"/>
          <w14:textFill>
            <w14:solidFill>
              <w14:schemeClr w14:val="tx1"/>
            </w14:solidFill>
          </w14:textFill>
        </w:rPr>
        <w:t>Τίτλος ανακοίνωσης “Ανιχνεύοντας τον ρευστό ρατσισμό σε ένα σώμα αντιρατσιστικών κειμένων για προσφυγικούς και μεταναστευτικούς πληθυσμούς” (στο πλαίσιο του TRACE/HFRI-FM17-42), σε συνεργασία με τη Ρ. Καραχάλιου και τη Β. Τσάμη.</w:t>
      </w:r>
    </w:p>
    <w:p w14:paraId="0C0D084E">
      <w:pPr>
        <w:pStyle w:val="14"/>
        <w:tabs>
          <w:tab w:val="left" w:pos="8505"/>
          <w:tab w:val="left" w:pos="9072"/>
        </w:tabs>
        <w:spacing w:line="240" w:lineRule="auto"/>
        <w:ind w:left="720" w:right="-874"/>
        <w:rPr>
          <w:b/>
          <w:bCs/>
          <w:color w:val="000000" w:themeColor="text1"/>
          <w:sz w:val="22"/>
          <w:szCs w:val="22"/>
          <w14:textFill>
            <w14:solidFill>
              <w14:schemeClr w14:val="tx1"/>
            </w14:solidFill>
          </w14:textFill>
        </w:rPr>
      </w:pPr>
    </w:p>
    <w:p w14:paraId="6B044DE8">
      <w:pPr>
        <w:jc w:val="both"/>
        <w:rPr>
          <w:b/>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2020</w:t>
      </w:r>
    </w:p>
    <w:p w14:paraId="1F2DB89E">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bookmarkStart w:id="26" w:name="_Hlk30268396"/>
      <w:r>
        <w:rPr>
          <w:b/>
          <w:color w:val="000000" w:themeColor="text1"/>
          <w:sz w:val="22"/>
          <w:szCs w:val="22"/>
          <w14:textFill>
            <w14:solidFill>
              <w14:schemeClr w14:val="tx1"/>
            </w14:solidFill>
          </w14:textFill>
        </w:rPr>
        <w:t xml:space="preserve">Σεμινάριο στο πλαίσιο του ΠΜΣ </w:t>
      </w:r>
      <w:r>
        <w:rPr>
          <w:b/>
          <w:i/>
          <w:color w:val="000000" w:themeColor="text1"/>
          <w:sz w:val="22"/>
          <w:szCs w:val="22"/>
          <w14:textFill>
            <w14:solidFill>
              <w14:schemeClr w14:val="tx1"/>
            </w14:solidFill>
          </w14:textFill>
        </w:rPr>
        <w:t>Εκπαίδευση και Ανθρώπινα Δικαιώματα</w:t>
      </w:r>
      <w:r>
        <w:rPr>
          <w:b/>
          <w:color w:val="000000" w:themeColor="text1"/>
          <w:sz w:val="22"/>
          <w:szCs w:val="22"/>
          <w14:textFill>
            <w14:solidFill>
              <w14:schemeClr w14:val="tx1"/>
            </w14:solidFill>
          </w14:textFill>
        </w:rPr>
        <w:t xml:space="preserve"> (Μάθημα</w:t>
      </w:r>
      <w:r>
        <w:rPr>
          <w:b/>
          <w:i/>
          <w:color w:val="000000" w:themeColor="text1"/>
          <w:sz w:val="22"/>
          <w:szCs w:val="22"/>
          <w14:textFill>
            <w14:solidFill>
              <w14:schemeClr w14:val="tx1"/>
            </w14:solidFill>
          </w14:textFill>
        </w:rPr>
        <w:t>: Κείμενα και ταυτότητες</w:t>
      </w:r>
      <w:r>
        <w:rPr>
          <w:b/>
          <w:color w:val="000000" w:themeColor="text1"/>
          <w:sz w:val="22"/>
          <w:szCs w:val="22"/>
          <w14:textFill>
            <w14:solidFill>
              <w14:schemeClr w14:val="tx1"/>
            </w14:solidFill>
          </w14:textFill>
        </w:rPr>
        <w:t xml:space="preserve">), ΕΚΠΑ (ΤΕΑΠΗ), Αθήνα, 17 Ιανουαρίου 2020. Τίτλος σεμιναρίου “Ανιχνεύοντας τον ρατσισμό στον αντιρατσιστικό λόγο: Μια κριτική προσέγγιση στον ευρωπαϊκό δημόσιο λόγο για τη μεταναστευτική και προσφυγική κρίση” </w:t>
      </w:r>
      <w:r>
        <w:rPr>
          <w:b/>
          <w:bCs/>
          <w:color w:val="000000" w:themeColor="text1"/>
          <w:sz w:val="22"/>
          <w:szCs w:val="22"/>
          <w14:textFill>
            <w14:solidFill>
              <w14:schemeClr w14:val="tx1"/>
            </w14:solidFill>
          </w14:textFill>
        </w:rPr>
        <w:t>(στο πλαίσιο του TRACE/HFRI-FM17-42)</w:t>
      </w:r>
      <w:r>
        <w:rPr>
          <w:b/>
          <w:color w:val="000000" w:themeColor="text1"/>
          <w:sz w:val="22"/>
          <w:szCs w:val="22"/>
          <w14:textFill>
            <w14:solidFill>
              <w14:schemeClr w14:val="tx1"/>
            </w14:solidFill>
          </w14:textFill>
        </w:rPr>
        <w:t>.</w:t>
      </w:r>
    </w:p>
    <w:bookmarkEnd w:id="26"/>
    <w:p w14:paraId="38103847">
      <w:pPr>
        <w:ind w:left="720"/>
        <w:jc w:val="both"/>
        <w:rPr>
          <w:b/>
          <w:color w:val="000000" w:themeColor="text1"/>
          <w:sz w:val="22"/>
          <w:szCs w:val="22"/>
          <w14:textFill>
            <w14:solidFill>
              <w14:schemeClr w14:val="tx1"/>
            </w14:solidFill>
          </w14:textFill>
        </w:rPr>
      </w:pPr>
    </w:p>
    <w:p w14:paraId="614BBC14">
      <w:pPr>
        <w:numPr>
          <w:ilvl w:val="0"/>
          <w:numId w:val="28"/>
        </w:numPr>
        <w:ind w:left="0" w:firstLine="0"/>
        <w:jc w:val="both"/>
        <w:rPr>
          <w:color w:val="000000" w:themeColor="text1"/>
          <w:sz w:val="22"/>
          <w:szCs w:val="22"/>
          <w14:textFill>
            <w14:solidFill>
              <w14:schemeClr w14:val="tx1"/>
            </w14:solidFill>
          </w14:textFill>
        </w:rPr>
      </w:pPr>
    </w:p>
    <w:p w14:paraId="317B45A0">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bookmarkStart w:id="27" w:name="_Hlk33349673"/>
      <w:r>
        <w:rPr>
          <w:b/>
          <w:bCs/>
          <w:i/>
          <w:iCs/>
          <w:color w:val="000000" w:themeColor="text1"/>
          <w:sz w:val="22"/>
          <w:szCs w:val="22"/>
          <w14:textFill>
            <w14:solidFill>
              <w14:schemeClr w14:val="tx1"/>
            </w14:solidFill>
          </w14:textFill>
        </w:rPr>
        <w:t>Ιδεολογίες,  Γλωσσική Επικοινωνία και Εκπαίδευση</w:t>
      </w:r>
      <w:r>
        <w:rPr>
          <w:b/>
          <w:bCs/>
          <w:color w:val="000000" w:themeColor="text1"/>
          <w:sz w:val="22"/>
          <w:szCs w:val="22"/>
          <w14:textFill>
            <w14:solidFill>
              <w14:schemeClr w14:val="tx1"/>
            </w14:solidFill>
          </w14:textFill>
        </w:rPr>
        <w:t xml:space="preserve">. Ημερίδα του ΠΤΠΕ του Πανεπιστημίου Θεσσαλίας, 6 </w:t>
      </w:r>
      <w:r>
        <w:rPr>
          <w:color w:val="000000" w:themeColor="text1"/>
          <w:sz w:val="22"/>
          <w:szCs w:val="22"/>
          <w14:textFill>
            <w14:solidFill>
              <w14:schemeClr w14:val="tx1"/>
            </w14:solidFill>
          </w14:textFill>
        </w:rPr>
        <w:t>Νοεμβρίου 2019. Τίτλος ανακοίνωσης “</w:t>
      </w:r>
      <w:r>
        <w:rPr>
          <w:rStyle w:val="33"/>
          <w:color w:val="000000" w:themeColor="text1"/>
          <w:sz w:val="22"/>
          <w:szCs w:val="22"/>
          <w14:textFill>
            <w14:solidFill>
              <w14:schemeClr w14:val="tx1"/>
            </w14:solidFill>
          </w14:textFill>
        </w:rPr>
        <w:t>Από τον εθνικό στον μετα-εθνικό λόγο: Προβλήματα και προβληματισμοί”.</w:t>
      </w:r>
    </w:p>
    <w:p w14:paraId="612AD65A">
      <w:pPr>
        <w:pStyle w:val="14"/>
        <w:numPr>
          <w:ilvl w:val="0"/>
          <w:numId w:val="11"/>
        </w:numPr>
        <w:tabs>
          <w:tab w:val="left" w:pos="8505"/>
          <w:tab w:val="left" w:pos="9072"/>
        </w:tabs>
        <w:spacing w:line="240" w:lineRule="auto"/>
        <w:ind w:right="-874"/>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 xml:space="preserve">XII International Conference on Semiotics, </w:t>
      </w:r>
      <w:r>
        <w:rPr>
          <w:color w:val="000000" w:themeColor="text1"/>
          <w:sz w:val="22"/>
          <w:szCs w:val="22"/>
          <w14:textFill>
            <w14:solidFill>
              <w14:schemeClr w14:val="tx1"/>
            </w14:solidFill>
          </w14:textFill>
        </w:rPr>
        <w:t>Θεσσαλονίκη</w:t>
      </w:r>
      <w:r>
        <w:rPr>
          <w:color w:val="000000" w:themeColor="text1"/>
          <w:sz w:val="22"/>
          <w:szCs w:val="22"/>
          <w:lang w:val="en-US"/>
          <w14:textFill>
            <w14:solidFill>
              <w14:schemeClr w14:val="tx1"/>
            </w14:solidFill>
          </w14:textFill>
        </w:rPr>
        <w:t xml:space="preserve">, 1-3 </w:t>
      </w:r>
      <w:r>
        <w:rPr>
          <w:color w:val="000000" w:themeColor="text1"/>
          <w:sz w:val="22"/>
          <w:szCs w:val="22"/>
          <w14:textFill>
            <w14:solidFill>
              <w14:schemeClr w14:val="tx1"/>
            </w14:solidFill>
          </w14:textFill>
        </w:rPr>
        <w:t>Νοεμβρίου</w:t>
      </w:r>
      <w:r>
        <w:rPr>
          <w:color w:val="000000" w:themeColor="text1"/>
          <w:sz w:val="22"/>
          <w:szCs w:val="22"/>
          <w:lang w:val="en-US"/>
          <w14:textFill>
            <w14:solidFill>
              <w14:schemeClr w14:val="tx1"/>
            </w14:solidFill>
          </w14:textFill>
        </w:rPr>
        <w:t xml:space="preserve"> 2019. </w:t>
      </w:r>
      <w:r>
        <w:rPr>
          <w:color w:val="000000" w:themeColor="text1"/>
          <w:sz w:val="22"/>
          <w:szCs w:val="22"/>
          <w14:textFill>
            <w14:solidFill>
              <w14:schemeClr w14:val="tx1"/>
            </w14:solidFill>
          </w14:textFill>
        </w:rPr>
        <w:t>Τίτλος ανακοίνωσης “Η αναπαράσταση των προσφύγων σε τηλεοπτικά αποσπάσματα της επικαιρότητας”, σε συνεργασία με τις Ν. Παναγάκη και Β. Τσάκωνα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436E229F">
      <w:pPr>
        <w:pStyle w:val="14"/>
        <w:numPr>
          <w:ilvl w:val="0"/>
          <w:numId w:val="11"/>
        </w:numPr>
        <w:tabs>
          <w:tab w:val="left" w:pos="8505"/>
          <w:tab w:val="left" w:pos="9072"/>
        </w:tabs>
        <w:spacing w:line="240" w:lineRule="auto"/>
        <w:ind w:right="-874"/>
        <w:rPr>
          <w:color w:val="000000" w:themeColor="text1"/>
          <w:sz w:val="22"/>
          <w:szCs w:val="22"/>
          <w:lang w:val="en-US"/>
          <w14:textFill>
            <w14:solidFill>
              <w14:schemeClr w14:val="tx1"/>
            </w14:solidFill>
          </w14:textFill>
        </w:rPr>
      </w:pPr>
      <w:bookmarkStart w:id="28" w:name="_Hlk66729821"/>
      <w:r>
        <w:rPr>
          <w:rFonts w:eastAsia="Calibri"/>
          <w:i/>
          <w:iCs/>
          <w:color w:val="000000" w:themeColor="text1"/>
          <w:sz w:val="22"/>
          <w:szCs w:val="22"/>
          <w:lang w:val="en-US"/>
          <w14:textFill>
            <w14:solidFill>
              <w14:schemeClr w14:val="tx1"/>
            </w14:solidFill>
          </w14:textFill>
        </w:rPr>
        <w:t>International Conference on Verbal Humor</w:t>
      </w:r>
      <w:bookmarkEnd w:id="28"/>
      <w:r>
        <w:rPr>
          <w:rFonts w:eastAsia="Calibri"/>
          <w:color w:val="000000" w:themeColor="text1"/>
          <w:sz w:val="22"/>
          <w:szCs w:val="22"/>
          <w:lang w:val="en-US"/>
          <w14:textFill>
            <w14:solidFill>
              <w14:schemeClr w14:val="tx1"/>
            </w14:solidFill>
          </w14:textFill>
        </w:rPr>
        <w:t xml:space="preserve">, University of Alicante, Spain, 23-25 </w:t>
      </w:r>
      <w:r>
        <w:rPr>
          <w:rFonts w:eastAsia="Calibri"/>
          <w:color w:val="000000" w:themeColor="text1"/>
          <w:sz w:val="22"/>
          <w:szCs w:val="22"/>
          <w14:textFill>
            <w14:solidFill>
              <w14:schemeClr w14:val="tx1"/>
            </w14:solidFill>
          </w14:textFill>
        </w:rPr>
        <w:t>Οκτωβρίου</w:t>
      </w:r>
      <w:r>
        <w:rPr>
          <w:rFonts w:eastAsia="Calibri"/>
          <w:color w:val="000000" w:themeColor="text1"/>
          <w:sz w:val="22"/>
          <w:szCs w:val="22"/>
          <w:lang w:val="en-US"/>
          <w14:textFill>
            <w14:solidFill>
              <w14:schemeClr w14:val="tx1"/>
            </w14:solidFill>
          </w14:textFill>
        </w:rPr>
        <w:t xml:space="preserve"> 2019.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 xml:space="preserve">Online humor as a response to the ‘migration threat’ ”, </w:t>
      </w:r>
      <w:r>
        <w:rPr>
          <w:rFonts w:eastAsia="Calibri"/>
          <w:color w:val="000000" w:themeColor="text1"/>
          <w:sz w:val="22"/>
          <w:szCs w:val="22"/>
          <w14:textFill>
            <w14:solidFill>
              <w14:schemeClr w14:val="tx1"/>
            </w14:solidFill>
          </w14:textFill>
        </w:rPr>
        <w:t>σε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συνεργασία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με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τη</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Β</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Τσάκωνα</w:t>
      </w:r>
      <w:r>
        <w:rPr>
          <w:rFonts w:eastAsia="Calibri"/>
          <w:color w:val="000000" w:themeColor="text1"/>
          <w:sz w:val="22"/>
          <w:szCs w:val="22"/>
          <w:lang w:val="en-US"/>
          <w14:textFill>
            <w14:solidFill>
              <w14:schemeClr w14:val="tx1"/>
            </w14:solidFill>
          </w14:textFill>
        </w:rPr>
        <w:t>.</w:t>
      </w:r>
    </w:p>
    <w:p w14:paraId="73330520">
      <w:pPr>
        <w:pStyle w:val="14"/>
        <w:numPr>
          <w:ilvl w:val="0"/>
          <w:numId w:val="11"/>
        </w:numPr>
        <w:tabs>
          <w:tab w:val="left" w:pos="8505"/>
          <w:tab w:val="left" w:pos="9072"/>
        </w:tabs>
        <w:spacing w:line="240" w:lineRule="auto"/>
        <w:ind w:right="-874"/>
        <w:rPr>
          <w:b/>
          <w:bCs/>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xml:space="preserve">Ερευνητικό σεμινάριο Ειδίκευσης Γλωσσολογίας Πανεπιστημίου Πατρών, 23 Οκτωβρίου 2019. </w:t>
      </w:r>
      <w:r>
        <w:rPr>
          <w:color w:val="000000" w:themeColor="text1"/>
          <w:sz w:val="22"/>
          <w:szCs w:val="22"/>
          <w14:textFill>
            <w14:solidFill>
              <w14:schemeClr w14:val="tx1"/>
            </w14:solidFill>
          </w14:textFill>
        </w:rPr>
        <w:t xml:space="preserve">Τίτλος ανακοίνωσης </w:t>
      </w:r>
      <w:r>
        <w:rPr>
          <w:b/>
          <w:bCs/>
          <w:color w:val="000000" w:themeColor="text1"/>
          <w:sz w:val="22"/>
          <w:szCs w:val="22"/>
          <w14:textFill>
            <w14:solidFill>
              <w14:schemeClr w14:val="tx1"/>
            </w14:solidFill>
          </w14:textFill>
        </w:rPr>
        <w:t>“</w:t>
      </w:r>
      <w:r>
        <w:rPr>
          <w:rStyle w:val="33"/>
          <w:b w:val="0"/>
          <w:bCs w:val="0"/>
          <w:color w:val="000000" w:themeColor="text1"/>
          <w:sz w:val="22"/>
          <w:szCs w:val="22"/>
          <w14:textFill>
            <w14:solidFill>
              <w14:schemeClr w14:val="tx1"/>
            </w14:solidFill>
          </w14:textFill>
        </w:rPr>
        <w:t>Από τον εθνικό στον μετα-εθνικό λόγο: Προβλήματα και προβληματισμοί”.</w:t>
      </w:r>
    </w:p>
    <w:p w14:paraId="075894E4">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rFonts w:eastAsia="Calibri"/>
          <w:snapToGrid/>
          <w:color w:val="000000" w:themeColor="text1"/>
          <w:sz w:val="22"/>
          <w:szCs w:val="22"/>
          <w14:textFill>
            <w14:solidFill>
              <w14:schemeClr w14:val="tx1"/>
            </w14:solidFill>
          </w14:textFill>
        </w:rPr>
        <w:t>3</w:t>
      </w:r>
      <w:r>
        <w:rPr>
          <w:rFonts w:eastAsia="Calibri"/>
          <w:snapToGrid/>
          <w:color w:val="000000" w:themeColor="text1"/>
          <w:sz w:val="22"/>
          <w:szCs w:val="22"/>
          <w:vertAlign w:val="superscript"/>
          <w14:textFill>
            <w14:solidFill>
              <w14:schemeClr w14:val="tx1"/>
            </w14:solidFill>
          </w14:textFill>
        </w:rPr>
        <w:t>ο</w:t>
      </w:r>
      <w:r>
        <w:rPr>
          <w:rFonts w:eastAsia="Calibri"/>
          <w:snapToGrid/>
          <w:color w:val="000000" w:themeColor="text1"/>
          <w:sz w:val="22"/>
          <w:szCs w:val="22"/>
          <w14:textFill>
            <w14:solidFill>
              <w14:schemeClr w14:val="tx1"/>
            </w14:solidFill>
          </w14:textFill>
        </w:rPr>
        <w:t xml:space="preserve"> Διεθνές</w:t>
      </w:r>
      <w:r>
        <w:rPr>
          <w:color w:val="000000" w:themeColor="text1"/>
          <w:sz w:val="22"/>
          <w:szCs w:val="22"/>
          <w14:textFill>
            <w14:solidFill>
              <w14:schemeClr w14:val="tx1"/>
            </w14:solidFill>
          </w14:textFill>
        </w:rPr>
        <w:t xml:space="preserve"> συνέδριο με θέμα “Γραμματισμός και σύγχρονη κοινωνία: Ταυτότητες, κείμενα, θεσμοί”, Λευκωσία, 11-12 Οκτωβρίου 2019. 1</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w:t>
      </w:r>
      <w:r>
        <w:rPr>
          <w:rFonts w:eastAsia="Calibri"/>
          <w:color w:val="000000" w:themeColor="text1"/>
          <w:sz w:val="22"/>
          <w:szCs w:val="22"/>
          <w14:textFill>
            <w14:solidFill>
              <w14:schemeClr w14:val="tx1"/>
            </w14:solidFill>
          </w14:textFill>
        </w:rPr>
        <w:t>Μετανάστευση και κριτικός γραμματισμός: Η περίπτωση του ρευστού ρατσισμού” σε συνεργασία με τις Β. Τσάκωνα &amp; Ρ. Καραχάλιου (Αρχάκης 3</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 </w:t>
      </w:r>
      <w:r>
        <w:rPr>
          <w:color w:val="000000" w:themeColor="text1"/>
          <w:sz w:val="22"/>
          <w:szCs w:val="22"/>
          <w14:textFill>
            <w14:solidFill>
              <w14:schemeClr w14:val="tx1"/>
            </w14:solidFill>
          </w14:textFill>
        </w:rPr>
        <w:t>2</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w:t>
      </w:r>
      <w:r>
        <w:rPr>
          <w:rFonts w:eastAsia="Calibri"/>
          <w:color w:val="000000" w:themeColor="text1"/>
          <w:sz w:val="22"/>
          <w:szCs w:val="22"/>
          <w14:textFill>
            <w14:solidFill>
              <w14:schemeClr w14:val="tx1"/>
            </w14:solidFill>
          </w14:textFill>
        </w:rPr>
        <w:t>Μαζική κουλτούρα, γλωσσική ποικιλότητα και κριτικός γραμματισμός: Σχεδιασμός, ανάπτυξη και αξιολόγηση μιας διδακτικής παρέμβασης” σε συνεργασία με τις Α. Φτερνιάτη &amp; Β. Τσάμη (Αρχάκης 3</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 </w:t>
      </w:r>
      <w:r>
        <w:rPr>
          <w:color w:val="000000" w:themeColor="text1"/>
          <w:sz w:val="22"/>
          <w:szCs w:val="22"/>
          <w14:textFill>
            <w14:solidFill>
              <w14:schemeClr w14:val="tx1"/>
            </w14:solidFill>
          </w14:textFill>
        </w:rPr>
        <w:t>3</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w:t>
      </w:r>
      <w:r>
        <w:rPr>
          <w:rFonts w:eastAsia="Calibri"/>
          <w:color w:val="000000" w:themeColor="text1"/>
          <w:sz w:val="22"/>
          <w:szCs w:val="22"/>
          <w14:textFill>
            <w14:solidFill>
              <w14:schemeClr w14:val="tx1"/>
            </w14:solidFill>
          </w14:textFill>
        </w:rPr>
        <w:t>“Ο ειδησεογραφικός λόγος στην κριτική γλωσσική εκπαίδευση: Αξιολογώντας τα αποτελέσματα ενός προγράμματος κριτικού γραμματισμού” σε συνεργασία με τις Α. Φτερνιάτη &amp; Α. Δούκα (Αρχάκης 3</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 </w:t>
      </w:r>
      <w:r>
        <w:rPr>
          <w:color w:val="000000" w:themeColor="text1"/>
          <w:sz w:val="22"/>
          <w:szCs w:val="22"/>
          <w14:textFill>
            <w14:solidFill>
              <w14:schemeClr w14:val="tx1"/>
            </w14:solidFill>
          </w14:textFill>
        </w:rPr>
        <w:t>4</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w:t>
      </w:r>
      <w:r>
        <w:rPr>
          <w:rFonts w:eastAsia="Calibri"/>
          <w:color w:val="000000" w:themeColor="text1"/>
          <w:sz w:val="22"/>
          <w:szCs w:val="22"/>
          <w14:textFill>
            <w14:solidFill>
              <w14:schemeClr w14:val="tx1"/>
            </w14:solidFill>
          </w14:textFill>
        </w:rPr>
        <w:t>Το χιούμορ και η διδακτική του αξιοποίηση στο πλαίσιο του κριτικού γραμματισμού: Ανίχνευση των στάσεων εκπαιδευτικών της δευτεροβάθμιας εκπαίδευσης” σε συνεργασία με τις Β. Τσάμη, Ε. Καπογιάννη &amp; Β. Τσάκωνα  (Αρχάκης 4</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 </w:t>
      </w:r>
    </w:p>
    <w:p w14:paraId="6C549078">
      <w:pPr>
        <w:pStyle w:val="14"/>
        <w:numPr>
          <w:ilvl w:val="0"/>
          <w:numId w:val="11"/>
        </w:numPr>
        <w:tabs>
          <w:tab w:val="left" w:pos="8505"/>
          <w:tab w:val="left" w:pos="9072"/>
        </w:tabs>
        <w:spacing w:line="240" w:lineRule="auto"/>
        <w:ind w:right="-874"/>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14</w:t>
      </w:r>
      <w:r>
        <w:rPr>
          <w:bCs/>
          <w:color w:val="000000" w:themeColor="text1"/>
          <w:sz w:val="22"/>
          <w:szCs w:val="22"/>
          <w:vertAlign w:val="superscript"/>
          <w14:textFill>
            <w14:solidFill>
              <w14:schemeClr w14:val="tx1"/>
            </w14:solidFill>
          </w14:textFill>
        </w:rPr>
        <w:t>ο</w:t>
      </w:r>
      <w:r>
        <w:rPr>
          <w:bCs/>
          <w:color w:val="000000" w:themeColor="text1"/>
          <w:sz w:val="22"/>
          <w:szCs w:val="22"/>
          <w14:textFill>
            <w14:solidFill>
              <w14:schemeClr w14:val="tx1"/>
            </w14:solidFill>
          </w14:textFill>
        </w:rPr>
        <w:t xml:space="preserve"> Διεθνές Συνέδριο Ελληνικής Γλωσσολογίας, Πάτρα, 5-8 Σεπτεμβρίου 2019. Τίτλος ανακοίνωσης “Το χιούμορ και η διδακτική του αξιοποίηση στο πλαίσιο του κριτικού γραμματισμού: Ανίχνευση των στάσεων των εκπαιδευτικών”,  σε συνεργασία με τις Β. Τσάμη, Ε. Καπογιάννη &amp; Β. Τσάκωνα (Αρχάκης 4</w:t>
      </w:r>
      <w:r>
        <w:rPr>
          <w:bCs/>
          <w:color w:val="000000" w:themeColor="text1"/>
          <w:sz w:val="22"/>
          <w:szCs w:val="22"/>
          <w:vertAlign w:val="superscript"/>
          <w14:textFill>
            <w14:solidFill>
              <w14:schemeClr w14:val="tx1"/>
            </w14:solidFill>
          </w14:textFill>
        </w:rPr>
        <w:t>ο</w:t>
      </w:r>
      <w:r>
        <w:rPr>
          <w:bCs/>
          <w:color w:val="000000" w:themeColor="text1"/>
          <w:sz w:val="22"/>
          <w:szCs w:val="22"/>
          <w14:textFill>
            <w14:solidFill>
              <w14:schemeClr w14:val="tx1"/>
            </w14:solidFill>
          </w14:textFill>
        </w:rPr>
        <w:t xml:space="preserve"> όνομα).</w:t>
      </w:r>
    </w:p>
    <w:p w14:paraId="03373ACB">
      <w:pPr>
        <w:pStyle w:val="14"/>
        <w:numPr>
          <w:ilvl w:val="0"/>
          <w:numId w:val="11"/>
        </w:numPr>
        <w:tabs>
          <w:tab w:val="left" w:pos="8505"/>
          <w:tab w:val="left" w:pos="9072"/>
        </w:tabs>
        <w:spacing w:line="240" w:lineRule="auto"/>
        <w:ind w:right="-874"/>
        <w:rPr>
          <w:bCs/>
          <w:color w:val="000000" w:themeColor="text1"/>
          <w:sz w:val="22"/>
          <w:szCs w:val="22"/>
          <w:lang w:val="en-US"/>
          <w14:textFill>
            <w14:solidFill>
              <w14:schemeClr w14:val="tx1"/>
            </w14:solidFill>
          </w14:textFill>
        </w:rPr>
      </w:pPr>
      <w:r>
        <w:rPr>
          <w:color w:val="000000" w:themeColor="text1"/>
          <w:sz w:val="22"/>
          <w:szCs w:val="22"/>
          <w:lang w:val="en-US"/>
          <w14:textFill>
            <w14:solidFill>
              <w14:schemeClr w14:val="tx1"/>
            </w14:solidFill>
          </w14:textFill>
        </w:rPr>
        <w:t>26</w:t>
      </w:r>
      <w:r>
        <w:rPr>
          <w:color w:val="000000" w:themeColor="text1"/>
          <w:sz w:val="22"/>
          <w:szCs w:val="22"/>
          <w:vertAlign w:val="superscript"/>
          <w:lang w:val="en-US"/>
          <w14:textFill>
            <w14:solidFill>
              <w14:schemeClr w14:val="tx1"/>
            </w14:solidFill>
          </w14:textFill>
        </w:rPr>
        <w:t>th</w:t>
      </w:r>
      <w:r>
        <w:rPr>
          <w:color w:val="000000" w:themeColor="text1"/>
          <w:sz w:val="22"/>
          <w:szCs w:val="22"/>
          <w:lang w:val="en-US"/>
          <w14:textFill>
            <w14:solidFill>
              <w14:schemeClr w14:val="tx1"/>
            </w14:solidFill>
          </w14:textFill>
        </w:rPr>
        <w:t xml:space="preserve"> International Conference on Learning </w:t>
      </w:r>
      <w:r>
        <w:rPr>
          <w:i/>
          <w:iCs/>
          <w:color w:val="000000" w:themeColor="text1"/>
          <w:sz w:val="22"/>
          <w:szCs w:val="22"/>
          <w:lang w:val="en-US"/>
          <w14:textFill>
            <w14:solidFill>
              <w14:schemeClr w14:val="tx1"/>
            </w14:solidFill>
          </w14:textFill>
        </w:rPr>
        <w:t>Learning to Make a Social Difference</w:t>
      </w:r>
      <w:r>
        <w:rPr>
          <w:color w:val="000000" w:themeColor="text1"/>
          <w:sz w:val="22"/>
          <w:szCs w:val="22"/>
          <w:lang w:val="en-US"/>
          <w14:textFill>
            <w14:solidFill>
              <w14:schemeClr w14:val="tx1"/>
            </w14:solidFill>
          </w14:textFill>
        </w:rPr>
        <w:t xml:space="preserve">. Belfast, UK, 24-26 </w:t>
      </w:r>
      <w:r>
        <w:rPr>
          <w:color w:val="000000" w:themeColor="text1"/>
          <w:sz w:val="22"/>
          <w:szCs w:val="22"/>
          <w14:textFill>
            <w14:solidFill>
              <w14:schemeClr w14:val="tx1"/>
            </w14:solidFill>
          </w14:textFill>
        </w:rPr>
        <w:t>Ιουλίου</w:t>
      </w:r>
      <w:r>
        <w:rPr>
          <w:color w:val="000000" w:themeColor="text1"/>
          <w:sz w:val="22"/>
          <w:szCs w:val="22"/>
          <w:lang w:val="en-US"/>
          <w14:textFill>
            <w14:solidFill>
              <w14:schemeClr w14:val="tx1"/>
            </w14:solidFill>
          </w14:textFill>
        </w:rPr>
        <w:t xml:space="preserve"> 2019. 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“Mass culture texts, critical language awareness and multiliteracies: </w:t>
      </w:r>
      <w:r>
        <w:rPr>
          <w:color w:val="000000" w:themeColor="text1"/>
          <w:sz w:val="22"/>
          <w:szCs w:val="22"/>
          <w14:textFill>
            <w14:solidFill>
              <w14:schemeClr w14:val="tx1"/>
            </w14:solidFill>
          </w14:textFill>
        </w:rPr>
        <w:t>Ε</w:t>
      </w:r>
      <w:r>
        <w:rPr>
          <w:color w:val="000000" w:themeColor="text1"/>
          <w:sz w:val="22"/>
          <w:szCs w:val="22"/>
          <w:lang w:val="en-US"/>
          <w14:textFill>
            <w14:solidFill>
              <w14:schemeClr w14:val="tx1"/>
            </w14:solidFill>
          </w14:textFill>
        </w:rPr>
        <w:t xml:space="preserve">vidence from Greek research data”, </w:t>
      </w:r>
      <w:r>
        <w:rPr>
          <w:color w:val="000000" w:themeColor="text1"/>
          <w:sz w:val="22"/>
          <w:szCs w:val="22"/>
          <w14:textFill>
            <w14:solidFill>
              <w14:schemeClr w14:val="tx1"/>
            </w14:solidFill>
          </w14:textFill>
        </w:rPr>
        <w:t>σε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συνεργασία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τις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Ά</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Φτερνιάτη</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και</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Β</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Τσάμη</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Αρχάκης</w:t>
      </w:r>
      <w:r>
        <w:rPr>
          <w:color w:val="000000" w:themeColor="text1"/>
          <w:sz w:val="22"/>
          <w:szCs w:val="22"/>
          <w:lang w:val="en-US"/>
          <w14:textFill>
            <w14:solidFill>
              <w14:schemeClr w14:val="tx1"/>
            </w14:solidFill>
          </w14:textFill>
        </w:rPr>
        <w:t xml:space="preserve"> 3</w:t>
      </w:r>
      <w:r>
        <w:rPr>
          <w:color w:val="000000" w:themeColor="text1"/>
          <w:sz w:val="22"/>
          <w:szCs w:val="22"/>
          <w:vertAlign w:val="superscript"/>
          <w14:textFill>
            <w14:solidFill>
              <w14:schemeClr w14:val="tx1"/>
            </w14:solidFill>
          </w14:textFill>
        </w:rPr>
        <w:t>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όνομα</w:t>
      </w:r>
      <w:r>
        <w:rPr>
          <w:color w:val="000000" w:themeColor="text1"/>
          <w:sz w:val="22"/>
          <w:szCs w:val="22"/>
          <w:lang w:val="en-US"/>
          <w14:textFill>
            <w14:solidFill>
              <w14:schemeClr w14:val="tx1"/>
            </w14:solidFill>
          </w14:textFill>
        </w:rPr>
        <w:t>).</w:t>
      </w:r>
    </w:p>
    <w:p w14:paraId="78D72023">
      <w:pPr>
        <w:pStyle w:val="14"/>
        <w:numPr>
          <w:ilvl w:val="0"/>
          <w:numId w:val="11"/>
        </w:numPr>
        <w:tabs>
          <w:tab w:val="left" w:pos="8505"/>
          <w:tab w:val="left" w:pos="9072"/>
        </w:tabs>
        <w:spacing w:line="240" w:lineRule="auto"/>
        <w:ind w:right="-874"/>
        <w:rPr>
          <w:bCs/>
          <w:color w:val="000000" w:themeColor="text1"/>
          <w:sz w:val="22"/>
          <w:szCs w:val="22"/>
          <w:lang w:val="en-US"/>
          <w14:textFill>
            <w14:solidFill>
              <w14:schemeClr w14:val="tx1"/>
            </w14:solidFill>
          </w14:textFill>
        </w:rPr>
      </w:pPr>
      <w:bookmarkStart w:id="29" w:name="_Hlk66729966"/>
      <w:r>
        <w:rPr>
          <w:bCs/>
          <w:color w:val="000000" w:themeColor="text1"/>
          <w:sz w:val="22"/>
          <w:szCs w:val="22"/>
          <w:lang w:val="en-US"/>
          <w14:textFill>
            <w14:solidFill>
              <w14:schemeClr w14:val="tx1"/>
            </w14:solidFill>
          </w14:textFill>
        </w:rPr>
        <w:t>Migration, Language and practices: Challenges in the 21</w:t>
      </w:r>
      <w:r>
        <w:rPr>
          <w:bCs/>
          <w:color w:val="000000" w:themeColor="text1"/>
          <w:sz w:val="22"/>
          <w:szCs w:val="22"/>
          <w:vertAlign w:val="superscript"/>
          <w:lang w:val="en-US"/>
          <w14:textFill>
            <w14:solidFill>
              <w14:schemeClr w14:val="tx1"/>
            </w14:solidFill>
          </w14:textFill>
        </w:rPr>
        <w:t>st</w:t>
      </w:r>
      <w:r>
        <w:rPr>
          <w:bCs/>
          <w:color w:val="000000" w:themeColor="text1"/>
          <w:sz w:val="22"/>
          <w:szCs w:val="22"/>
          <w:lang w:val="en-US"/>
          <w14:textFill>
            <w14:solidFill>
              <w14:schemeClr w14:val="tx1"/>
            </w14:solidFill>
          </w14:textFill>
        </w:rPr>
        <w:t xml:space="preserve"> century</w:t>
      </w:r>
      <w:bookmarkEnd w:id="29"/>
      <w:r>
        <w:rPr>
          <w:bCs/>
          <w:color w:val="000000" w:themeColor="text1"/>
          <w:sz w:val="22"/>
          <w:szCs w:val="22"/>
          <w:lang w:val="en-US"/>
          <w14:textFill>
            <w14:solidFill>
              <w14:schemeClr w14:val="tx1"/>
            </w14:solidFill>
          </w14:textFill>
        </w:rPr>
        <w:t>, Universitat A</w:t>
      </w:r>
      <w:r>
        <w:rPr>
          <w:bCs/>
          <w:color w:val="000000" w:themeColor="text1"/>
          <w:sz w:val="20"/>
          <w:lang w:val="en-US"/>
          <w14:textFill>
            <w14:solidFill>
              <w14:schemeClr w14:val="tx1"/>
            </w14:solidFill>
          </w14:textFill>
        </w:rPr>
        <w:t>ut</w:t>
      </w:r>
      <w:r>
        <w:rPr>
          <w:bCs/>
          <w:color w:val="000000" w:themeColor="text1"/>
          <w:sz w:val="22"/>
          <w:szCs w:val="22"/>
          <w:lang w:val="en-US"/>
          <w14:textFill>
            <w14:solidFill>
              <w14:schemeClr w14:val="tx1"/>
            </w14:solidFill>
          </w14:textFill>
        </w:rPr>
        <w:t xml:space="preserve">ònoma de Barcelona, </w:t>
      </w:r>
      <w:r>
        <w:rPr>
          <w:rFonts w:eastAsia="Calibri"/>
          <w:color w:val="000000" w:themeColor="text1"/>
          <w:sz w:val="22"/>
          <w:szCs w:val="22"/>
          <w:lang w:val="en-US"/>
          <w14:textFill>
            <w14:solidFill>
              <w14:schemeClr w14:val="tx1"/>
            </w14:solidFill>
          </w14:textFill>
        </w:rPr>
        <w:t>Spain,</w:t>
      </w:r>
      <w:r>
        <w:rPr>
          <w:bCs/>
          <w:color w:val="000000" w:themeColor="text1"/>
          <w:sz w:val="22"/>
          <w:szCs w:val="22"/>
          <w:lang w:val="en-US"/>
          <w14:textFill>
            <w14:solidFill>
              <w14:schemeClr w14:val="tx1"/>
            </w14:solidFill>
          </w14:textFill>
        </w:rPr>
        <w:t xml:space="preserve"> 17-18 </w:t>
      </w:r>
      <w:r>
        <w:rPr>
          <w:bCs/>
          <w:color w:val="000000" w:themeColor="text1"/>
          <w:sz w:val="22"/>
          <w:szCs w:val="22"/>
          <w14:textFill>
            <w14:solidFill>
              <w14:schemeClr w14:val="tx1"/>
            </w14:solidFill>
          </w14:textFill>
        </w:rPr>
        <w:t>Ιουνίου</w:t>
      </w:r>
      <w:r>
        <w:rPr>
          <w:bCs/>
          <w:color w:val="000000" w:themeColor="text1"/>
          <w:sz w:val="22"/>
          <w:szCs w:val="22"/>
          <w:lang w:val="en-US"/>
          <w14:textFill>
            <w14:solidFill>
              <w14:schemeClr w14:val="tx1"/>
            </w14:solidFill>
          </w14:textFill>
        </w:rPr>
        <w:t xml:space="preserve"> 2019. </w:t>
      </w:r>
      <w:r>
        <w:rPr>
          <w:bCs/>
          <w:color w:val="000000" w:themeColor="text1"/>
          <w:sz w:val="22"/>
          <w:szCs w:val="22"/>
          <w14:textFill>
            <w14:solidFill>
              <w14:schemeClr w14:val="tx1"/>
            </w14:solidFill>
          </w14:textFill>
        </w:rPr>
        <w:t>Τίτλος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color w:val="000000" w:themeColor="text1"/>
          <w:sz w:val="22"/>
          <w:szCs w:val="22"/>
          <w:lang w:val="en-US"/>
          <w14:textFill>
            <w14:solidFill>
              <w14:schemeClr w14:val="tx1"/>
            </w14:solidFill>
          </w14:textFill>
        </w:rPr>
        <w:t xml:space="preserve"> “</w:t>
      </w:r>
      <w:r>
        <w:rPr>
          <w:rFonts w:eastAsia="Calibri"/>
          <w:bCs/>
          <w:color w:val="000000" w:themeColor="text1"/>
          <w:sz w:val="22"/>
          <w:szCs w:val="22"/>
          <w:lang w:val="en-US"/>
          <w14:textFill>
            <w14:solidFill>
              <w14:schemeClr w14:val="tx1"/>
            </w14:solidFill>
          </w14:textFill>
        </w:rPr>
        <w:t>National and post-national discourses and the construction of linguistic identities by students of Albanian origin in Greece”.</w:t>
      </w:r>
    </w:p>
    <w:p w14:paraId="6FF8C6DD">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Σεμινάρια στο πλαίσιο του ΠΜΣ </w:t>
      </w:r>
      <w:r>
        <w:rPr>
          <w:b/>
          <w:i/>
          <w:color w:val="000000" w:themeColor="text1"/>
          <w:sz w:val="22"/>
          <w:szCs w:val="22"/>
          <w14:textFill>
            <w14:solidFill>
              <w14:schemeClr w14:val="tx1"/>
            </w14:solidFill>
          </w14:textFill>
        </w:rPr>
        <w:t>Εκπαίδευση και Ανθρώπινα Δικαιώματα</w:t>
      </w:r>
      <w:r>
        <w:rPr>
          <w:b/>
          <w:color w:val="000000" w:themeColor="text1"/>
          <w:sz w:val="22"/>
          <w:szCs w:val="22"/>
          <w14:textFill>
            <w14:solidFill>
              <w14:schemeClr w14:val="tx1"/>
            </w14:solidFill>
          </w14:textFill>
        </w:rPr>
        <w:t xml:space="preserve"> (Μάθημα</w:t>
      </w:r>
      <w:r>
        <w:rPr>
          <w:b/>
          <w:i/>
          <w:color w:val="000000" w:themeColor="text1"/>
          <w:sz w:val="22"/>
          <w:szCs w:val="22"/>
          <w14:textFill>
            <w14:solidFill>
              <w14:schemeClr w14:val="tx1"/>
            </w14:solidFill>
          </w14:textFill>
        </w:rPr>
        <w:t>: Κείμενα και ταυτότητες</w:t>
      </w:r>
      <w:r>
        <w:rPr>
          <w:b/>
          <w:color w:val="000000" w:themeColor="text1"/>
          <w:sz w:val="22"/>
          <w:szCs w:val="22"/>
          <w14:textFill>
            <w14:solidFill>
              <w14:schemeClr w14:val="tx1"/>
            </w14:solidFill>
          </w14:textFill>
        </w:rPr>
        <w:t>), ΕΚΠΑ (ΤΕΑΠΗ), Αθήνα, 16 Μαΐου 2019. Τίτλος 1</w:t>
      </w:r>
      <w:r>
        <w:rPr>
          <w:b/>
          <w:color w:val="000000" w:themeColor="text1"/>
          <w:sz w:val="22"/>
          <w:szCs w:val="22"/>
          <w:vertAlign w:val="superscript"/>
          <w14:textFill>
            <w14:solidFill>
              <w14:schemeClr w14:val="tx1"/>
            </w14:solidFill>
          </w14:textFill>
        </w:rPr>
        <w:t>ου</w:t>
      </w:r>
      <w:r>
        <w:rPr>
          <w:b/>
          <w:color w:val="000000" w:themeColor="text1"/>
          <w:sz w:val="22"/>
          <w:szCs w:val="22"/>
          <w14:textFill>
            <w14:solidFill>
              <w14:schemeClr w14:val="tx1"/>
            </w14:solidFill>
          </w14:textFill>
        </w:rPr>
        <w:t xml:space="preserve"> σεμιναρίου “O λόγος της ελληνικής εθνικής ομοιογένειας: Η σχέση καθαρεύουσας και δημοτικής με την ‘αλλογλωσσία’ ”. Τίτλος 2</w:t>
      </w:r>
      <w:r>
        <w:rPr>
          <w:b/>
          <w:color w:val="000000" w:themeColor="text1"/>
          <w:sz w:val="22"/>
          <w:szCs w:val="22"/>
          <w:vertAlign w:val="superscript"/>
          <w14:textFill>
            <w14:solidFill>
              <w14:schemeClr w14:val="tx1"/>
            </w14:solidFill>
          </w14:textFill>
        </w:rPr>
        <w:t>ου</w:t>
      </w:r>
      <w:r>
        <w:rPr>
          <w:b/>
          <w:color w:val="000000" w:themeColor="text1"/>
          <w:sz w:val="22"/>
          <w:szCs w:val="22"/>
          <w14:textFill>
            <w14:solidFill>
              <w14:schemeClr w14:val="tx1"/>
            </w14:solidFill>
          </w14:textFill>
        </w:rPr>
        <w:t xml:space="preserve"> σεμιναρίου “Αμφισβητώντας τα προνόμια των πλειονοτικών μαθητών/τριών με βάση κείμενα ταυτότητας μεταναστών μαθητών/τριών”.</w:t>
      </w:r>
    </w:p>
    <w:p w14:paraId="35F20FA3">
      <w:pPr>
        <w:pStyle w:val="14"/>
        <w:numPr>
          <w:ilvl w:val="0"/>
          <w:numId w:val="11"/>
        </w:numPr>
        <w:tabs>
          <w:tab w:val="left" w:pos="8505"/>
          <w:tab w:val="left" w:pos="9072"/>
        </w:tabs>
        <w:spacing w:line="240" w:lineRule="auto"/>
        <w:ind w:right="-874"/>
        <w:rPr>
          <w:rStyle w:val="33"/>
          <w:iCs/>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Σεμινάριο στο πλαίσιο του ΠΜΣ </w:t>
      </w:r>
      <w:r>
        <w:rPr>
          <w:b/>
          <w:i/>
          <w:color w:val="000000" w:themeColor="text1"/>
          <w:sz w:val="22"/>
          <w:szCs w:val="22"/>
          <w14:textFill>
            <w14:solidFill>
              <w14:schemeClr w14:val="tx1"/>
            </w14:solidFill>
          </w14:textFill>
        </w:rPr>
        <w:t>Σχεδιασμός μαθήματος και ανάπτυξη  διδακτικού υλικού σε σύγχρονα περιβάλλοντα μάθησης</w:t>
      </w:r>
      <w:r>
        <w:rPr>
          <w:b/>
          <w:color w:val="000000" w:themeColor="text1"/>
          <w:sz w:val="22"/>
          <w:szCs w:val="22"/>
          <w14:textFill>
            <w14:solidFill>
              <w14:schemeClr w14:val="tx1"/>
            </w14:solidFill>
          </w14:textFill>
        </w:rPr>
        <w:t xml:space="preserve"> (Μάθημα: </w:t>
      </w:r>
      <w:r>
        <w:rPr>
          <w:b/>
          <w:i/>
          <w:color w:val="000000" w:themeColor="text1"/>
          <w:sz w:val="22"/>
          <w:szCs w:val="22"/>
          <w14:textFill>
            <w14:solidFill>
              <w14:schemeClr w14:val="tx1"/>
            </w14:solidFill>
          </w14:textFill>
        </w:rPr>
        <w:t>Εισαγωγή στην έρευνα για τη διδασκαλία και τη μάθηση της γλώσσας</w:t>
      </w:r>
      <w:r>
        <w:rPr>
          <w:b/>
          <w:color w:val="000000" w:themeColor="text1"/>
          <w:sz w:val="22"/>
          <w:szCs w:val="22"/>
          <w14:textFill>
            <w14:solidFill>
              <w14:schemeClr w14:val="tx1"/>
            </w14:solidFill>
          </w14:textFill>
        </w:rPr>
        <w:t>), Πανεπιστήμιο Θεσσαλίας, Παιδαγωγικό Τμήμα Δημοτικής Εκπαίδευσης, Βόλος, 30 Μαρτίου 2017. Τίτλος σεμιναρίου “Αμφισβητώντας τα προνόμια των πλειονοτικών μαθητών/τριών με βάση κείμενα ταυτότητας μεταναστών μαθητών/τριών”.</w:t>
      </w:r>
    </w:p>
    <w:p w14:paraId="224EA3BA">
      <w:pPr>
        <w:numPr>
          <w:ilvl w:val="0"/>
          <w:numId w:val="11"/>
        </w:numPr>
        <w:ind w:right="-874"/>
        <w:jc w:val="both"/>
        <w:rPr>
          <w:rStyle w:val="33"/>
          <w:iCs/>
          <w:color w:val="000000" w:themeColor="text1"/>
          <w:sz w:val="22"/>
          <w:szCs w:val="22"/>
          <w14:textFill>
            <w14:solidFill>
              <w14:schemeClr w14:val="tx1"/>
            </w14:solidFill>
          </w14:textFill>
        </w:rPr>
      </w:pPr>
      <w:bookmarkStart w:id="30" w:name="_Hlk62486992"/>
      <w:r>
        <w:rPr>
          <w:rStyle w:val="33"/>
          <w:color w:val="000000" w:themeColor="text1"/>
          <w:sz w:val="22"/>
          <w:szCs w:val="22"/>
          <w14:textFill>
            <w14:solidFill>
              <w14:schemeClr w14:val="tx1"/>
            </w14:solidFill>
          </w14:textFill>
        </w:rPr>
        <w:t xml:space="preserve">Παρουσίαση του ποιητικού βιβλίου της Ρ. Καραχάλιου (2018) </w:t>
      </w:r>
      <w:r>
        <w:rPr>
          <w:rStyle w:val="33"/>
          <w:i/>
          <w:color w:val="000000" w:themeColor="text1"/>
          <w:sz w:val="22"/>
          <w:szCs w:val="22"/>
          <w14:textFill>
            <w14:solidFill>
              <w14:schemeClr w14:val="tx1"/>
            </w14:solidFill>
          </w14:textFill>
        </w:rPr>
        <w:t>Σκλήθρα</w:t>
      </w:r>
      <w:r>
        <w:rPr>
          <w:rStyle w:val="33"/>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Αθήνα: Εκάτη</w:t>
      </w:r>
      <w:r>
        <w:rPr>
          <w:rStyle w:val="33"/>
          <w:color w:val="000000" w:themeColor="text1"/>
          <w:sz w:val="22"/>
          <w:szCs w:val="22"/>
          <w14:textFill>
            <w14:solidFill>
              <w14:schemeClr w14:val="tx1"/>
            </w14:solidFill>
          </w14:textFill>
        </w:rPr>
        <w:t xml:space="preserve">, 06 Μαΐου 2019, βιβλιοπωλείο </w:t>
      </w:r>
      <w:r>
        <w:rPr>
          <w:rStyle w:val="33"/>
          <w:i/>
          <w:color w:val="000000" w:themeColor="text1"/>
          <w:sz w:val="22"/>
          <w:szCs w:val="22"/>
          <w14:textFill>
            <w14:solidFill>
              <w14:schemeClr w14:val="tx1"/>
            </w14:solidFill>
          </w14:textFill>
        </w:rPr>
        <w:t>Πολύεδρο</w:t>
      </w:r>
      <w:r>
        <w:rPr>
          <w:rStyle w:val="33"/>
          <w:color w:val="000000" w:themeColor="text1"/>
          <w:sz w:val="22"/>
          <w:szCs w:val="22"/>
          <w14:textFill>
            <w14:solidFill>
              <w14:schemeClr w14:val="tx1"/>
            </w14:solidFill>
          </w14:textFill>
        </w:rPr>
        <w:t>, Πάτρα.</w:t>
      </w:r>
    </w:p>
    <w:p w14:paraId="3DEBE34C">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r>
        <w:rPr>
          <w:color w:val="000000" w:themeColor="text1"/>
          <w:sz w:val="22"/>
          <w:szCs w:val="22"/>
          <w14:textFill>
            <w14:solidFill>
              <w14:schemeClr w14:val="tx1"/>
            </w14:solidFill>
          </w14:textFill>
        </w:rPr>
        <w:t>Επιμορφωτικά σεμινάρια σε εκπαιδευτικούς. Τίτλος σεμιναρίων “Ηλεκτρονική βάση δεδομένων για τον χιουμοριστικό λόγο ως εργαλείο για τη διδασκαλία της ελληνικής γλώσσας και συγκεκριμένα για την καλλιέργεια του κριτικού γραμματισμού”, σε συνεργασία με τις Ε. Καπογιάννη και Β. Τσάμη (Αρχάκης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  12-4-2019 Σχολείο Δεύτερης Ευκαιρίας Πάτρα, 16-4-2019 Αγρίνιο. Τα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σεμινάρια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έλαβαν</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χώρα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στο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πλαίσιο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του</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ερευνητικού</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προγράμματος</w:t>
      </w:r>
      <w:r>
        <w:rPr>
          <w:color w:val="000000" w:themeColor="text1"/>
          <w:sz w:val="22"/>
          <w:szCs w:val="22"/>
          <w:lang w:val="en-US"/>
          <w14:textFill>
            <w14:solidFill>
              <w14:schemeClr w14:val="tx1"/>
            </w14:solidFill>
          </w14:textFill>
        </w:rPr>
        <w:t xml:space="preserve"> </w:t>
      </w:r>
      <w:r>
        <w:rPr>
          <w:i/>
          <w:color w:val="000000" w:themeColor="text1"/>
          <w:sz w:val="22"/>
          <w:szCs w:val="22"/>
          <w:lang w:val="en-US"/>
          <w14:textFill>
            <w14:solidFill>
              <w14:schemeClr w14:val="tx1"/>
            </w14:solidFill>
          </w14:textFill>
        </w:rPr>
        <w:t xml:space="preserve">Open-Access annotated database of humorous discourse: </w:t>
      </w:r>
      <w:r>
        <w:rPr>
          <w:i/>
          <w:color w:val="000000" w:themeColor="text1"/>
          <w:sz w:val="22"/>
          <w:szCs w:val="22"/>
          <w14:textFill>
            <w14:solidFill>
              <w14:schemeClr w14:val="tx1"/>
            </w14:solidFill>
          </w14:textFill>
        </w:rPr>
        <w:t>Ε</w:t>
      </w:r>
      <w:r>
        <w:rPr>
          <w:i/>
          <w:color w:val="000000" w:themeColor="text1"/>
          <w:sz w:val="22"/>
          <w:szCs w:val="22"/>
          <w:lang w:val="en-US"/>
          <w14:textFill>
            <w14:solidFill>
              <w14:schemeClr w14:val="tx1"/>
            </w14:solidFill>
          </w14:textFill>
        </w:rPr>
        <w:t>nhancing critical literacy in Modern Greek for advanced learners and high-school students</w:t>
      </w:r>
      <w:r>
        <w:rPr>
          <w:color w:val="000000" w:themeColor="text1"/>
          <w:sz w:val="22"/>
          <w:szCs w:val="22"/>
          <w:lang w:val="en-US"/>
          <w14:textFill>
            <w14:solidFill>
              <w14:schemeClr w14:val="tx1"/>
            </w14:solidFill>
          </w14:textFill>
        </w:rPr>
        <w:t>, University of Kent.</w:t>
      </w:r>
    </w:p>
    <w:bookmarkEnd w:id="30"/>
    <w:p w14:paraId="1D7BB473">
      <w:pPr>
        <w:pStyle w:val="14"/>
        <w:numPr>
          <w:ilvl w:val="0"/>
          <w:numId w:val="11"/>
        </w:numPr>
        <w:tabs>
          <w:tab w:val="left" w:pos="8505"/>
          <w:tab w:val="left" w:pos="9072"/>
        </w:tabs>
        <w:spacing w:line="240" w:lineRule="auto"/>
        <w:ind w:right="-874"/>
        <w:rPr>
          <w:b/>
          <w:color w:val="000000" w:themeColor="text1"/>
          <w:sz w:val="22"/>
          <w:szCs w:val="22"/>
          <w:lang w:val="en-US"/>
          <w14:textFill>
            <w14:solidFill>
              <w14:schemeClr w14:val="tx1"/>
            </w14:solidFill>
          </w14:textFill>
        </w:rPr>
      </w:pPr>
      <w:r>
        <w:rPr>
          <w:b/>
          <w:color w:val="000000" w:themeColor="text1"/>
          <w:sz w:val="22"/>
          <w:szCs w:val="22"/>
          <w14:textFill>
            <w14:solidFill>
              <w14:schemeClr w14:val="tx1"/>
            </w14:solidFill>
          </w14:textFill>
        </w:rPr>
        <w:t>Σεμινάριο</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σε</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μεταπτυχιακούς</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φοιτητές</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και</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καθηγητικό</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προσωπικό</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στο</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πλαίσιο</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των</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ομιλιών</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που</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οργανώνει</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το</w:t>
      </w:r>
      <w:r>
        <w:rPr>
          <w:b/>
          <w:color w:val="000000" w:themeColor="text1"/>
          <w:sz w:val="22"/>
          <w:szCs w:val="22"/>
          <w:lang w:val="en-US"/>
          <w14:textFill>
            <w14:solidFill>
              <w14:schemeClr w14:val="tx1"/>
            </w14:solidFill>
          </w14:textFill>
        </w:rPr>
        <w:t xml:space="preserve"> </w:t>
      </w:r>
      <w:r>
        <w:rPr>
          <w:rFonts w:eastAsia="Calibri"/>
          <w:b/>
          <w:color w:val="000000" w:themeColor="text1"/>
          <w:sz w:val="22"/>
          <w:szCs w:val="22"/>
          <w:lang w:val="en-US"/>
          <w14:textFill>
            <w14:solidFill>
              <w14:schemeClr w14:val="tx1"/>
            </w14:solidFill>
          </w14:textFill>
        </w:rPr>
        <w:t xml:space="preserve">Groupe d’ études Orientales, Slaves et Néo-helléniques </w:t>
      </w:r>
      <w:r>
        <w:rPr>
          <w:rFonts w:eastAsia="Calibri"/>
          <w:b/>
          <w:color w:val="000000" w:themeColor="text1"/>
          <w:sz w:val="22"/>
          <w:szCs w:val="22"/>
          <w14:textFill>
            <w14:solidFill>
              <w14:schemeClr w14:val="tx1"/>
            </w14:solidFill>
          </w14:textFill>
        </w:rPr>
        <w:t>και</w:t>
      </w:r>
      <w:r>
        <w:rPr>
          <w:rFonts w:eastAsia="Calibri"/>
          <w:b/>
          <w:color w:val="000000" w:themeColor="text1"/>
          <w:sz w:val="22"/>
          <w:szCs w:val="22"/>
          <w:lang w:val="en-US"/>
          <w14:textFill>
            <w14:solidFill>
              <w14:schemeClr w14:val="tx1"/>
            </w14:solidFill>
          </w14:textFill>
        </w:rPr>
        <w:t xml:space="preserve"> </w:t>
      </w:r>
      <w:r>
        <w:rPr>
          <w:rFonts w:eastAsia="Calibri"/>
          <w:b/>
          <w:color w:val="000000" w:themeColor="text1"/>
          <w:sz w:val="22"/>
          <w:szCs w:val="22"/>
          <w14:textFill>
            <w14:solidFill>
              <w14:schemeClr w14:val="tx1"/>
            </w14:solidFill>
          </w14:textFill>
        </w:rPr>
        <w:t>το</w:t>
      </w:r>
      <w:r>
        <w:rPr>
          <w:rFonts w:eastAsia="Calibri"/>
          <w:b/>
          <w:color w:val="000000" w:themeColor="text1"/>
          <w:sz w:val="22"/>
          <w:szCs w:val="22"/>
          <w:lang w:val="en-US"/>
          <w14:textFill>
            <w14:solidFill>
              <w14:schemeClr w14:val="tx1"/>
            </w14:solidFill>
          </w14:textFill>
        </w:rPr>
        <w:t xml:space="preserve"> Département d’ études néo-helléniques </w:t>
      </w:r>
      <w:r>
        <w:rPr>
          <w:rFonts w:eastAsia="Calibri"/>
          <w:b/>
          <w:color w:val="000000" w:themeColor="text1"/>
          <w:sz w:val="22"/>
          <w:szCs w:val="22"/>
          <w14:textFill>
            <w14:solidFill>
              <w14:schemeClr w14:val="tx1"/>
            </w14:solidFill>
          </w14:textFill>
        </w:rPr>
        <w:t>του</w:t>
      </w:r>
      <w:r>
        <w:rPr>
          <w:rFonts w:eastAsia="Calibri"/>
          <w:b/>
          <w:color w:val="000000" w:themeColor="text1"/>
          <w:sz w:val="22"/>
          <w:szCs w:val="22"/>
          <w:lang w:val="en-US"/>
          <w14:textFill>
            <w14:solidFill>
              <w14:schemeClr w14:val="tx1"/>
            </w14:solidFill>
          </w14:textFill>
        </w:rPr>
        <w:t xml:space="preserve"> Université de Strasbourg, France. </w:t>
      </w:r>
      <w:r>
        <w:rPr>
          <w:b/>
          <w:color w:val="000000" w:themeColor="text1"/>
          <w:sz w:val="22"/>
          <w:szCs w:val="22"/>
          <w14:textFill>
            <w14:solidFill>
              <w14:schemeClr w14:val="tx1"/>
            </w14:solidFill>
          </w14:textFill>
        </w:rPr>
        <w:t>Τίτλος 1</w:t>
      </w:r>
      <w:r>
        <w:rPr>
          <w:b/>
          <w:color w:val="000000" w:themeColor="text1"/>
          <w:sz w:val="22"/>
          <w:szCs w:val="22"/>
          <w:vertAlign w:val="superscript"/>
          <w14:textFill>
            <w14:solidFill>
              <w14:schemeClr w14:val="tx1"/>
            </w14:solidFill>
          </w14:textFill>
        </w:rPr>
        <w:t>ου</w:t>
      </w:r>
      <w:r>
        <w:rPr>
          <w:b/>
          <w:color w:val="000000" w:themeColor="text1"/>
          <w:sz w:val="22"/>
          <w:szCs w:val="22"/>
          <w14:textFill>
            <w14:solidFill>
              <w14:schemeClr w14:val="tx1"/>
            </w14:solidFill>
          </w14:textFill>
        </w:rPr>
        <w:t xml:space="preserve"> σεμιναρίου (</w:t>
      </w:r>
      <w:r>
        <w:rPr>
          <w:b/>
          <w:bCs/>
          <w:color w:val="000000" w:themeColor="text1"/>
          <w:sz w:val="22"/>
          <w:szCs w:val="22"/>
          <w14:textFill>
            <w14:solidFill>
              <w14:schemeClr w14:val="tx1"/>
            </w14:solidFill>
          </w14:textFill>
        </w:rPr>
        <w:t xml:space="preserve">25 Μαρτίου 2019) </w:t>
      </w:r>
      <w:r>
        <w:rPr>
          <w:b/>
          <w:color w:val="000000" w:themeColor="text1"/>
          <w:sz w:val="22"/>
          <w:szCs w:val="22"/>
          <w14:textFill>
            <w14:solidFill>
              <w14:schemeClr w14:val="tx1"/>
            </w14:solidFill>
          </w14:textFill>
        </w:rPr>
        <w:t>“O λόγος της ελληνικής εθνικής ομοιογένειας: Η σχέση καθαρεύουσας και δημοτικής με την ‘αλλογλωσσία’ ”. Τίτλος</w:t>
      </w:r>
      <w:r>
        <w:rPr>
          <w:b/>
          <w:color w:val="000000" w:themeColor="text1"/>
          <w:sz w:val="22"/>
          <w:szCs w:val="22"/>
          <w:lang w:val="en-US"/>
          <w14:textFill>
            <w14:solidFill>
              <w14:schemeClr w14:val="tx1"/>
            </w14:solidFill>
          </w14:textFill>
        </w:rPr>
        <w:t xml:space="preserve"> 2</w:t>
      </w:r>
      <w:r>
        <w:rPr>
          <w:b/>
          <w:color w:val="000000" w:themeColor="text1"/>
          <w:sz w:val="22"/>
          <w:szCs w:val="22"/>
          <w:vertAlign w:val="superscript"/>
          <w14:textFill>
            <w14:solidFill>
              <w14:schemeClr w14:val="tx1"/>
            </w14:solidFill>
          </w14:textFill>
        </w:rPr>
        <w:t>ου</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σεμιναρίου</w:t>
      </w:r>
      <w:r>
        <w:rPr>
          <w:b/>
          <w:color w:val="000000" w:themeColor="text1"/>
          <w:sz w:val="22"/>
          <w:szCs w:val="22"/>
          <w:lang w:val="en-US"/>
          <w14:textFill>
            <w14:solidFill>
              <w14:schemeClr w14:val="tx1"/>
            </w14:solidFill>
          </w14:textFill>
        </w:rPr>
        <w:t xml:space="preserve"> (</w:t>
      </w:r>
      <w:r>
        <w:rPr>
          <w:b/>
          <w:bCs/>
          <w:color w:val="000000" w:themeColor="text1"/>
          <w:sz w:val="22"/>
          <w:szCs w:val="22"/>
          <w:lang w:val="en-US"/>
          <w14:textFill>
            <w14:solidFill>
              <w14:schemeClr w14:val="tx1"/>
            </w14:solidFill>
          </w14:textFill>
        </w:rPr>
        <w:t xml:space="preserve">27 </w:t>
      </w:r>
      <w:r>
        <w:rPr>
          <w:b/>
          <w:bCs/>
          <w:color w:val="000000" w:themeColor="text1"/>
          <w:sz w:val="22"/>
          <w:szCs w:val="22"/>
          <w14:textFill>
            <w14:solidFill>
              <w14:schemeClr w14:val="tx1"/>
            </w14:solidFill>
          </w14:textFill>
        </w:rPr>
        <w:t>Μαρτίου</w:t>
      </w:r>
      <w:r>
        <w:rPr>
          <w:b/>
          <w:bCs/>
          <w:color w:val="000000" w:themeColor="text1"/>
          <w:sz w:val="22"/>
          <w:szCs w:val="22"/>
          <w:lang w:val="en-US"/>
          <w14:textFill>
            <w14:solidFill>
              <w14:schemeClr w14:val="tx1"/>
            </w14:solidFill>
          </w14:textFill>
        </w:rPr>
        <w:t xml:space="preserve"> 2019) </w:t>
      </w:r>
      <w:r>
        <w:rPr>
          <w:b/>
          <w:color w:val="000000" w:themeColor="text1"/>
          <w:sz w:val="22"/>
          <w:szCs w:val="22"/>
          <w:lang w:val="en-US"/>
          <w14:textFill>
            <w14:solidFill>
              <w14:schemeClr w14:val="tx1"/>
            </w14:solidFill>
          </w14:textFill>
        </w:rPr>
        <w:t>“</w:t>
      </w:r>
      <w:r>
        <w:rPr>
          <w:rFonts w:eastAsia="Calibri"/>
          <w:b/>
          <w:bCs/>
          <w:iCs/>
          <w:color w:val="000000" w:themeColor="text1"/>
          <w:sz w:val="22"/>
          <w:szCs w:val="22"/>
          <w:lang w:val="en-US"/>
          <w14:textFill>
            <w14:solidFill>
              <w14:schemeClr w14:val="tx1"/>
            </w14:solidFill>
          </w14:textFill>
        </w:rPr>
        <w:t>The representations of racism in immigrant students’ essays in Greece: The ‘hybrid balance’ between legitimizing and resistance identities”.</w:t>
      </w:r>
    </w:p>
    <w:p w14:paraId="2DC67173">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b/>
          <w:i/>
          <w:color w:val="000000" w:themeColor="text1"/>
          <w:sz w:val="22"/>
          <w:szCs w:val="22"/>
          <w14:textFill>
            <w14:solidFill>
              <w14:schemeClr w14:val="tx1"/>
            </w14:solidFill>
          </w14:textFill>
        </w:rPr>
        <w:t>Γλωσσική εθνογραφία, εκπαίδευση και μετανάστευση</w:t>
      </w:r>
      <w:r>
        <w:rPr>
          <w:b/>
          <w:color w:val="000000" w:themeColor="text1"/>
          <w:sz w:val="22"/>
          <w:szCs w:val="22"/>
          <w14:textFill>
            <w14:solidFill>
              <w14:schemeClr w14:val="tx1"/>
            </w14:solidFill>
          </w14:textFill>
        </w:rPr>
        <w:t>. Διημερίδα κοινωνιογλωσσολογίας στο πλαίσιο του μεταπτυχιακού μαθήματος «Εφαρμοσμένη Γλωσσολογία: Μεταναστευτικές ταυτότητες και κριτική γλωσσική εκπαίδευση», Πανεπιστήμιο Πατρών, 25-26 Φεβρουαρίου 2019. Τίτλος ανακοίνωσης “Αμφισβητώντας τα προνόμια των πλειονοτικών μαθητών/τριών με βάση κείμενα ταυτότητας μεταναστών μαθητών/τριών”.</w:t>
      </w:r>
    </w:p>
    <w:p w14:paraId="30FB222B">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rFonts w:eastAsia="Calibri"/>
          <w:b/>
          <w:bCs/>
          <w:snapToGrid/>
          <w:color w:val="000000" w:themeColor="text1"/>
          <w:sz w:val="22"/>
          <w:szCs w:val="22"/>
          <w14:textFill>
            <w14:solidFill>
              <w14:schemeClr w14:val="tx1"/>
            </w14:solidFill>
          </w14:textFill>
        </w:rPr>
        <w:t xml:space="preserve">Διαδικτυακή Ημερίδα ΕΠΠΓ 2, </w:t>
      </w:r>
      <w:r>
        <w:rPr>
          <w:b/>
          <w:color w:val="000000" w:themeColor="text1"/>
          <w:sz w:val="22"/>
          <w:szCs w:val="22"/>
          <w14:textFill>
            <w14:solidFill>
              <w14:schemeClr w14:val="tx1"/>
            </w14:solidFill>
          </w14:textFill>
        </w:rPr>
        <w:t>Πανεπιστήμιο Αιγαίου, Τμήμα Κοινωνικής Ανθρωπολογίας και Ιστορίας,</w:t>
      </w:r>
      <w:r>
        <w:rPr>
          <w:rFonts w:eastAsia="Calibri"/>
          <w:b/>
          <w:bCs/>
          <w:snapToGrid/>
          <w:color w:val="000000" w:themeColor="text1"/>
          <w:sz w:val="22"/>
          <w:szCs w:val="22"/>
          <w14:textFill>
            <w14:solidFill>
              <w14:schemeClr w14:val="tx1"/>
            </w14:solidFill>
          </w14:textFill>
        </w:rPr>
        <w:t xml:space="preserve"> Μυτιλήνη, 20 Φεβρουαρίου 2019</w:t>
      </w:r>
      <w:r>
        <w:rPr>
          <w:b/>
          <w:color w:val="000000" w:themeColor="text1"/>
          <w:sz w:val="22"/>
          <w:szCs w:val="22"/>
          <w14:textFill>
            <w14:solidFill>
              <w14:schemeClr w14:val="tx1"/>
            </w14:solidFill>
          </w14:textFill>
        </w:rPr>
        <w:t>. Τίτλος ανακοίνωσης “Υβριδικές ταυτότητες σε  μαθητικά γραπτά μεταναστών/τριών στην Ελλάδα: H διαχείριση ρατσιστικών περιγραφών”.</w:t>
      </w:r>
    </w:p>
    <w:p w14:paraId="2D5A99D9">
      <w:pPr>
        <w:pStyle w:val="14"/>
        <w:numPr>
          <w:ilvl w:val="0"/>
          <w:numId w:val="11"/>
        </w:numPr>
        <w:shd w:val="clear" w:color="auto" w:fill="FFFFFF"/>
        <w:tabs>
          <w:tab w:val="left" w:pos="8505"/>
          <w:tab w:val="left" w:pos="9072"/>
        </w:tabs>
        <w:spacing w:before="100" w:beforeAutospacing="1" w:after="100" w:afterAutospacing="1"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Σεμινάρια σε μεταπτυχιακούς φοιτητές και καθηγητικό προσωπικό στο πλαίσιο της διμερούς συμφωνίας </w:t>
      </w:r>
      <w:r>
        <w:rPr>
          <w:b/>
          <w:color w:val="000000" w:themeColor="text1"/>
          <w:sz w:val="22"/>
          <w:szCs w:val="22"/>
          <w:lang w:val="en-US"/>
          <w14:textFill>
            <w14:solidFill>
              <w14:schemeClr w14:val="tx1"/>
            </w14:solidFill>
          </w14:textFill>
        </w:rPr>
        <w:t>ERASMUS</w:t>
      </w:r>
      <w:r>
        <w:rPr>
          <w:b/>
          <w:color w:val="000000" w:themeColor="text1"/>
          <w:sz w:val="22"/>
          <w:szCs w:val="22"/>
          <w14:textFill>
            <w14:solidFill>
              <w14:schemeClr w14:val="tx1"/>
            </w14:solidFill>
          </w14:textFill>
        </w:rPr>
        <w:t xml:space="preserve"> ανταλλαγής διδακτικού προσωπικού με το </w:t>
      </w:r>
      <w:r>
        <w:rPr>
          <w:rStyle w:val="21"/>
          <w:b/>
          <w:i w:val="0"/>
          <w:color w:val="000000" w:themeColor="text1"/>
          <w:sz w:val="22"/>
          <w:szCs w:val="22"/>
          <w14:textFill>
            <w14:solidFill>
              <w14:schemeClr w14:val="tx1"/>
            </w14:solidFill>
          </w14:textFill>
        </w:rPr>
        <w:t>Ινστιτούτο Ελληνικής και Λατινικής Φιλολογίας και το Centrum Modernes Griechenland του Freie Universität Berlin</w:t>
      </w:r>
      <w:r>
        <w:rPr>
          <w:b/>
          <w:color w:val="000000" w:themeColor="text1"/>
          <w:sz w:val="22"/>
          <w:szCs w:val="22"/>
          <w14:textFill>
            <w14:solidFill>
              <w14:schemeClr w14:val="tx1"/>
            </w14:solidFill>
          </w14:textFill>
        </w:rPr>
        <w:t xml:space="preserve">, </w:t>
      </w:r>
      <w:r>
        <w:rPr>
          <w:b/>
          <w:color w:val="000000" w:themeColor="text1"/>
          <w:sz w:val="22"/>
          <w:szCs w:val="22"/>
          <w:lang w:val="en-US"/>
          <w14:textFill>
            <w14:solidFill>
              <w14:schemeClr w14:val="tx1"/>
            </w14:solidFill>
          </w14:textFill>
        </w:rPr>
        <w:t>Germany</w:t>
      </w:r>
      <w:r>
        <w:rPr>
          <w:b/>
          <w:color w:val="000000" w:themeColor="text1"/>
          <w:sz w:val="22"/>
          <w:szCs w:val="22"/>
          <w14:textFill>
            <w14:solidFill>
              <w14:schemeClr w14:val="tx1"/>
            </w14:solidFill>
          </w14:textFill>
        </w:rPr>
        <w:t>, 11-15 Φεβρουαρίου 2019. Τίτλος 1</w:t>
      </w:r>
      <w:r>
        <w:rPr>
          <w:b/>
          <w:color w:val="000000" w:themeColor="text1"/>
          <w:sz w:val="22"/>
          <w:szCs w:val="22"/>
          <w:vertAlign w:val="superscript"/>
          <w14:textFill>
            <w14:solidFill>
              <w14:schemeClr w14:val="tx1"/>
            </w14:solidFill>
          </w14:textFill>
        </w:rPr>
        <w:t>ου</w:t>
      </w:r>
      <w:r>
        <w:rPr>
          <w:b/>
          <w:color w:val="000000" w:themeColor="text1"/>
          <w:sz w:val="22"/>
          <w:szCs w:val="22"/>
          <w14:textFill>
            <w14:solidFill>
              <w14:schemeClr w14:val="tx1"/>
            </w14:solidFill>
          </w14:textFill>
        </w:rPr>
        <w:t xml:space="preserve"> σεμιναρίου (12 Φεβρουαρίου 2019) “Από τον εθνικό στον μετα-εθνικό λόγο: Ανάλυση γραπτών από μετανάστες/ριες μαθητές/ριες και προτάσεις γλωσσικής πολιτικής στο πλαίσιο της κριτικής γλωσσικής εκπαίδευσης”. Τίτλος 2</w:t>
      </w:r>
      <w:r>
        <w:rPr>
          <w:b/>
          <w:color w:val="000000" w:themeColor="text1"/>
          <w:sz w:val="22"/>
          <w:szCs w:val="22"/>
          <w:vertAlign w:val="superscript"/>
          <w14:textFill>
            <w14:solidFill>
              <w14:schemeClr w14:val="tx1"/>
            </w14:solidFill>
          </w14:textFill>
        </w:rPr>
        <w:t>ου</w:t>
      </w:r>
      <w:r>
        <w:rPr>
          <w:b/>
          <w:color w:val="000000" w:themeColor="text1"/>
          <w:sz w:val="22"/>
          <w:szCs w:val="22"/>
          <w14:textFill>
            <w14:solidFill>
              <w14:schemeClr w14:val="tx1"/>
            </w14:solidFill>
          </w14:textFill>
        </w:rPr>
        <w:t xml:space="preserve"> σεμιναρίου (</w:t>
      </w:r>
      <w:r>
        <w:rPr>
          <w:b/>
          <w:bCs/>
          <w:color w:val="000000" w:themeColor="text1"/>
          <w:sz w:val="22"/>
          <w:szCs w:val="22"/>
          <w14:textFill>
            <w14:solidFill>
              <w14:schemeClr w14:val="tx1"/>
            </w14:solidFill>
          </w14:textFill>
        </w:rPr>
        <w:t xml:space="preserve">15 Φεβρουαρίου 2019) </w:t>
      </w:r>
      <w:r>
        <w:rPr>
          <w:b/>
          <w:color w:val="000000" w:themeColor="text1"/>
          <w:sz w:val="22"/>
          <w:szCs w:val="22"/>
          <w14:textFill>
            <w14:solidFill>
              <w14:schemeClr w14:val="tx1"/>
            </w14:solidFill>
          </w14:textFill>
        </w:rPr>
        <w:t>“O λόγος της ελληνικής εθνικής ομοιογένειας: Η σχέση καθαρεύουσας και δημοτικής με την ‘αλλογλωσσία’ ”.</w:t>
      </w:r>
    </w:p>
    <w:p w14:paraId="07CCE597">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Διάλεξη στο πλαίσιο του ερευνητικού σεμιναρίου (</w:t>
      </w:r>
      <w:r>
        <w:rPr>
          <w:b/>
          <w:color w:val="000000" w:themeColor="text1"/>
          <w:sz w:val="22"/>
          <w:szCs w:val="22"/>
          <w:lang w:val="en-US"/>
          <w14:textFill>
            <w14:solidFill>
              <w14:schemeClr w14:val="tx1"/>
            </w14:solidFill>
          </w14:textFill>
        </w:rPr>
        <w:t>Kolloquium</w:t>
      </w:r>
      <w:r>
        <w:rPr>
          <w:b/>
          <w:color w:val="000000" w:themeColor="text1"/>
          <w:sz w:val="22"/>
          <w:szCs w:val="22"/>
          <w14:textFill>
            <w14:solidFill>
              <w14:schemeClr w14:val="tx1"/>
            </w14:solidFill>
          </w14:textFill>
        </w:rPr>
        <w:t>)</w:t>
      </w:r>
      <w:r>
        <w:rPr>
          <w:b/>
          <w:i/>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του ΠΜΣ </w:t>
      </w:r>
      <w:r>
        <w:rPr>
          <w:b/>
          <w:i/>
          <w:color w:val="000000" w:themeColor="text1"/>
          <w:sz w:val="22"/>
          <w:szCs w:val="22"/>
          <w14:textFill>
            <w14:solidFill>
              <w14:schemeClr w14:val="tx1"/>
            </w14:solidFill>
          </w14:textFill>
        </w:rPr>
        <w:t>Γλώσσα και Πολιτισμός στο Γερμανόφωνο χώρο</w:t>
      </w:r>
      <w:r>
        <w:rPr>
          <w:b/>
          <w:color w:val="000000" w:themeColor="text1"/>
          <w:sz w:val="22"/>
          <w:szCs w:val="22"/>
          <w14:textFill>
            <w14:solidFill>
              <w14:schemeClr w14:val="tx1"/>
            </w14:solidFill>
          </w14:textFill>
        </w:rPr>
        <w:t xml:space="preserve">, Α.Π.Θ., </w:t>
      </w:r>
      <w:r>
        <w:rPr>
          <w:rStyle w:val="21"/>
          <w:b/>
          <w:i w:val="0"/>
          <w:color w:val="000000" w:themeColor="text1"/>
          <w:sz w:val="22"/>
          <w:szCs w:val="22"/>
          <w14:textFill>
            <w14:solidFill>
              <w14:schemeClr w14:val="tx1"/>
            </w14:solidFill>
          </w14:textFill>
        </w:rPr>
        <w:t>Τμήμα Γερμανικής Γλώσσας και Φιλολογίας</w:t>
      </w:r>
      <w:r>
        <w:rPr>
          <w:b/>
          <w:color w:val="000000" w:themeColor="text1"/>
          <w:sz w:val="22"/>
          <w:szCs w:val="22"/>
          <w14:textFill>
            <w14:solidFill>
              <w14:schemeClr w14:val="tx1"/>
            </w14:solidFill>
          </w14:textFill>
        </w:rPr>
        <w:t>, Θεσσαλονίκη,</w:t>
      </w:r>
      <w:r>
        <w:rPr>
          <w:b/>
          <w:i/>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22 Ιανουαρίου 2019</w:t>
      </w:r>
      <w:r>
        <w:rPr>
          <w:b/>
          <w:i/>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Τίτλος διάλεξης “</w:t>
      </w:r>
      <w:r>
        <w:rPr>
          <w:rStyle w:val="21"/>
          <w:b/>
          <w:bCs/>
          <w:i w:val="0"/>
          <w:color w:val="000000" w:themeColor="text1"/>
          <w:sz w:val="22"/>
          <w:szCs w:val="22"/>
          <w14:textFill>
            <w14:solidFill>
              <w14:schemeClr w14:val="tx1"/>
            </w14:solidFill>
          </w14:textFill>
        </w:rPr>
        <w:t>Υβριδικές ταυτότητες σε μαθητικά γραπτά μεταναστών/τριών στην Ελλάδα: Η διαχείριση ρατσιστικών περιγραφών</w:t>
      </w:r>
      <w:r>
        <w:rPr>
          <w:b/>
          <w:color w:val="000000" w:themeColor="text1"/>
          <w:sz w:val="22"/>
          <w:szCs w:val="22"/>
          <w14:textFill>
            <w14:solidFill>
              <w14:schemeClr w14:val="tx1"/>
            </w14:solidFill>
          </w14:textFill>
        </w:rPr>
        <w:t>”.</w:t>
      </w:r>
    </w:p>
    <w:bookmarkEnd w:id="27"/>
    <w:p w14:paraId="5A907778">
      <w:pPr>
        <w:pStyle w:val="14"/>
        <w:tabs>
          <w:tab w:val="left" w:pos="8505"/>
          <w:tab w:val="left" w:pos="9072"/>
        </w:tabs>
        <w:spacing w:line="240" w:lineRule="auto"/>
        <w:ind w:left="720" w:right="-874"/>
        <w:rPr>
          <w:b/>
          <w:color w:val="000000" w:themeColor="text1"/>
          <w:sz w:val="22"/>
          <w:szCs w:val="22"/>
          <w14:textFill>
            <w14:solidFill>
              <w14:schemeClr w14:val="tx1"/>
            </w14:solidFill>
          </w14:textFill>
        </w:rPr>
      </w:pPr>
    </w:p>
    <w:p w14:paraId="73441779">
      <w:pPr>
        <w:jc w:val="both"/>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2018</w:t>
      </w:r>
    </w:p>
    <w:p w14:paraId="164577D8">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bookmarkStart w:id="31" w:name="_Hlk529613019"/>
      <w:r>
        <w:rPr>
          <w:color w:val="000000" w:themeColor="text1"/>
          <w:sz w:val="22"/>
          <w:szCs w:val="22"/>
          <w14:textFill>
            <w14:solidFill>
              <w14:schemeClr w14:val="tx1"/>
            </w14:solidFill>
          </w14:textFill>
        </w:rPr>
        <w:t xml:space="preserve">Τζαρτζάνεια 2018. Θέμα συνεδρίου “Πολυγραμματισμοί στην εκπαίδευση: </w:t>
      </w:r>
      <w:r>
        <w:rPr>
          <w:color w:val="000000" w:themeColor="text1"/>
          <w:sz w:val="22"/>
          <w:szCs w:val="22"/>
          <w:lang w:val="en-US"/>
          <w14:textFill>
            <w14:solidFill>
              <w14:schemeClr w14:val="tx1"/>
            </w14:solidFill>
          </w14:textFill>
        </w:rPr>
        <w:t>A</w:t>
      </w:r>
      <w:r>
        <w:rPr>
          <w:color w:val="000000" w:themeColor="text1"/>
          <w:sz w:val="22"/>
          <w:szCs w:val="22"/>
          <w14:textFill>
            <w14:solidFill>
              <w14:schemeClr w14:val="tx1"/>
            </w14:solidFill>
          </w14:textFill>
        </w:rPr>
        <w:t>πό τη θεωρία στην πράξη”</w:t>
      </w:r>
      <w:r>
        <w:rPr>
          <w:rFonts w:eastAsia="Calibri"/>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Τύρναβος, 23-24 Νοεμβρίου 2018. Τίτλος ανακοίνωσης: “</w:t>
      </w:r>
      <w:r>
        <w:rPr>
          <w:bCs/>
          <w:color w:val="000000" w:themeColor="text1"/>
          <w:sz w:val="22"/>
          <w:szCs w:val="22"/>
          <w:lang w:val="en-US"/>
          <w14:textFill>
            <w14:solidFill>
              <w14:schemeClr w14:val="tx1"/>
            </w14:solidFill>
          </w14:textFill>
        </w:rPr>
        <w:t>O</w:t>
      </w:r>
      <w:r>
        <w:rPr>
          <w:bCs/>
          <w:color w:val="000000" w:themeColor="text1"/>
          <w:sz w:val="22"/>
          <w:szCs w:val="22"/>
          <w14:textFill>
            <w14:solidFill>
              <w14:schemeClr w14:val="tx1"/>
            </w14:solidFill>
          </w14:textFill>
        </w:rPr>
        <w:t xml:space="preserve"> λόγος της ελληνικής εθνικής ομοιογένειας: Η σχέση καθαρεύουσας και δημοτικής με την ‘αλλογλωσσία’ ”.</w:t>
      </w:r>
    </w:p>
    <w:p w14:paraId="021348C1">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r>
        <w:rPr>
          <w:rFonts w:eastAsia="Calibri"/>
          <w:bCs/>
          <w:iCs/>
          <w:color w:val="000000" w:themeColor="text1"/>
          <w:sz w:val="22"/>
          <w:szCs w:val="22"/>
          <w:lang w:val="en-US"/>
          <w14:textFill>
            <w14:solidFill>
              <w14:schemeClr w14:val="tx1"/>
            </w14:solidFill>
          </w14:textFill>
        </w:rPr>
        <w:t xml:space="preserve">3rd International Conference on the </w:t>
      </w:r>
      <w:r>
        <w:rPr>
          <w:rFonts w:eastAsia="Calibri"/>
          <w:bCs/>
          <w:iCs/>
          <w:snapToGrid/>
          <w:color w:val="000000" w:themeColor="text1"/>
          <w:sz w:val="22"/>
          <w:szCs w:val="22"/>
          <w:lang w:val="en-US"/>
          <w14:textFill>
            <w14:solidFill>
              <w14:schemeClr w14:val="tx1"/>
            </w14:solidFill>
          </w14:textFill>
        </w:rPr>
        <w:t>Sociolinguistics of Immigration</w:t>
      </w:r>
      <w:r>
        <w:rPr>
          <w:rFonts w:eastAsia="Calibri"/>
          <w:bCs/>
          <w:iCs/>
          <w:color w:val="000000" w:themeColor="text1"/>
          <w:sz w:val="22"/>
          <w:szCs w:val="22"/>
          <w:lang w:val="en-US"/>
          <w14:textFill>
            <w14:solidFill>
              <w14:schemeClr w14:val="tx1"/>
            </w14:solidFill>
          </w14:textFill>
        </w:rPr>
        <w:t xml:space="preserve">, </w:t>
      </w:r>
      <w:r>
        <w:rPr>
          <w:rFonts w:eastAsia="Calibri"/>
          <w:bCs/>
          <w:color w:val="000000" w:themeColor="text1"/>
          <w:sz w:val="22"/>
          <w:szCs w:val="22"/>
          <w:lang w:val="en-US"/>
          <w14:textFill>
            <w14:solidFill>
              <w14:schemeClr w14:val="tx1"/>
            </w14:solidFill>
          </w14:textFill>
        </w:rPr>
        <w:t>Sestri Levante (Italy), 27-28</w:t>
      </w:r>
      <w:bookmarkEnd w:id="31"/>
      <w:r>
        <w:rPr>
          <w:rFonts w:eastAsia="Calibri"/>
          <w:bCs/>
          <w:color w:val="000000" w:themeColor="text1"/>
          <w:sz w:val="22"/>
          <w:szCs w:val="22"/>
          <w:lang w:val="en-US"/>
          <w14:textFill>
            <w14:solidFill>
              <w14:schemeClr w14:val="tx1"/>
            </w14:solidFill>
          </w14:textFill>
        </w:rPr>
        <w:t xml:space="preserve"> </w:t>
      </w:r>
      <w:r>
        <w:rPr>
          <w:rFonts w:eastAsia="Calibri"/>
          <w:bCs/>
          <w:color w:val="000000" w:themeColor="text1"/>
          <w:sz w:val="22"/>
          <w:szCs w:val="22"/>
          <w14:textFill>
            <w14:solidFill>
              <w14:schemeClr w14:val="tx1"/>
            </w14:solidFill>
          </w14:textFill>
        </w:rPr>
        <w:t>Σεπτεμβρίου</w:t>
      </w:r>
      <w:r>
        <w:rPr>
          <w:rFonts w:eastAsia="Calibri"/>
          <w:bCs/>
          <w:color w:val="000000" w:themeColor="text1"/>
          <w:sz w:val="22"/>
          <w:szCs w:val="22"/>
          <w:lang w:val="en-US"/>
          <w14:textFill>
            <w14:solidFill>
              <w14:schemeClr w14:val="tx1"/>
            </w14:solidFill>
          </w14:textFill>
        </w:rPr>
        <w:t xml:space="preserve"> 2018. </w:t>
      </w:r>
      <w:r>
        <w:rPr>
          <w:color w:val="000000" w:themeColor="text1"/>
          <w:sz w:val="22"/>
          <w:szCs w:val="22"/>
          <w:lang w:val="en-US"/>
          <w14:textFill>
            <w14:solidFill>
              <w14:schemeClr w14:val="tx1"/>
            </w14:solidFill>
          </w14:textFill>
        </w:rPr>
        <w:t>1</w:t>
      </w:r>
      <w:r>
        <w:rPr>
          <w:color w:val="000000" w:themeColor="text1"/>
          <w:sz w:val="22"/>
          <w:szCs w:val="22"/>
          <w:vertAlign w:val="superscript"/>
          <w14:textFill>
            <w14:solidFill>
              <w14:schemeClr w14:val="tx1"/>
            </w14:solidFill>
          </w14:textFill>
        </w:rPr>
        <w:t>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color w:val="000000" w:themeColor="text1"/>
          <w:sz w:val="22"/>
          <w:szCs w:val="22"/>
          <w:lang w:val="en-US"/>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The representations of racism in immigrant students’ essays in Greece: The ‘hybrid balance’ between legitimizing and resistance identities”, 2</w:t>
      </w:r>
      <w:r>
        <w:rPr>
          <w:color w:val="000000" w:themeColor="text1"/>
          <w:sz w:val="22"/>
          <w:szCs w:val="22"/>
          <w:vertAlign w:val="superscript"/>
          <w14:textFill>
            <w14:solidFill>
              <w14:schemeClr w14:val="tx1"/>
            </w14:solidFill>
          </w14:textFill>
        </w:rPr>
        <w:t>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Τίτλος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ανακοίνωσης</w:t>
      </w:r>
      <w:r>
        <w:rPr>
          <w:rFonts w:eastAsia="Calibri"/>
          <w:iCs/>
          <w:color w:val="000000" w:themeColor="text1"/>
          <w:sz w:val="22"/>
          <w:szCs w:val="22"/>
          <w:lang w:val="en-US"/>
          <w14:textFill>
            <w14:solidFill>
              <w14:schemeClr w14:val="tx1"/>
            </w14:solidFill>
          </w14:textFill>
        </w:rPr>
        <w:t xml:space="preserve"> “Unveiling liquid racism in anti-racist discourses: Evidence from a Greece campaign” </w:t>
      </w:r>
      <w:r>
        <w:rPr>
          <w:rFonts w:eastAsia="Calibri"/>
          <w:color w:val="000000" w:themeColor="text1"/>
          <w:sz w:val="22"/>
          <w:szCs w:val="22"/>
          <w14:textFill>
            <w14:solidFill>
              <w14:schemeClr w14:val="tx1"/>
            </w14:solidFill>
          </w14:textFill>
        </w:rPr>
        <w:t>σε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συνεργασία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με</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τους</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Β</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Τσάκωνα</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Ρ</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Καραχάλιου</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Δ</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Σεραφή</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Αρχάκης</w:t>
      </w:r>
      <w:r>
        <w:rPr>
          <w:rFonts w:eastAsia="Calibri"/>
          <w:color w:val="000000" w:themeColor="text1"/>
          <w:sz w:val="22"/>
          <w:szCs w:val="22"/>
          <w:lang w:val="en-US"/>
          <w14:textFill>
            <w14:solidFill>
              <w14:schemeClr w14:val="tx1"/>
            </w14:solidFill>
          </w14:textFill>
        </w:rPr>
        <w:t xml:space="preserve"> 4</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lang w:val="en-US"/>
          <w14:textFill>
            <w14:solidFill>
              <w14:schemeClr w14:val="tx1"/>
            </w14:solidFill>
          </w14:textFill>
        </w:rPr>
        <w:t xml:space="preserve"> </w:t>
      </w:r>
      <w:r>
        <w:rPr>
          <w:rFonts w:eastAsia="Calibri"/>
          <w:color w:val="000000" w:themeColor="text1"/>
          <w:sz w:val="22"/>
          <w:szCs w:val="22"/>
          <w14:textFill>
            <w14:solidFill>
              <w14:schemeClr w14:val="tx1"/>
            </w14:solidFill>
          </w14:textFill>
        </w:rPr>
        <w:t>όνομα</w:t>
      </w:r>
      <w:r>
        <w:rPr>
          <w:rFonts w:eastAsia="Calibri"/>
          <w:color w:val="000000" w:themeColor="text1"/>
          <w:sz w:val="22"/>
          <w:szCs w:val="22"/>
          <w:lang w:val="en-US"/>
          <w14:textFill>
            <w14:solidFill>
              <w14:schemeClr w14:val="tx1"/>
            </w14:solidFill>
          </w14:textFill>
        </w:rPr>
        <w:t>).</w:t>
      </w:r>
    </w:p>
    <w:p w14:paraId="38DAB8D4">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r>
        <w:rPr>
          <w:color w:val="000000" w:themeColor="text1"/>
          <w:sz w:val="22"/>
          <w:szCs w:val="22"/>
          <w14:textFill>
            <w14:solidFill>
              <w14:schemeClr w14:val="tx1"/>
            </w14:solidFill>
          </w14:textFill>
        </w:rPr>
        <w:t>Επιμορφωτικά σεμινάρια σε εκπαιδευτικούς. Τίτλος σεμιναρίων “Ηλεκτρονική βάση δεδομένων για τον χιουμοριστικό λόγο ως εργαλείο για τη διδασκαλία της ελληνικής γλώσσας και συγκεκριμένα για την καλλιέργεια του κριτικού γραμματισμού”, σε συνεργασία με τις Ε. Καπογιάννη και Β. Τσάμη (Αρχάκης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  7-9-2018 Αγρίνιο, 10-9-2018 Πάτρα, 13-9-2018 Μεσολόγγι. Τα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σεμινάρια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έλαβαν</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χώρα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στο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πλαίσιο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του</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ερευνητικού</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προγράμματος</w:t>
      </w:r>
      <w:r>
        <w:rPr>
          <w:color w:val="000000" w:themeColor="text1"/>
          <w:sz w:val="22"/>
          <w:szCs w:val="22"/>
          <w:lang w:val="en-US"/>
          <w14:textFill>
            <w14:solidFill>
              <w14:schemeClr w14:val="tx1"/>
            </w14:solidFill>
          </w14:textFill>
        </w:rPr>
        <w:t xml:space="preserve"> </w:t>
      </w:r>
      <w:r>
        <w:rPr>
          <w:i/>
          <w:color w:val="000000" w:themeColor="text1"/>
          <w:sz w:val="22"/>
          <w:szCs w:val="22"/>
          <w:lang w:val="en-US"/>
          <w14:textFill>
            <w14:solidFill>
              <w14:schemeClr w14:val="tx1"/>
            </w14:solidFill>
          </w14:textFill>
        </w:rPr>
        <w:t xml:space="preserve">Open-Access annotated database of humorous discourse: </w:t>
      </w:r>
      <w:r>
        <w:rPr>
          <w:i/>
          <w:color w:val="000000" w:themeColor="text1"/>
          <w:sz w:val="22"/>
          <w:szCs w:val="22"/>
          <w14:textFill>
            <w14:solidFill>
              <w14:schemeClr w14:val="tx1"/>
            </w14:solidFill>
          </w14:textFill>
        </w:rPr>
        <w:t>Ε</w:t>
      </w:r>
      <w:r>
        <w:rPr>
          <w:i/>
          <w:color w:val="000000" w:themeColor="text1"/>
          <w:sz w:val="22"/>
          <w:szCs w:val="22"/>
          <w:lang w:val="en-US"/>
          <w14:textFill>
            <w14:solidFill>
              <w14:schemeClr w14:val="tx1"/>
            </w14:solidFill>
          </w14:textFill>
        </w:rPr>
        <w:t>nhancing critical literacy in Modern Greek for advanced learners and high-school students</w:t>
      </w:r>
      <w:r>
        <w:rPr>
          <w:color w:val="000000" w:themeColor="text1"/>
          <w:sz w:val="22"/>
          <w:szCs w:val="22"/>
          <w:lang w:val="en-US"/>
          <w14:textFill>
            <w14:solidFill>
              <w14:schemeClr w14:val="tx1"/>
            </w14:solidFill>
          </w14:textFill>
        </w:rPr>
        <w:t>, University of Kent.</w:t>
      </w:r>
    </w:p>
    <w:p w14:paraId="39F17702">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 xml:space="preserve">Second International Conference on Sociolinguistics (ICS-2): Insights from Superdiversity, Complexity and Multimodality, Budapest, 6-8 </w:t>
      </w:r>
      <w:r>
        <w:rPr>
          <w:color w:val="000000" w:themeColor="text1"/>
          <w:sz w:val="22"/>
          <w:szCs w:val="22"/>
          <w14:textFill>
            <w14:solidFill>
              <w14:schemeClr w14:val="tx1"/>
            </w14:solidFill>
          </w14:textFill>
        </w:rPr>
        <w:t>Σεπτεμβρίου</w:t>
      </w:r>
      <w:r>
        <w:rPr>
          <w:color w:val="000000" w:themeColor="text1"/>
          <w:sz w:val="22"/>
          <w:szCs w:val="22"/>
          <w:lang w:val="en-US"/>
          <w14:textFill>
            <w14:solidFill>
              <w14:schemeClr w14:val="tx1"/>
            </w14:solidFill>
          </w14:textFill>
        </w:rPr>
        <w:t xml:space="preserve"> 2018. </w:t>
      </w:r>
      <w:r>
        <w:rPr>
          <w:color w:val="000000" w:themeColor="text1"/>
          <w:sz w:val="22"/>
          <w:szCs w:val="22"/>
          <w14:textFill>
            <w14:solidFill>
              <w14:schemeClr w14:val="tx1"/>
            </w14:solidFill>
          </w14:textFill>
        </w:rPr>
        <w:t>Τίτλος ανακοίνωσης “</w:t>
      </w:r>
      <w:r>
        <w:rPr>
          <w:rFonts w:eastAsia="Calibri"/>
          <w:color w:val="000000" w:themeColor="text1"/>
          <w:sz w:val="22"/>
          <w:szCs w:val="22"/>
          <w:lang w:val="en-US"/>
          <w14:textFill>
            <w14:solidFill>
              <w14:schemeClr w14:val="tx1"/>
            </w14:solidFill>
          </w14:textFill>
        </w:rPr>
        <w:t>Liquid</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racism</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in</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a</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Greek</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anti</w:t>
      </w:r>
      <w:r>
        <w:rPr>
          <w:rFonts w:eastAsia="Calibri"/>
          <w:color w:val="000000" w:themeColor="text1"/>
          <w:sz w:val="22"/>
          <w:szCs w:val="22"/>
          <w14:textFill>
            <w14:solidFill>
              <w14:schemeClr w14:val="tx1"/>
            </w14:solidFill>
          </w14:textFill>
        </w:rPr>
        <w:t>-</w:t>
      </w:r>
      <w:r>
        <w:rPr>
          <w:rFonts w:eastAsia="Calibri"/>
          <w:color w:val="000000" w:themeColor="text1"/>
          <w:sz w:val="22"/>
          <w:szCs w:val="22"/>
          <w:lang w:val="en-US"/>
          <w14:textFill>
            <w14:solidFill>
              <w14:schemeClr w14:val="tx1"/>
            </w14:solidFill>
          </w14:textFill>
        </w:rPr>
        <w:t>racist</w:t>
      </w:r>
      <w:r>
        <w:rPr>
          <w:rFonts w:eastAsia="Calibri"/>
          <w:color w:val="000000" w:themeColor="text1"/>
          <w:sz w:val="22"/>
          <w:szCs w:val="22"/>
          <w14:textFill>
            <w14:solidFill>
              <w14:schemeClr w14:val="tx1"/>
            </w14:solidFill>
          </w14:textFill>
        </w:rPr>
        <w:t xml:space="preserve"> </w:t>
      </w:r>
      <w:r>
        <w:rPr>
          <w:rFonts w:eastAsia="Calibri"/>
          <w:color w:val="000000" w:themeColor="text1"/>
          <w:sz w:val="22"/>
          <w:szCs w:val="22"/>
          <w:lang w:val="en-US"/>
          <w14:textFill>
            <w14:solidFill>
              <w14:schemeClr w14:val="tx1"/>
            </w14:solidFill>
          </w14:textFill>
        </w:rPr>
        <w:t>campaign</w:t>
      </w:r>
      <w:r>
        <w:rPr>
          <w:rFonts w:eastAsia="Calibri"/>
          <w:color w:val="000000" w:themeColor="text1"/>
          <w:sz w:val="22"/>
          <w:szCs w:val="22"/>
          <w14:textFill>
            <w14:solidFill>
              <w14:schemeClr w14:val="tx1"/>
            </w14:solidFill>
          </w14:textFill>
        </w:rPr>
        <w:t>” σε συνεργασία με τους Β. Τσάκωνα, Ρ. Καραχάλιου, Δ. Σεραφή (Αρχάκης 4</w:t>
      </w:r>
      <w:r>
        <w:rPr>
          <w:rFonts w:eastAsia="Calibri"/>
          <w:color w:val="000000" w:themeColor="text1"/>
          <w:sz w:val="22"/>
          <w:szCs w:val="22"/>
          <w:vertAlign w:val="superscript"/>
          <w14:textFill>
            <w14:solidFill>
              <w14:schemeClr w14:val="tx1"/>
            </w14:solidFill>
          </w14:textFill>
        </w:rPr>
        <w:t>ο</w:t>
      </w:r>
      <w:r>
        <w:rPr>
          <w:rFonts w:eastAsia="Calibri"/>
          <w:color w:val="000000" w:themeColor="text1"/>
          <w:sz w:val="22"/>
          <w:szCs w:val="22"/>
          <w14:textFill>
            <w14:solidFill>
              <w14:schemeClr w14:val="tx1"/>
            </w14:solidFill>
          </w14:textFill>
        </w:rPr>
        <w:t xml:space="preserve"> όνομα).</w:t>
      </w:r>
    </w:p>
    <w:p w14:paraId="7F6F57F9">
      <w:pPr>
        <w:pStyle w:val="14"/>
        <w:numPr>
          <w:ilvl w:val="0"/>
          <w:numId w:val="11"/>
        </w:numPr>
        <w:tabs>
          <w:tab w:val="left" w:pos="8505"/>
          <w:tab w:val="left" w:pos="9072"/>
          <w:tab w:val="clear" w:pos="6768"/>
        </w:tabs>
        <w:autoSpaceDE w:val="0"/>
        <w:autoSpaceDN w:val="0"/>
        <w:adjustRightInd w:val="0"/>
        <w:spacing w:line="240" w:lineRule="auto"/>
        <w:ind w:right="-874"/>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Σταυροδρόμι</w:t>
      </w:r>
      <w:r>
        <w:rPr>
          <w:color w:val="000000" w:themeColor="text1"/>
          <w:sz w:val="22"/>
          <w:szCs w:val="22"/>
          <w:lang w:val="fr-FR"/>
          <w14:textFill>
            <w14:solidFill>
              <w14:schemeClr w14:val="tx1"/>
            </w14:solidFill>
          </w14:textFill>
        </w:rPr>
        <w:t xml:space="preserve"> </w:t>
      </w:r>
      <w:r>
        <w:rPr>
          <w:color w:val="000000" w:themeColor="text1"/>
          <w:sz w:val="22"/>
          <w:szCs w:val="22"/>
          <w14:textFill>
            <w14:solidFill>
              <w14:schemeClr w14:val="tx1"/>
            </w14:solidFill>
          </w14:textFill>
        </w:rPr>
        <w:t>Γλωσσών</w:t>
      </w:r>
      <w:r>
        <w:rPr>
          <w:color w:val="000000" w:themeColor="text1"/>
          <w:sz w:val="22"/>
          <w:szCs w:val="22"/>
          <w:lang w:val="fr-FR"/>
          <w14:textFill>
            <w14:solidFill>
              <w14:schemeClr w14:val="tx1"/>
            </w14:solidFill>
          </w14:textFill>
        </w:rPr>
        <w:t xml:space="preserve"> </w:t>
      </w:r>
      <w:r>
        <w:rPr>
          <w:color w:val="000000" w:themeColor="text1"/>
          <w:sz w:val="22"/>
          <w:szCs w:val="22"/>
          <w14:textFill>
            <w14:solidFill>
              <w14:schemeClr w14:val="tx1"/>
            </w14:solidFill>
          </w14:textFill>
        </w:rPr>
        <w:t>και Πολιτισμών, Ρέθυμνο, 1-3 Ιουνίου 2018. Τίτλος ανακοίνωσης: “</w:t>
      </w:r>
      <w:r>
        <w:rPr>
          <w:rFonts w:eastAsia="Calibri"/>
          <w:iCs/>
          <w:color w:val="000000" w:themeColor="text1"/>
          <w:sz w:val="22"/>
          <w:szCs w:val="22"/>
          <w:lang w:val="en-US"/>
          <w14:textFill>
            <w14:solidFill>
              <w14:schemeClr w14:val="tx1"/>
            </w14:solidFill>
          </w14:textFill>
        </w:rPr>
        <w:t>Hybridity</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in</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transnational</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self</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positioning</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The</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case</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of</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Greek</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immigrants</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in</w:t>
      </w:r>
      <w:r>
        <w:rPr>
          <w:rFonts w:eastAsia="Calibri"/>
          <w:iCs/>
          <w:color w:val="000000" w:themeColor="text1"/>
          <w:sz w:val="22"/>
          <w:szCs w:val="22"/>
          <w14:textFill>
            <w14:solidFill>
              <w14:schemeClr w14:val="tx1"/>
            </w14:solidFill>
          </w14:textFill>
        </w:rPr>
        <w:t xml:space="preserve"> </w:t>
      </w:r>
      <w:r>
        <w:rPr>
          <w:rFonts w:eastAsia="Calibri"/>
          <w:iCs/>
          <w:color w:val="000000" w:themeColor="text1"/>
          <w:sz w:val="22"/>
          <w:szCs w:val="22"/>
          <w:lang w:val="en-US"/>
          <w14:textFill>
            <w14:solidFill>
              <w14:schemeClr w14:val="tx1"/>
            </w14:solidFill>
          </w14:textFill>
        </w:rPr>
        <w:t>Canada</w:t>
      </w:r>
      <w:r>
        <w:rPr>
          <w:rFonts w:eastAsia="Calibri"/>
          <w:i/>
          <w:iCs/>
          <w:color w:val="000000" w:themeColor="text1"/>
          <w:sz w:val="22"/>
          <w:szCs w:val="22"/>
          <w14:textFill>
            <w14:solidFill>
              <w14:schemeClr w14:val="tx1"/>
            </w14:solidFill>
          </w14:textFill>
        </w:rPr>
        <w:t>”</w:t>
      </w:r>
      <w:r>
        <w:rPr>
          <w:rFonts w:eastAsia="Calibri"/>
          <w:iCs/>
          <w:color w:val="000000" w:themeColor="text1"/>
          <w:sz w:val="22"/>
          <w:szCs w:val="22"/>
          <w14:textFill>
            <w14:solidFill>
              <w14:schemeClr w14:val="tx1"/>
            </w14:solidFill>
          </w14:textFill>
        </w:rPr>
        <w:t xml:space="preserve"> </w:t>
      </w:r>
      <w:r>
        <w:rPr>
          <w:bCs/>
          <w:color w:val="000000" w:themeColor="text1"/>
          <w:sz w:val="22"/>
          <w:szCs w:val="22"/>
          <w14:textFill>
            <w14:solidFill>
              <w14:schemeClr w14:val="tx1"/>
            </w14:solidFill>
          </w14:textFill>
        </w:rPr>
        <w:t xml:space="preserve">σε συνεργασία με τους Ρ. Καραχάλιου, Β. Τσάκωνα, Α. Ράλλη και Π. Παππά </w:t>
      </w:r>
      <w:r>
        <w:rPr>
          <w:color w:val="000000" w:themeColor="text1"/>
          <w:sz w:val="22"/>
          <w:szCs w:val="22"/>
          <w14:textFill>
            <w14:solidFill>
              <w14:schemeClr w14:val="tx1"/>
            </w14:solidFill>
          </w14:textFill>
        </w:rPr>
        <w:t>(Αρχάκης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6D8ED9E6">
      <w:pPr>
        <w:pStyle w:val="14"/>
        <w:numPr>
          <w:ilvl w:val="0"/>
          <w:numId w:val="11"/>
        </w:numPr>
        <w:tabs>
          <w:tab w:val="left" w:pos="8505"/>
          <w:tab w:val="left" w:pos="9072"/>
          <w:tab w:val="clear" w:pos="6768"/>
        </w:tabs>
        <w:autoSpaceDE w:val="0"/>
        <w:autoSpaceDN w:val="0"/>
        <w:adjustRightInd w:val="0"/>
        <w:spacing w:line="240" w:lineRule="auto"/>
        <w:ind w:right="-874"/>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39</w:t>
      </w:r>
      <w:r>
        <w:rPr>
          <w:color w:val="000000" w:themeColor="text1"/>
          <w:sz w:val="22"/>
          <w:szCs w:val="22"/>
          <w:vertAlign w:val="superscript"/>
          <w14:textFill>
            <w14:solidFill>
              <w14:schemeClr w14:val="tx1"/>
            </w14:solidFill>
          </w14:textFill>
        </w:rPr>
        <w:t>η</w:t>
      </w:r>
      <w:r>
        <w:rPr>
          <w:color w:val="000000" w:themeColor="text1"/>
          <w:sz w:val="22"/>
          <w:szCs w:val="22"/>
          <w14:textFill>
            <w14:solidFill>
              <w14:schemeClr w14:val="tx1"/>
            </w14:solidFill>
          </w14:textFill>
        </w:rPr>
        <w:t xml:space="preserve"> Ετήσια Συνάντηση Εργασίας του Τομέα Γλωσσολογίας του Αριστοτελείου Πανεπιστημίου Θεσσαλονίκης, 19-21 Απριλίου 2018</w:t>
      </w:r>
      <w:r>
        <w:rPr>
          <w:i/>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Τίτλος ανακοίνωσης “Υβριδικές ταυτότητες σε  μαθητικά γραπτά μεταναστών/τριών στην Ελλάδα: Η διαχείριση ρατσιστικών περιγραφών”.</w:t>
      </w:r>
    </w:p>
    <w:p w14:paraId="1C4A42DE">
      <w:pPr>
        <w:pStyle w:val="14"/>
        <w:numPr>
          <w:ilvl w:val="0"/>
          <w:numId w:val="11"/>
        </w:numPr>
        <w:tabs>
          <w:tab w:val="left" w:pos="8505"/>
          <w:tab w:val="left" w:pos="9072"/>
          <w:tab w:val="clear" w:pos="6768"/>
        </w:tabs>
        <w:autoSpaceDE w:val="0"/>
        <w:autoSpaceDN w:val="0"/>
        <w:adjustRightInd w:val="0"/>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Σεμινάριο στο πλαίσιο του ΠΜΣ </w:t>
      </w:r>
      <w:r>
        <w:rPr>
          <w:b/>
          <w:i/>
          <w:color w:val="000000" w:themeColor="text1"/>
          <w:sz w:val="22"/>
          <w:szCs w:val="22"/>
          <w14:textFill>
            <w14:solidFill>
              <w14:schemeClr w14:val="tx1"/>
            </w14:solidFill>
          </w14:textFill>
        </w:rPr>
        <w:t>Εκπαίδευση και Ανθρώπινα Δικαιώματα</w:t>
      </w:r>
      <w:r>
        <w:rPr>
          <w:b/>
          <w:color w:val="000000" w:themeColor="text1"/>
          <w:sz w:val="22"/>
          <w:szCs w:val="22"/>
          <w14:textFill>
            <w14:solidFill>
              <w14:schemeClr w14:val="tx1"/>
            </w14:solidFill>
          </w14:textFill>
        </w:rPr>
        <w:t xml:space="preserve"> (Μάθημα</w:t>
      </w:r>
      <w:r>
        <w:rPr>
          <w:b/>
          <w:i/>
          <w:color w:val="000000" w:themeColor="text1"/>
          <w:sz w:val="22"/>
          <w:szCs w:val="22"/>
          <w14:textFill>
            <w14:solidFill>
              <w14:schemeClr w14:val="tx1"/>
            </w14:solidFill>
          </w14:textFill>
        </w:rPr>
        <w:t>: Κείμενα και ταυτότητες</w:t>
      </w:r>
      <w:r>
        <w:rPr>
          <w:b/>
          <w:color w:val="000000" w:themeColor="text1"/>
          <w:sz w:val="22"/>
          <w:szCs w:val="22"/>
          <w14:textFill>
            <w14:solidFill>
              <w14:schemeClr w14:val="tx1"/>
            </w14:solidFill>
          </w14:textFill>
        </w:rPr>
        <w:t>), ΕΚΠΑ (ΤΕΑΠΗ) και University College London (Institute of Education), Αθήνα, 16 Απριλίου 2018. Τίτλος σεμιναρίου “Υβριδικές ταυτότητες σε  μαθητικά γραπτά μεταναστών/τριών στην Ελλάδα: Η διαχείριση ρατσιστικών περιγραφών”.</w:t>
      </w:r>
    </w:p>
    <w:p w14:paraId="67F4114B">
      <w:pPr>
        <w:jc w:val="both"/>
        <w:rPr>
          <w:b/>
          <w:color w:val="000000" w:themeColor="text1"/>
          <w:sz w:val="22"/>
          <w:szCs w:val="22"/>
          <w14:textFill>
            <w14:solidFill>
              <w14:schemeClr w14:val="tx1"/>
            </w14:solidFill>
          </w14:textFill>
        </w:rPr>
      </w:pPr>
    </w:p>
    <w:p w14:paraId="19485180">
      <w:pPr>
        <w:jc w:val="both"/>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2017</w:t>
      </w:r>
      <w:r>
        <w:rPr>
          <w:b/>
          <w:color w:val="000000" w:themeColor="text1"/>
          <w:sz w:val="22"/>
          <w:szCs w:val="22"/>
          <w14:textFill>
            <w14:solidFill>
              <w14:schemeClr w14:val="tx1"/>
            </w14:solidFill>
          </w14:textFill>
        </w:rPr>
        <w:tab/>
      </w:r>
    </w:p>
    <w:p w14:paraId="066B5A85">
      <w:pPr>
        <w:pStyle w:val="14"/>
        <w:numPr>
          <w:ilvl w:val="0"/>
          <w:numId w:val="11"/>
        </w:numPr>
        <w:tabs>
          <w:tab w:val="left" w:pos="8505"/>
          <w:tab w:val="left" w:pos="9072"/>
          <w:tab w:val="clear" w:pos="6768"/>
        </w:tabs>
        <w:autoSpaceDE w:val="0"/>
        <w:autoSpaceDN w:val="0"/>
        <w:adjustRightInd w:val="0"/>
        <w:spacing w:line="240" w:lineRule="auto"/>
        <w:ind w:right="-874"/>
        <w:rPr>
          <w:b/>
          <w:color w:val="000000" w:themeColor="text1"/>
          <w:sz w:val="22"/>
          <w:szCs w:val="22"/>
          <w:lang w:val="en-US"/>
          <w14:textFill>
            <w14:solidFill>
              <w14:schemeClr w14:val="tx1"/>
            </w14:solidFill>
          </w14:textFill>
        </w:rPr>
      </w:pPr>
      <w:r>
        <w:rPr>
          <w:color w:val="000000" w:themeColor="text1"/>
          <w:sz w:val="22"/>
          <w:szCs w:val="22"/>
          <w:lang w:val="en-US"/>
          <w14:textFill>
            <w14:solidFill>
              <w14:schemeClr w14:val="tx1"/>
            </w14:solidFill>
          </w14:textFill>
        </w:rPr>
        <w:t>3</w:t>
      </w:r>
      <w:r>
        <w:rPr>
          <w:color w:val="000000" w:themeColor="text1"/>
          <w:sz w:val="22"/>
          <w:szCs w:val="22"/>
          <w:vertAlign w:val="superscript"/>
          <w:lang w:val="en-US"/>
          <w14:textFill>
            <w14:solidFill>
              <w14:schemeClr w14:val="tx1"/>
            </w14:solidFill>
          </w14:textFill>
        </w:rPr>
        <w:t>rd</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Ι</w:t>
      </w:r>
      <w:r>
        <w:rPr>
          <w:color w:val="000000" w:themeColor="text1"/>
          <w:sz w:val="22"/>
          <w:szCs w:val="22"/>
          <w:lang w:val="en-US"/>
          <w14:textFill>
            <w14:solidFill>
              <w14:schemeClr w14:val="tx1"/>
            </w14:solidFill>
          </w14:textFill>
        </w:rPr>
        <w:t xml:space="preserve">nternational Communication Styles Conference, Krosno, Poland, 22-24 October. </w:t>
      </w:r>
      <w:r>
        <w:rPr>
          <w:bCs/>
          <w:color w:val="000000" w:themeColor="text1"/>
          <w:sz w:val="22"/>
          <w:szCs w:val="22"/>
          <w14:textFill>
            <w14:solidFill>
              <w14:schemeClr w14:val="tx1"/>
            </w14:solidFill>
          </w14:textFill>
        </w:rPr>
        <w:t>Τίτλος</w:t>
      </w:r>
      <w:r>
        <w:rPr>
          <w:bCs/>
          <w:color w:val="000000" w:themeColor="text1"/>
          <w:sz w:val="22"/>
          <w:szCs w:val="22"/>
          <w:lang w:val="en-GB"/>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color w:val="000000" w:themeColor="text1"/>
          <w:sz w:val="22"/>
          <w:szCs w:val="22"/>
          <w:lang w:val="en-US"/>
          <w14:textFill>
            <w14:solidFill>
              <w14:schemeClr w14:val="tx1"/>
            </w14:solidFill>
          </w14:textFill>
        </w:rPr>
        <w:t>: “</w:t>
      </w:r>
      <w:r>
        <w:rPr>
          <w:color w:val="000000" w:themeColor="text1"/>
          <w:sz w:val="22"/>
          <w:szCs w:val="22"/>
          <w:lang w:val="en-US"/>
          <w14:textFill>
            <w14:solidFill>
              <w14:schemeClr w14:val="tx1"/>
            </w14:solidFill>
          </w14:textFill>
        </w:rPr>
        <w:t>The construction of transnational identities among Greek immigrants in Canada”,</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σε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συνεργασία</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με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τις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Ρ</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Καραχάλιου</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Β</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Τσάκωνα</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και</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Ράλλη</w:t>
      </w:r>
      <w:r>
        <w:rPr>
          <w:bCs/>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w:t>
      </w:r>
      <w:r>
        <w:rPr>
          <w:color w:val="000000" w:themeColor="text1"/>
          <w:sz w:val="22"/>
          <w:szCs w:val="22"/>
          <w14:textFill>
            <w14:solidFill>
              <w14:schemeClr w14:val="tx1"/>
            </w14:solidFill>
          </w14:textFill>
        </w:rPr>
        <w:t>Αρχάκης</w:t>
      </w:r>
      <w:r>
        <w:rPr>
          <w:color w:val="000000" w:themeColor="text1"/>
          <w:sz w:val="22"/>
          <w:szCs w:val="22"/>
          <w:lang w:val="en-US"/>
          <w14:textFill>
            <w14:solidFill>
              <w14:schemeClr w14:val="tx1"/>
            </w14:solidFill>
          </w14:textFill>
        </w:rPr>
        <w:t xml:space="preserve"> 2</w:t>
      </w:r>
      <w:r>
        <w:rPr>
          <w:color w:val="000000" w:themeColor="text1"/>
          <w:sz w:val="22"/>
          <w:szCs w:val="22"/>
          <w:vertAlign w:val="superscript"/>
          <w14:textFill>
            <w14:solidFill>
              <w14:schemeClr w14:val="tx1"/>
            </w14:solidFill>
          </w14:textFill>
        </w:rPr>
        <w:t>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όνομα</w:t>
      </w:r>
      <w:r>
        <w:rPr>
          <w:color w:val="000000" w:themeColor="text1"/>
          <w:sz w:val="22"/>
          <w:szCs w:val="22"/>
          <w:lang w:val="en-US"/>
          <w14:textFill>
            <w14:solidFill>
              <w14:schemeClr w14:val="tx1"/>
            </w14:solidFill>
          </w14:textFill>
        </w:rPr>
        <w:t>).</w:t>
      </w:r>
    </w:p>
    <w:p w14:paraId="5F7C4A93">
      <w:pPr>
        <w:pStyle w:val="14"/>
        <w:numPr>
          <w:ilvl w:val="0"/>
          <w:numId w:val="11"/>
        </w:numPr>
        <w:tabs>
          <w:tab w:val="left" w:pos="8505"/>
          <w:tab w:val="left" w:pos="9072"/>
          <w:tab w:val="clear" w:pos="6768"/>
        </w:tabs>
        <w:autoSpaceDE w:val="0"/>
        <w:autoSpaceDN w:val="0"/>
        <w:adjustRightInd w:val="0"/>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9</w:t>
      </w:r>
      <w:r>
        <w:rPr>
          <w:b/>
          <w:color w:val="000000" w:themeColor="text1"/>
          <w:sz w:val="22"/>
          <w:szCs w:val="22"/>
          <w:vertAlign w:val="superscript"/>
          <w14:textFill>
            <w14:solidFill>
              <w14:schemeClr w14:val="tx1"/>
            </w14:solidFill>
          </w14:textFill>
        </w:rPr>
        <w:t>ο</w:t>
      </w:r>
      <w:r>
        <w:rPr>
          <w:b/>
          <w:color w:val="000000" w:themeColor="text1"/>
          <w:sz w:val="22"/>
          <w:szCs w:val="22"/>
          <w14:textFill>
            <w14:solidFill>
              <w14:schemeClr w14:val="tx1"/>
            </w14:solidFill>
          </w14:textFill>
        </w:rPr>
        <w:t xml:space="preserve"> Συνέδριο Μεταπτυχιακών Φοιτητών &amp; Υποψηφίων Διδακτόρων, Τμήμα Φιλολογίας ΕΚΠΑ, Αθήνα, 4-7 Οκτωβρίου 2017. </w:t>
      </w:r>
      <w:r>
        <w:rPr>
          <w:b/>
          <w:color w:val="000000" w:themeColor="text1"/>
          <w:sz w:val="22"/>
          <w:szCs w:val="22"/>
          <w:lang w:val="en-US"/>
          <w14:textFill>
            <w14:solidFill>
              <w14:schemeClr w14:val="tx1"/>
            </w14:solidFill>
          </w14:textFill>
        </w:rPr>
        <w:t>K</w:t>
      </w:r>
      <w:r>
        <w:rPr>
          <w:b/>
          <w:color w:val="000000" w:themeColor="text1"/>
          <w:sz w:val="22"/>
          <w:szCs w:val="22"/>
          <w14:textFill>
            <w14:solidFill>
              <w14:schemeClr w14:val="tx1"/>
            </w14:solidFill>
          </w14:textFill>
        </w:rPr>
        <w:t>εντρικός ομιλητής του συνεδρίου με θέμα</w:t>
      </w:r>
      <w:r>
        <w:rPr>
          <w:rFonts w:eastAsia="Calibri"/>
          <w:b/>
          <w:bCs/>
          <w:snapToGrid/>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Από τον εθνικό στον μετα-εθνικό λόγο: Ανάλυση δεδομένων από μαθητικά γραπτά μεταναστών και προτάσεις γλωσσικής πολιτικής στο πλαίσιο της κριτικής γλωσσικής εκπαίδευσης”.</w:t>
      </w:r>
    </w:p>
    <w:p w14:paraId="3E45D453">
      <w:pPr>
        <w:pStyle w:val="14"/>
        <w:numPr>
          <w:ilvl w:val="0"/>
          <w:numId w:val="11"/>
        </w:numPr>
        <w:tabs>
          <w:tab w:val="left" w:pos="8505"/>
          <w:tab w:val="left" w:pos="9072"/>
          <w:tab w:val="clear" w:pos="6768"/>
        </w:tabs>
        <w:autoSpaceDE w:val="0"/>
        <w:autoSpaceDN w:val="0"/>
        <w:adjustRightInd w:val="0"/>
        <w:spacing w:line="240" w:lineRule="auto"/>
        <w:ind w:right="-874"/>
        <w:rPr>
          <w:b/>
          <w:color w:val="000000" w:themeColor="text1"/>
          <w:sz w:val="22"/>
          <w:szCs w:val="22"/>
          <w14:textFill>
            <w14:solidFill>
              <w14:schemeClr w14:val="tx1"/>
            </w14:solidFill>
          </w14:textFill>
        </w:rPr>
      </w:pPr>
      <w:bookmarkStart w:id="32" w:name="_Hlk500617037"/>
      <w:bookmarkStart w:id="33" w:name="_Hlk19132071"/>
      <w:r>
        <w:rPr>
          <w:b/>
          <w:color w:val="000000" w:themeColor="text1"/>
          <w:sz w:val="22"/>
          <w:szCs w:val="22"/>
          <w14:textFill>
            <w14:solidFill>
              <w14:schemeClr w14:val="tx1"/>
            </w14:solidFill>
          </w14:textFill>
        </w:rPr>
        <w:t>13</w:t>
      </w:r>
      <w:r>
        <w:rPr>
          <w:b/>
          <w:color w:val="000000" w:themeColor="text1"/>
          <w:sz w:val="22"/>
          <w:szCs w:val="22"/>
          <w:vertAlign w:val="superscript"/>
          <w14:textFill>
            <w14:solidFill>
              <w14:schemeClr w14:val="tx1"/>
            </w14:solidFill>
          </w14:textFill>
        </w:rPr>
        <w:t>ο</w:t>
      </w:r>
      <w:r>
        <w:rPr>
          <w:b/>
          <w:color w:val="000000" w:themeColor="text1"/>
          <w:sz w:val="22"/>
          <w:szCs w:val="22"/>
          <w14:textFill>
            <w14:solidFill>
              <w14:schemeClr w14:val="tx1"/>
            </w14:solidFill>
          </w14:textFill>
        </w:rPr>
        <w:t xml:space="preserve"> Διεθνές Συνέδριο Ελληνικής Γλωσσολογίας, Λονδίνο, 7-9 Σεπτεμβρίου 2017</w:t>
      </w:r>
      <w:bookmarkEnd w:id="32"/>
      <w:r>
        <w:rPr>
          <w:b/>
          <w:color w:val="000000" w:themeColor="text1"/>
          <w:sz w:val="22"/>
          <w:szCs w:val="22"/>
          <w14:textFill>
            <w14:solidFill>
              <w14:schemeClr w14:val="tx1"/>
            </w14:solidFill>
          </w14:textFill>
        </w:rPr>
        <w:t xml:space="preserve">. </w:t>
      </w:r>
      <w:bookmarkEnd w:id="33"/>
      <w:r>
        <w:rPr>
          <w:b/>
          <w:color w:val="000000" w:themeColor="text1"/>
          <w:sz w:val="22"/>
          <w:szCs w:val="22"/>
          <w:lang w:val="en-US"/>
          <w14:textFill>
            <w14:solidFill>
              <w14:schemeClr w14:val="tx1"/>
            </w14:solidFill>
          </w14:textFill>
        </w:rPr>
        <w:t>K</w:t>
      </w:r>
      <w:r>
        <w:rPr>
          <w:b/>
          <w:color w:val="000000" w:themeColor="text1"/>
          <w:sz w:val="22"/>
          <w:szCs w:val="22"/>
          <w14:textFill>
            <w14:solidFill>
              <w14:schemeClr w14:val="tx1"/>
            </w14:solidFill>
          </w14:textFill>
        </w:rPr>
        <w:t>εντρικός ομιλητής του συνεδρίου με θέμα</w:t>
      </w:r>
      <w:r>
        <w:rPr>
          <w:rFonts w:eastAsia="Calibri"/>
          <w:b/>
          <w:bCs/>
          <w:snapToGrid/>
          <w:color w:val="000000" w:themeColor="text1"/>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w:t>
      </w:r>
      <w:r>
        <w:rPr>
          <w:b/>
          <w:color w:val="000000" w:themeColor="text1"/>
          <w:sz w:val="22"/>
          <w:szCs w:val="22"/>
          <w14:textFill>
            <w14:solidFill>
              <w14:schemeClr w14:val="tx1"/>
            </w14:solidFill>
          </w14:textFill>
        </w:rPr>
        <w:t xml:space="preserve">Από τον εθνικό στον μετα-εθνικό λόγο: Ανάλυση δεδομένων από μαθητικά γραπτά μεταναστών και προτάσεις γλωσσικής πολιτικής στο πλαίσιο της κριτικής γλωσσικής εκπαίδευσης”, </w:t>
      </w:r>
      <w:r>
        <w:rPr>
          <w:color w:val="000000" w:themeColor="text1"/>
          <w:sz w:val="22"/>
          <w:szCs w:val="22"/>
          <w14:textFill>
            <w14:solidFill>
              <w14:schemeClr w14:val="tx1"/>
            </w14:solidFill>
          </w14:textFill>
        </w:rPr>
        <w:t>2</w:t>
      </w:r>
      <w:r>
        <w:rPr>
          <w:color w:val="000000" w:themeColor="text1"/>
          <w:sz w:val="22"/>
          <w:szCs w:val="22"/>
          <w:vertAlign w:val="superscript"/>
          <w14:textFill>
            <w14:solidFill>
              <w14:schemeClr w14:val="tx1"/>
            </w14:solidFill>
          </w14:textFill>
        </w:rPr>
        <w:t>ος</w:t>
      </w:r>
      <w:r>
        <w:rPr>
          <w:color w:val="000000" w:themeColor="text1"/>
          <w:sz w:val="22"/>
          <w:szCs w:val="22"/>
          <w14:textFill>
            <w14:solidFill>
              <w14:schemeClr w14:val="tx1"/>
            </w14:solidFill>
          </w14:textFill>
        </w:rPr>
        <w:t xml:space="preserve"> Τίτλος ανακοίνωσης “Η πρόσληψη των </w:t>
      </w:r>
      <w:r>
        <w:rPr>
          <w:color w:val="000000" w:themeColor="text1"/>
          <w:sz w:val="22"/>
          <w:szCs w:val="22"/>
          <w:lang w:val="en-US"/>
          <w14:textFill>
            <w14:solidFill>
              <w14:schemeClr w14:val="tx1"/>
            </w14:solidFill>
          </w14:textFill>
        </w:rPr>
        <w:t>Greeklish</w:t>
      </w:r>
      <w:r>
        <w:rPr>
          <w:color w:val="000000" w:themeColor="text1"/>
          <w:sz w:val="22"/>
          <w:szCs w:val="22"/>
          <w14:textFill>
            <w14:solidFill>
              <w14:schemeClr w14:val="tx1"/>
            </w14:solidFill>
          </w14:textFill>
        </w:rPr>
        <w:t xml:space="preserve"> στην εκπαίδευση υπό το πρίσμα των παγκόσμιων εξελίξεων στη γραπτή επικοινωνία” σε συνεργασία με τους Γ. Ξυδόπουλο και Κ. Τζωρτζάτου (Αρχάκης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17EF55B6">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bookmarkStart w:id="34" w:name="_Hlk500616760"/>
      <w:r>
        <w:rPr>
          <w:bCs/>
          <w:color w:val="000000" w:themeColor="text1"/>
          <w:sz w:val="22"/>
          <w:szCs w:val="22"/>
          <w:lang w:val="en-US"/>
          <w14:textFill>
            <w14:solidFill>
              <w14:schemeClr w14:val="tx1"/>
            </w14:solidFill>
          </w14:textFill>
        </w:rPr>
        <w:t>13</w:t>
      </w:r>
      <w:r>
        <w:rPr>
          <w:bCs/>
          <w:color w:val="000000" w:themeColor="text1"/>
          <w:sz w:val="22"/>
          <w:szCs w:val="22"/>
          <w:vertAlign w:val="superscript"/>
          <w:lang w:val="en-US"/>
          <w14:textFill>
            <w14:solidFill>
              <w14:schemeClr w14:val="tx1"/>
            </w14:solidFill>
          </w14:textFill>
        </w:rPr>
        <w:t xml:space="preserve">th </w:t>
      </w:r>
      <w:r>
        <w:rPr>
          <w:bCs/>
          <w:color w:val="000000" w:themeColor="text1"/>
          <w:sz w:val="22"/>
          <w:szCs w:val="22"/>
          <w:lang w:val="en-US"/>
          <w14:textFill>
            <w14:solidFill>
              <w14:schemeClr w14:val="tx1"/>
            </w14:solidFill>
          </w14:textFill>
        </w:rPr>
        <w:t xml:space="preserve">Conference of the European Sociological Association, ESA, </w:t>
      </w:r>
      <w:r>
        <w:rPr>
          <w:bCs/>
          <w:color w:val="000000" w:themeColor="text1"/>
          <w:sz w:val="22"/>
          <w:szCs w:val="22"/>
          <w14:textFill>
            <w14:solidFill>
              <w14:schemeClr w14:val="tx1"/>
            </w14:solidFill>
          </w14:textFill>
        </w:rPr>
        <w:t>Αθήνα</w:t>
      </w:r>
      <w:r>
        <w:rPr>
          <w:bCs/>
          <w:color w:val="000000" w:themeColor="text1"/>
          <w:sz w:val="22"/>
          <w:szCs w:val="22"/>
          <w:lang w:val="en-US"/>
          <w14:textFill>
            <w14:solidFill>
              <w14:schemeClr w14:val="tx1"/>
            </w14:solidFill>
          </w14:textFill>
        </w:rPr>
        <w:t xml:space="preserve">, 29 </w:t>
      </w:r>
      <w:r>
        <w:rPr>
          <w:bCs/>
          <w:color w:val="000000" w:themeColor="text1"/>
          <w:sz w:val="22"/>
          <w:szCs w:val="22"/>
          <w14:textFill>
            <w14:solidFill>
              <w14:schemeClr w14:val="tx1"/>
            </w14:solidFill>
          </w14:textFill>
        </w:rPr>
        <w:t>Αυγούστου</w:t>
      </w:r>
      <w:r>
        <w:rPr>
          <w:bCs/>
          <w:color w:val="000000" w:themeColor="text1"/>
          <w:sz w:val="22"/>
          <w:szCs w:val="22"/>
          <w:lang w:val="en-US"/>
          <w14:textFill>
            <w14:solidFill>
              <w14:schemeClr w14:val="tx1"/>
            </w14:solidFill>
          </w14:textFill>
        </w:rPr>
        <w:t xml:space="preserve"> – 1 </w:t>
      </w:r>
      <w:r>
        <w:rPr>
          <w:bCs/>
          <w:color w:val="000000" w:themeColor="text1"/>
          <w:sz w:val="22"/>
          <w:szCs w:val="22"/>
          <w14:textFill>
            <w14:solidFill>
              <w14:schemeClr w14:val="tx1"/>
            </w14:solidFill>
          </w14:textFill>
        </w:rPr>
        <w:t>Σεπτεμβρίου</w:t>
      </w:r>
      <w:r>
        <w:rPr>
          <w:bCs/>
          <w:color w:val="000000" w:themeColor="text1"/>
          <w:sz w:val="22"/>
          <w:szCs w:val="22"/>
          <w:lang w:val="en-US"/>
          <w14:textFill>
            <w14:solidFill>
              <w14:schemeClr w14:val="tx1"/>
            </w14:solidFill>
          </w14:textFill>
        </w:rPr>
        <w:t xml:space="preserve"> 2017</w:t>
      </w:r>
      <w:bookmarkEnd w:id="34"/>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Τίτλος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 xml:space="preserve">Collective identity and anti-austerity protest: Graffiti from Athens’ city-center”, </w:t>
      </w:r>
      <w:r>
        <w:rPr>
          <w:color w:val="000000" w:themeColor="text1"/>
          <w:sz w:val="22"/>
          <w:szCs w:val="22"/>
          <w14:textFill>
            <w14:solidFill>
              <w14:schemeClr w14:val="tx1"/>
            </w14:solidFill>
          </w14:textFill>
        </w:rPr>
        <w:t>σε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συνεργασία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τους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Δ</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Σεραφή</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και</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Δ</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Κητή</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Αρχάκης</w:t>
      </w:r>
      <w:r>
        <w:rPr>
          <w:color w:val="000000" w:themeColor="text1"/>
          <w:sz w:val="22"/>
          <w:szCs w:val="22"/>
          <w:lang w:val="en-US"/>
          <w14:textFill>
            <w14:solidFill>
              <w14:schemeClr w14:val="tx1"/>
            </w14:solidFill>
          </w14:textFill>
        </w:rPr>
        <w:t xml:space="preserve"> 3</w:t>
      </w:r>
      <w:r>
        <w:rPr>
          <w:color w:val="000000" w:themeColor="text1"/>
          <w:sz w:val="22"/>
          <w:szCs w:val="22"/>
          <w:vertAlign w:val="superscript"/>
          <w14:textFill>
            <w14:solidFill>
              <w14:schemeClr w14:val="tx1"/>
            </w14:solidFill>
          </w14:textFill>
        </w:rPr>
        <w:t>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όνομα</w:t>
      </w:r>
      <w:r>
        <w:rPr>
          <w:color w:val="000000" w:themeColor="text1"/>
          <w:sz w:val="22"/>
          <w:szCs w:val="22"/>
          <w:lang w:val="en-US"/>
          <w14:textFill>
            <w14:solidFill>
              <w14:schemeClr w14:val="tx1"/>
            </w14:solidFill>
          </w14:textFill>
        </w:rPr>
        <w:t>).</w:t>
      </w:r>
    </w:p>
    <w:p w14:paraId="53B7EDA0">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bookmarkStart w:id="35" w:name="_Hlk500616743"/>
      <w:r>
        <w:rPr>
          <w:rStyle w:val="86"/>
          <w:color w:val="000000" w:themeColor="text1"/>
          <w:sz w:val="22"/>
          <w:szCs w:val="22"/>
          <w:lang w:val="en-US"/>
          <w14:textFill>
            <w14:solidFill>
              <w14:schemeClr w14:val="tx1"/>
            </w14:solidFill>
          </w14:textFill>
        </w:rPr>
        <w:t xml:space="preserve">Methods in Dialectology XVI, Tokyo, 7-11 </w:t>
      </w:r>
      <w:r>
        <w:rPr>
          <w:rStyle w:val="86"/>
          <w:color w:val="000000" w:themeColor="text1"/>
          <w:sz w:val="22"/>
          <w:szCs w:val="22"/>
          <w14:textFill>
            <w14:solidFill>
              <w14:schemeClr w14:val="tx1"/>
            </w14:solidFill>
          </w14:textFill>
        </w:rPr>
        <w:t>Αυγούστου</w:t>
      </w:r>
      <w:r>
        <w:rPr>
          <w:rStyle w:val="86"/>
          <w:color w:val="000000" w:themeColor="text1"/>
          <w:sz w:val="22"/>
          <w:szCs w:val="22"/>
          <w:lang w:val="en-US"/>
          <w14:textFill>
            <w14:solidFill>
              <w14:schemeClr w14:val="tx1"/>
            </w14:solidFill>
          </w14:textFill>
        </w:rPr>
        <w:t xml:space="preserve"> 2017</w:t>
      </w:r>
      <w:bookmarkEnd w:id="35"/>
      <w:r>
        <w:rPr>
          <w:rStyle w:val="86"/>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Τίτλος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color w:val="000000" w:themeColor="text1"/>
          <w:sz w:val="22"/>
          <w:szCs w:val="22"/>
          <w:lang w:val="en-US"/>
          <w14:textFill>
            <w14:solidFill>
              <w14:schemeClr w14:val="tx1"/>
            </w14:solidFill>
          </w14:textFill>
        </w:rPr>
        <w:t xml:space="preserve">: “Greek dialects as a linguistic repertoire among Greek immigrants in Canada: Dialect Performance”, </w:t>
      </w:r>
      <w:r>
        <w:rPr>
          <w:bCs/>
          <w:color w:val="000000" w:themeColor="text1"/>
          <w:sz w:val="22"/>
          <w:szCs w:val="22"/>
          <w14:textFill>
            <w14:solidFill>
              <w14:schemeClr w14:val="tx1"/>
            </w14:solidFill>
          </w14:textFill>
        </w:rPr>
        <w:t>σε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συνεργασία</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με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τους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Δ</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Παπαζαχαρίου</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Ρ</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Καραχάλιου</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και</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Ράλλη</w:t>
      </w:r>
      <w:r>
        <w:rPr>
          <w:bCs/>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w:t>
      </w:r>
      <w:r>
        <w:rPr>
          <w:color w:val="000000" w:themeColor="text1"/>
          <w:sz w:val="22"/>
          <w:szCs w:val="22"/>
          <w14:textFill>
            <w14:solidFill>
              <w14:schemeClr w14:val="tx1"/>
            </w14:solidFill>
          </w14:textFill>
        </w:rPr>
        <w:t>Αρχάκης</w:t>
      </w:r>
      <w:r>
        <w:rPr>
          <w:color w:val="000000" w:themeColor="text1"/>
          <w:sz w:val="22"/>
          <w:szCs w:val="22"/>
          <w:lang w:val="en-US"/>
          <w14:textFill>
            <w14:solidFill>
              <w14:schemeClr w14:val="tx1"/>
            </w14:solidFill>
          </w14:textFill>
        </w:rPr>
        <w:t xml:space="preserve"> 2</w:t>
      </w:r>
      <w:r>
        <w:rPr>
          <w:color w:val="000000" w:themeColor="text1"/>
          <w:sz w:val="22"/>
          <w:szCs w:val="22"/>
          <w:vertAlign w:val="superscript"/>
          <w14:textFill>
            <w14:solidFill>
              <w14:schemeClr w14:val="tx1"/>
            </w14:solidFill>
          </w14:textFill>
        </w:rPr>
        <w:t>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όνομα</w:t>
      </w:r>
      <w:r>
        <w:rPr>
          <w:color w:val="000000" w:themeColor="text1"/>
          <w:sz w:val="22"/>
          <w:szCs w:val="22"/>
          <w:lang w:val="en-US"/>
          <w14:textFill>
            <w14:solidFill>
              <w14:schemeClr w14:val="tx1"/>
            </w14:solidFill>
          </w14:textFill>
        </w:rPr>
        <w:t>).</w:t>
      </w:r>
    </w:p>
    <w:p w14:paraId="5223EA0B">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lang w:val="en-US"/>
          <w14:textFill>
            <w14:solidFill>
              <w14:schemeClr w14:val="tx1"/>
            </w14:solidFill>
          </w14:textFill>
        </w:rPr>
      </w:pPr>
      <w:bookmarkStart w:id="36" w:name="_Hlk500616723"/>
      <w:r>
        <w:rPr>
          <w:bCs/>
          <w:color w:val="000000" w:themeColor="text1"/>
          <w:sz w:val="22"/>
          <w:szCs w:val="22"/>
          <w:lang w:val="en-US"/>
          <w14:textFill>
            <w14:solidFill>
              <w14:schemeClr w14:val="tx1"/>
            </w14:solidFill>
          </w14:textFill>
        </w:rPr>
        <w:t>15</w:t>
      </w:r>
      <w:r>
        <w:rPr>
          <w:bCs/>
          <w:color w:val="000000" w:themeColor="text1"/>
          <w:sz w:val="22"/>
          <w:szCs w:val="22"/>
          <w:vertAlign w:val="superscript"/>
          <w:lang w:val="en-US"/>
          <w14:textFill>
            <w14:solidFill>
              <w14:schemeClr w14:val="tx1"/>
            </w14:solidFill>
          </w14:textFill>
        </w:rPr>
        <w:t>th</w:t>
      </w:r>
      <w:r>
        <w:rPr>
          <w:bCs/>
          <w:color w:val="000000" w:themeColor="text1"/>
          <w:sz w:val="22"/>
          <w:szCs w:val="22"/>
          <w:lang w:val="en-US"/>
          <w14:textFill>
            <w14:solidFill>
              <w14:schemeClr w14:val="tx1"/>
            </w14:solidFill>
          </w14:textFill>
        </w:rPr>
        <w:t xml:space="preserve"> Internationa</w:t>
      </w:r>
      <w:r>
        <w:rPr>
          <w:bCs/>
          <w:color w:val="000000" w:themeColor="text1"/>
          <w:sz w:val="22"/>
          <w:szCs w:val="22"/>
          <w:lang w:val="en-GB"/>
          <w14:textFill>
            <w14:solidFill>
              <w14:schemeClr w14:val="tx1"/>
            </w14:solidFill>
          </w14:textFill>
        </w:rPr>
        <w:t>l</w:t>
      </w:r>
      <w:r>
        <w:rPr>
          <w:bCs/>
          <w:color w:val="000000" w:themeColor="text1"/>
          <w:sz w:val="22"/>
          <w:szCs w:val="22"/>
          <w:lang w:val="en-US"/>
          <w14:textFill>
            <w14:solidFill>
              <w14:schemeClr w14:val="tx1"/>
            </w14:solidFill>
          </w14:textFill>
        </w:rPr>
        <w:t xml:space="preserve"> Pragmatic</w:t>
      </w:r>
      <w:r>
        <w:rPr>
          <w:bCs/>
          <w:color w:val="000000" w:themeColor="text1"/>
          <w:sz w:val="22"/>
          <w:szCs w:val="22"/>
          <w:lang w:val="en-GB"/>
          <w14:textFill>
            <w14:solidFill>
              <w14:schemeClr w14:val="tx1"/>
            </w14:solidFill>
          </w14:textFill>
        </w:rPr>
        <w:t>s</w:t>
      </w:r>
      <w:r>
        <w:rPr>
          <w:bCs/>
          <w:color w:val="000000" w:themeColor="text1"/>
          <w:sz w:val="22"/>
          <w:szCs w:val="22"/>
          <w:lang w:val="en-US"/>
          <w14:textFill>
            <w14:solidFill>
              <w14:schemeClr w14:val="tx1"/>
            </w14:solidFill>
          </w14:textFill>
        </w:rPr>
        <w:t xml:space="preserve"> Conferenc</w:t>
      </w:r>
      <w:r>
        <w:rPr>
          <w:bCs/>
          <w:color w:val="000000" w:themeColor="text1"/>
          <w:sz w:val="22"/>
          <w:szCs w:val="22"/>
          <w:lang w:val="en-GB"/>
          <w14:textFill>
            <w14:solidFill>
              <w14:schemeClr w14:val="tx1"/>
            </w14:solidFill>
          </w14:textFill>
        </w:rPr>
        <w:t>e</w:t>
      </w:r>
      <w:r>
        <w:rPr>
          <w:color w:val="000000" w:themeColor="text1"/>
          <w:sz w:val="22"/>
          <w:szCs w:val="22"/>
          <w:lang w:val="en-US"/>
          <w14:textFill>
            <w14:solidFill>
              <w14:schemeClr w14:val="tx1"/>
            </w14:solidFill>
          </w14:textFill>
        </w:rPr>
        <w:t>, IPr</w:t>
      </w:r>
      <w:r>
        <w:rPr>
          <w:color w:val="000000" w:themeColor="text1"/>
          <w:sz w:val="22"/>
          <w:szCs w:val="22"/>
          <w:lang w:val="en-GB"/>
          <w14:textFill>
            <w14:solidFill>
              <w14:schemeClr w14:val="tx1"/>
            </w14:solidFill>
          </w14:textFill>
        </w:rPr>
        <w:t>A</w:t>
      </w:r>
      <w:r>
        <w:rPr>
          <w:bCs/>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Belfast</w:t>
      </w:r>
      <w:r>
        <w:rPr>
          <w:bCs/>
          <w:color w:val="000000" w:themeColor="text1"/>
          <w:sz w:val="22"/>
          <w:szCs w:val="22"/>
          <w:lang w:val="en-US"/>
          <w14:textFill>
            <w14:solidFill>
              <w14:schemeClr w14:val="tx1"/>
            </w14:solidFill>
          </w14:textFill>
        </w:rPr>
        <w:t xml:space="preserve">, UK, 16-21 </w:t>
      </w:r>
      <w:r>
        <w:rPr>
          <w:bCs/>
          <w:color w:val="000000" w:themeColor="text1"/>
          <w:sz w:val="22"/>
          <w:szCs w:val="22"/>
          <w14:textFill>
            <w14:solidFill>
              <w14:schemeClr w14:val="tx1"/>
            </w14:solidFill>
          </w14:textFill>
        </w:rPr>
        <w:t>Ιουλίου</w:t>
      </w:r>
      <w:r>
        <w:rPr>
          <w:bCs/>
          <w:color w:val="000000" w:themeColor="text1"/>
          <w:sz w:val="22"/>
          <w:szCs w:val="22"/>
          <w:lang w:val="en-US"/>
          <w14:textFill>
            <w14:solidFill>
              <w14:schemeClr w14:val="tx1"/>
            </w14:solidFill>
          </w14:textFill>
        </w:rPr>
        <w:t xml:space="preserve"> 2017</w:t>
      </w:r>
      <w:bookmarkEnd w:id="36"/>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Τίτλος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iCs/>
          <w:color w:val="000000" w:themeColor="text1"/>
          <w:sz w:val="22"/>
          <w:szCs w:val="22"/>
          <w:lang w:val="en-US"/>
          <w14:textFill>
            <w14:solidFill>
              <w14:schemeClr w14:val="tx1"/>
            </w14:solidFill>
          </w14:textFill>
        </w:rPr>
        <w:t xml:space="preserve"> “</w:t>
      </w:r>
      <w:r>
        <w:rPr>
          <w:rFonts w:eastAsia="TimesNewRomanPSMT"/>
          <w:color w:val="000000" w:themeColor="text1"/>
          <w:sz w:val="22"/>
          <w:szCs w:val="22"/>
          <w:lang w:val="en-US"/>
          <w14:textFill>
            <w14:solidFill>
              <w14:schemeClr w14:val="tx1"/>
            </w14:solidFill>
          </w14:textFill>
        </w:rPr>
        <w:t>Humorous majority voices and serious immigrant ones in an anti-racist campaign”,</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συνεργασία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τις</w:t>
      </w:r>
      <w:r>
        <w:rPr>
          <w:color w:val="000000" w:themeColor="text1"/>
          <w:sz w:val="22"/>
          <w:szCs w:val="22"/>
          <w:lang w:val="en-US"/>
          <w14:textFill>
            <w14:solidFill>
              <w14:schemeClr w14:val="tx1"/>
            </w14:solidFill>
          </w14:textFill>
        </w:rPr>
        <w:t xml:space="preserve"> B. </w:t>
      </w:r>
      <w:r>
        <w:rPr>
          <w:color w:val="000000" w:themeColor="text1"/>
          <w:sz w:val="22"/>
          <w:szCs w:val="22"/>
          <w14:textFill>
            <w14:solidFill>
              <w14:schemeClr w14:val="tx1"/>
            </w14:solidFill>
          </w14:textFill>
        </w:rPr>
        <w:t>Τσάκωνα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και</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Σ</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Λαμπροπούλου</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Αρχάκης</w:t>
      </w:r>
      <w:r>
        <w:rPr>
          <w:color w:val="000000" w:themeColor="text1"/>
          <w:sz w:val="22"/>
          <w:szCs w:val="22"/>
          <w:lang w:val="en-US"/>
          <w14:textFill>
            <w14:solidFill>
              <w14:schemeClr w14:val="tx1"/>
            </w14:solidFill>
          </w14:textFill>
        </w:rPr>
        <w:t xml:space="preserve"> 2</w:t>
      </w:r>
      <w:r>
        <w:rPr>
          <w:color w:val="000000" w:themeColor="text1"/>
          <w:sz w:val="22"/>
          <w:szCs w:val="22"/>
          <w:vertAlign w:val="superscript"/>
          <w14:textFill>
            <w14:solidFill>
              <w14:schemeClr w14:val="tx1"/>
            </w14:solidFill>
          </w14:textFill>
        </w:rPr>
        <w:t>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όνομα</w:t>
      </w:r>
      <w:r>
        <w:rPr>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Παρουσιάστηκε</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στο</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πλαίσιο</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του</w:t>
      </w:r>
      <w:r>
        <w:rPr>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πάνελ</w:t>
      </w:r>
      <w:r>
        <w:rPr>
          <w:b/>
          <w:color w:val="000000" w:themeColor="text1"/>
          <w:sz w:val="22"/>
          <w:szCs w:val="22"/>
          <w:lang w:val="en-US"/>
          <w14:textFill>
            <w14:solidFill>
              <w14:schemeClr w14:val="tx1"/>
            </w14:solidFill>
          </w14:textFill>
        </w:rPr>
        <w:t xml:space="preserve"> </w:t>
      </w:r>
      <w:r>
        <w:rPr>
          <w:rFonts w:eastAsia="TimesNewRomanPSMT"/>
          <w:b/>
          <w:i/>
          <w:color w:val="000000" w:themeColor="text1"/>
          <w:sz w:val="22"/>
          <w:szCs w:val="22"/>
          <w:lang w:val="en-US"/>
          <w14:textFill>
            <w14:solidFill>
              <w14:schemeClr w14:val="tx1"/>
            </w14:solidFill>
          </w14:textFill>
        </w:rPr>
        <w:t>Laughing at the ‘other: Critical pragmatic insights into the humorous construction of opposing groups</w:t>
      </w:r>
      <w:r>
        <w:rPr>
          <w:rFonts w:eastAsia="TimesNewRomanPSMT"/>
          <w:b/>
          <w:color w:val="000000" w:themeColor="text1"/>
          <w:sz w:val="22"/>
          <w:szCs w:val="22"/>
          <w:lang w:val="en-US"/>
          <w14:textFill>
            <w14:solidFill>
              <w14:schemeClr w14:val="tx1"/>
            </w14:solidFill>
          </w14:textFill>
        </w:rPr>
        <w:t xml:space="preserve"> </w:t>
      </w:r>
      <w:r>
        <w:rPr>
          <w:b/>
          <w:color w:val="000000" w:themeColor="text1"/>
          <w:sz w:val="22"/>
          <w:szCs w:val="22"/>
          <w14:textFill>
            <w14:solidFill>
              <w14:schemeClr w14:val="tx1"/>
            </w14:solidFill>
          </w14:textFill>
        </w:rPr>
        <w:t>π</w:t>
      </w:r>
      <w:r>
        <w:rPr>
          <w:rFonts w:eastAsia="Calibri"/>
          <w:b/>
          <w:bCs/>
          <w:iCs/>
          <w:color w:val="000000" w:themeColor="text1"/>
          <w:sz w:val="22"/>
          <w:szCs w:val="22"/>
          <w14:textFill>
            <w14:solidFill>
              <w14:schemeClr w14:val="tx1"/>
            </w14:solidFill>
          </w14:textFill>
        </w:rPr>
        <w:t>ου</w:t>
      </w:r>
      <w:r>
        <w:rPr>
          <w:rFonts w:eastAsia="Calibri"/>
          <w:b/>
          <w:bCs/>
          <w:iCs/>
          <w:color w:val="000000" w:themeColor="text1"/>
          <w:sz w:val="22"/>
          <w:szCs w:val="22"/>
          <w:lang w:val="en-US"/>
          <w14:textFill>
            <w14:solidFill>
              <w14:schemeClr w14:val="tx1"/>
            </w14:solidFill>
          </w14:textFill>
        </w:rPr>
        <w:t xml:space="preserve"> </w:t>
      </w:r>
      <w:r>
        <w:rPr>
          <w:rFonts w:eastAsia="Calibri"/>
          <w:b/>
          <w:bCs/>
          <w:iCs/>
          <w:color w:val="000000" w:themeColor="text1"/>
          <w:sz w:val="22"/>
          <w:szCs w:val="22"/>
          <w14:textFill>
            <w14:solidFill>
              <w14:schemeClr w14:val="tx1"/>
            </w14:solidFill>
          </w14:textFill>
        </w:rPr>
        <w:t>οργανώθηκε</w:t>
      </w:r>
      <w:r>
        <w:rPr>
          <w:rFonts w:eastAsia="Calibri"/>
          <w:b/>
          <w:bCs/>
          <w:iCs/>
          <w:color w:val="000000" w:themeColor="text1"/>
          <w:sz w:val="22"/>
          <w:szCs w:val="22"/>
          <w:lang w:val="en-US"/>
          <w14:textFill>
            <w14:solidFill>
              <w14:schemeClr w14:val="tx1"/>
            </w14:solidFill>
          </w14:textFill>
        </w:rPr>
        <w:t xml:space="preserve"> </w:t>
      </w:r>
      <w:r>
        <w:rPr>
          <w:rFonts w:eastAsia="Calibri"/>
          <w:b/>
          <w:bCs/>
          <w:iCs/>
          <w:color w:val="000000" w:themeColor="text1"/>
          <w:sz w:val="22"/>
          <w:szCs w:val="22"/>
          <w14:textFill>
            <w14:solidFill>
              <w14:schemeClr w14:val="tx1"/>
            </w14:solidFill>
          </w14:textFill>
        </w:rPr>
        <w:t>από</w:t>
      </w:r>
      <w:r>
        <w:rPr>
          <w:rFonts w:eastAsia="Calibri"/>
          <w:b/>
          <w:bCs/>
          <w:iCs/>
          <w:color w:val="000000" w:themeColor="text1"/>
          <w:sz w:val="22"/>
          <w:szCs w:val="22"/>
          <w:lang w:val="en-US"/>
          <w14:textFill>
            <w14:solidFill>
              <w14:schemeClr w14:val="tx1"/>
            </w14:solidFill>
          </w14:textFill>
        </w:rPr>
        <w:t xml:space="preserve"> </w:t>
      </w:r>
      <w:r>
        <w:rPr>
          <w:rFonts w:eastAsia="Calibri"/>
          <w:b/>
          <w:bCs/>
          <w:iCs/>
          <w:color w:val="000000" w:themeColor="text1"/>
          <w:sz w:val="22"/>
          <w:szCs w:val="22"/>
          <w14:textFill>
            <w14:solidFill>
              <w14:schemeClr w14:val="tx1"/>
            </w14:solidFill>
          </w14:textFill>
        </w:rPr>
        <w:t>τους</w:t>
      </w:r>
      <w:r>
        <w:rPr>
          <w:rFonts w:eastAsia="Calibri"/>
          <w:b/>
          <w:bCs/>
          <w:iCs/>
          <w:color w:val="000000" w:themeColor="text1"/>
          <w:sz w:val="22"/>
          <w:szCs w:val="22"/>
          <w:lang w:val="en-US"/>
          <w14:textFill>
            <w14:solidFill>
              <w14:schemeClr w14:val="tx1"/>
            </w14:solidFill>
          </w14:textFill>
        </w:rPr>
        <w:t xml:space="preserve"> </w:t>
      </w:r>
      <w:r>
        <w:rPr>
          <w:rFonts w:eastAsia="TimesNewRomanPS-BoldMT"/>
          <w:b/>
          <w:bCs/>
          <w:color w:val="000000" w:themeColor="text1"/>
          <w:sz w:val="22"/>
          <w:szCs w:val="22"/>
          <w:lang w:val="en-US"/>
          <w14:textFill>
            <w14:solidFill>
              <w14:schemeClr w14:val="tx1"/>
            </w14:solidFill>
          </w14:textFill>
        </w:rPr>
        <w:t>J. Chovanec &amp; V. Tsakona</w:t>
      </w:r>
      <w:r>
        <w:rPr>
          <w:rFonts w:eastAsia="Calibri"/>
          <w:color w:val="000000" w:themeColor="text1"/>
          <w:sz w:val="22"/>
          <w:szCs w:val="22"/>
          <w:lang w:val="en-US"/>
          <w14:textFill>
            <w14:solidFill>
              <w14:schemeClr w14:val="tx1"/>
            </w14:solidFill>
          </w14:textFill>
        </w:rPr>
        <w:t>.</w:t>
      </w:r>
    </w:p>
    <w:p w14:paraId="46D67672">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bCs/>
          <w:color w:val="000000" w:themeColor="text1"/>
          <w:sz w:val="22"/>
          <w:szCs w:val="22"/>
          <w:lang w:val="en-US"/>
          <w14:textFill>
            <w14:solidFill>
              <w14:schemeClr w14:val="tx1"/>
            </w14:solidFill>
          </w14:textFill>
        </w:rPr>
        <w:t xml:space="preserve">Confronting Contemporary Educational Challenges Through Research: International Conference on Educational Research (University of Patras, M. A. Department of Primary Education), </w:t>
      </w:r>
      <w:r>
        <w:rPr>
          <w:bCs/>
          <w:color w:val="000000" w:themeColor="text1"/>
          <w:sz w:val="22"/>
          <w:szCs w:val="22"/>
          <w14:textFill>
            <w14:solidFill>
              <w14:schemeClr w14:val="tx1"/>
            </w14:solidFill>
          </w14:textFill>
        </w:rPr>
        <w:t>Πάτρα</w:t>
      </w:r>
      <w:r>
        <w:rPr>
          <w:bCs/>
          <w:color w:val="000000" w:themeColor="text1"/>
          <w:sz w:val="22"/>
          <w:szCs w:val="22"/>
          <w:lang w:val="en-US"/>
          <w14:textFill>
            <w14:solidFill>
              <w14:schemeClr w14:val="tx1"/>
            </w14:solidFill>
          </w14:textFill>
        </w:rPr>
        <w:t xml:space="preserve">, 30 </w:t>
      </w:r>
      <w:r>
        <w:rPr>
          <w:bCs/>
          <w:color w:val="000000" w:themeColor="text1"/>
          <w:sz w:val="22"/>
          <w:szCs w:val="22"/>
          <w14:textFill>
            <w14:solidFill>
              <w14:schemeClr w14:val="tx1"/>
            </w14:solidFill>
          </w14:textFill>
        </w:rPr>
        <w:t>Ιουνίου</w:t>
      </w:r>
      <w:r>
        <w:rPr>
          <w:bCs/>
          <w:color w:val="000000" w:themeColor="text1"/>
          <w:sz w:val="22"/>
          <w:szCs w:val="22"/>
          <w:lang w:val="en-US"/>
          <w14:textFill>
            <w14:solidFill>
              <w14:schemeClr w14:val="tx1"/>
            </w14:solidFill>
          </w14:textFill>
        </w:rPr>
        <w:t xml:space="preserve"> – 2 </w:t>
      </w:r>
      <w:r>
        <w:rPr>
          <w:bCs/>
          <w:color w:val="000000" w:themeColor="text1"/>
          <w:sz w:val="22"/>
          <w:szCs w:val="22"/>
          <w14:textFill>
            <w14:solidFill>
              <w14:schemeClr w14:val="tx1"/>
            </w14:solidFill>
          </w14:textFill>
        </w:rPr>
        <w:t>Ιουλίου</w:t>
      </w:r>
      <w:r>
        <w:rPr>
          <w:bCs/>
          <w:color w:val="000000" w:themeColor="text1"/>
          <w:sz w:val="22"/>
          <w:szCs w:val="22"/>
          <w:lang w:val="en-US"/>
          <w14:textFill>
            <w14:solidFill>
              <w14:schemeClr w14:val="tx1"/>
            </w14:solidFill>
          </w14:textFill>
        </w:rPr>
        <w:t xml:space="preserve"> 2017. </w:t>
      </w:r>
      <w:r>
        <w:rPr>
          <w:bCs/>
          <w:color w:val="000000" w:themeColor="text1"/>
          <w:sz w:val="22"/>
          <w:szCs w:val="22"/>
          <w14:textFill>
            <w14:solidFill>
              <w14:schemeClr w14:val="tx1"/>
            </w14:solidFill>
          </w14:textFill>
        </w:rPr>
        <w:t>Τίτλος</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ανακοίνωσης</w:t>
      </w:r>
      <w:r>
        <w:rPr>
          <w:bCs/>
          <w:color w:val="000000" w:themeColor="text1"/>
          <w:sz w:val="22"/>
          <w:szCs w:val="22"/>
          <w:lang w:val="en-US"/>
          <w14:textFill>
            <w14:solidFill>
              <w14:schemeClr w14:val="tx1"/>
            </w14:solidFill>
          </w14:textFill>
        </w:rPr>
        <w:t xml:space="preserve"> </w:t>
      </w:r>
      <w:r>
        <w:rPr>
          <w:bCs/>
          <w:color w:val="000000" w:themeColor="text1"/>
          <w:sz w:val="22"/>
          <w:szCs w:val="22"/>
          <w:lang w:val="en-GB"/>
          <w14:textFill>
            <w14:solidFill>
              <w14:schemeClr w14:val="tx1"/>
            </w14:solidFill>
          </w14:textFill>
        </w:rPr>
        <w:t xml:space="preserve">“Teaching news discourse in </w:t>
      </w:r>
      <w:r>
        <w:rPr>
          <w:bCs/>
          <w:color w:val="000000" w:themeColor="text1"/>
          <w:sz w:val="22"/>
          <w:szCs w:val="22"/>
          <w:lang w:val="en-US"/>
          <w14:textFill>
            <w14:solidFill>
              <w14:schemeClr w14:val="tx1"/>
            </w14:solidFill>
          </w14:textFill>
        </w:rPr>
        <w:t xml:space="preserve">the Greek </w:t>
      </w:r>
      <w:r>
        <w:rPr>
          <w:bCs/>
          <w:color w:val="000000" w:themeColor="text1"/>
          <w:sz w:val="22"/>
          <w:szCs w:val="22"/>
          <w:lang w:val="en-GB"/>
          <w14:textFill>
            <w14:solidFill>
              <w14:schemeClr w14:val="tx1"/>
            </w14:solidFill>
          </w14:textFill>
        </w:rPr>
        <w:t>Lyceum</w:t>
      </w:r>
      <w:r>
        <w:rPr>
          <w:bCs/>
          <w:color w:val="000000" w:themeColor="text1"/>
          <w:sz w:val="22"/>
          <w:szCs w:val="22"/>
          <w:lang w:val="en-US"/>
          <w14:textFill>
            <w14:solidFill>
              <w14:schemeClr w14:val="tx1"/>
            </w14:solidFill>
          </w14:textFill>
        </w:rPr>
        <w:t xml:space="preserve">: Language teaching proposals based on the multiliteracies framework”, </w:t>
      </w:r>
      <w:r>
        <w:rPr>
          <w:bCs/>
          <w:color w:val="000000" w:themeColor="text1"/>
          <w:sz w:val="22"/>
          <w:szCs w:val="22"/>
          <w14:textFill>
            <w14:solidFill>
              <w14:schemeClr w14:val="tx1"/>
            </w14:solidFill>
          </w14:textFill>
        </w:rPr>
        <w:t>σε</w:t>
      </w:r>
      <w:r>
        <w:rPr>
          <w:bCs/>
          <w:color w:val="000000" w:themeColor="text1"/>
          <w:sz w:val="22"/>
          <w:szCs w:val="22"/>
          <w:lang w:val="en-US"/>
          <w14:textFill>
            <w14:solidFill>
              <w14:schemeClr w14:val="tx1"/>
            </w14:solidFill>
          </w14:textFill>
        </w:rPr>
        <w:t xml:space="preserve"> </w:t>
      </w:r>
      <w:r>
        <w:rPr>
          <w:bCs/>
          <w:color w:val="000000" w:themeColor="text1"/>
          <w:sz w:val="22"/>
          <w:szCs w:val="22"/>
          <w14:textFill>
            <w14:solidFill>
              <w14:schemeClr w14:val="tx1"/>
            </w14:solidFill>
          </w14:textFill>
        </w:rPr>
        <w:t>συνεργασία</w:t>
      </w:r>
      <w:r>
        <w:rPr>
          <w:bCs/>
          <w:color w:val="000000" w:themeColor="text1"/>
          <w:sz w:val="22"/>
          <w:szCs w:val="22"/>
          <w:lang w:val="en-US"/>
          <w14:textFill>
            <w14:solidFill>
              <w14:schemeClr w14:val="tx1"/>
            </w14:solidFill>
          </w14:textFill>
        </w:rPr>
        <w:t xml:space="preserve"> </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με</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τις</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Δούκα</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και</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Ά</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Φτερνιάτη</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Αρχάκης</w:t>
      </w:r>
      <w:r>
        <w:rPr>
          <w:color w:val="000000" w:themeColor="text1"/>
          <w:sz w:val="22"/>
          <w:szCs w:val="22"/>
          <w:lang w:val="en-US"/>
          <w14:textFill>
            <w14:solidFill>
              <w14:schemeClr w14:val="tx1"/>
            </w14:solidFill>
          </w14:textFill>
        </w:rPr>
        <w:t xml:space="preserve"> 3</w:t>
      </w:r>
      <w:r>
        <w:rPr>
          <w:color w:val="000000" w:themeColor="text1"/>
          <w:sz w:val="22"/>
          <w:szCs w:val="22"/>
          <w:vertAlign w:val="superscript"/>
          <w14:textFill>
            <w14:solidFill>
              <w14:schemeClr w14:val="tx1"/>
            </w14:solidFill>
          </w14:textFill>
        </w:rPr>
        <w:t>ο</w:t>
      </w:r>
      <w:r>
        <w:rPr>
          <w:color w:val="000000" w:themeColor="text1"/>
          <w:sz w:val="22"/>
          <w:szCs w:val="22"/>
          <w:lang w:val="en-US"/>
          <w14:textFill>
            <w14:solidFill>
              <w14:schemeClr w14:val="tx1"/>
            </w14:solidFill>
          </w14:textFill>
        </w:rPr>
        <w:t xml:space="preserve"> </w:t>
      </w:r>
      <w:r>
        <w:rPr>
          <w:color w:val="000000" w:themeColor="text1"/>
          <w:sz w:val="22"/>
          <w:szCs w:val="22"/>
          <w14:textFill>
            <w14:solidFill>
              <w14:schemeClr w14:val="tx1"/>
            </w14:solidFill>
          </w14:textFill>
        </w:rPr>
        <w:t>όνομα</w:t>
      </w:r>
      <w:r>
        <w:rPr>
          <w:color w:val="000000" w:themeColor="text1"/>
          <w:sz w:val="22"/>
          <w:szCs w:val="22"/>
          <w:lang w:val="en-US"/>
          <w14:textFill>
            <w14:solidFill>
              <w14:schemeClr w14:val="tx1"/>
            </w14:solidFill>
          </w14:textFill>
        </w:rPr>
        <w:t>).</w:t>
      </w:r>
    </w:p>
    <w:p w14:paraId="2C8AD413">
      <w:pPr>
        <w:pStyle w:val="14"/>
        <w:numPr>
          <w:ilvl w:val="0"/>
          <w:numId w:val="11"/>
        </w:numPr>
        <w:tabs>
          <w:tab w:val="left" w:pos="8505"/>
          <w:tab w:val="left" w:pos="9072"/>
        </w:tabs>
        <w:autoSpaceDE w:val="0"/>
        <w:autoSpaceDN w:val="0"/>
        <w:adjustRightInd w:val="0"/>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Επιμορφωτικό σεμινάριο σε εκπαιδευτικούς της Πάτρας στο Πειραματικό Σχολείο Πατρών, 10 Μαΐου 2017. Τίτλος σεμιναρίου “Τρέχοντα ζητήματα νεοελληνικής ορθογραφίας”, σε συνεργασία με τους Κ. Τζωρτζάτου και Γ. Ξυδόπουλο (Αρχάκης 2</w:t>
      </w:r>
      <w:r>
        <w:rPr>
          <w:b/>
          <w:color w:val="000000" w:themeColor="text1"/>
          <w:sz w:val="22"/>
          <w:szCs w:val="22"/>
          <w:vertAlign w:val="superscript"/>
          <w14:textFill>
            <w14:solidFill>
              <w14:schemeClr w14:val="tx1"/>
            </w14:solidFill>
          </w14:textFill>
        </w:rPr>
        <w:t>ο</w:t>
      </w:r>
      <w:r>
        <w:rPr>
          <w:b/>
          <w:color w:val="000000" w:themeColor="text1"/>
          <w:sz w:val="22"/>
          <w:szCs w:val="22"/>
          <w14:textFill>
            <w14:solidFill>
              <w14:schemeClr w14:val="tx1"/>
            </w14:solidFill>
          </w14:textFill>
        </w:rPr>
        <w:t xml:space="preserve"> όνομα). </w:t>
      </w:r>
    </w:p>
    <w:p w14:paraId="64F69C84">
      <w:pPr>
        <w:pStyle w:val="14"/>
        <w:numPr>
          <w:ilvl w:val="0"/>
          <w:numId w:val="11"/>
        </w:numPr>
        <w:tabs>
          <w:tab w:val="left" w:pos="8505"/>
          <w:tab w:val="left" w:pos="9072"/>
        </w:tabs>
        <w:autoSpaceDE w:val="0"/>
        <w:autoSpaceDN w:val="0"/>
        <w:adjustRightInd w:val="0"/>
        <w:spacing w:line="240" w:lineRule="auto"/>
        <w:ind w:right="-874"/>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38</w:t>
      </w:r>
      <w:r>
        <w:rPr>
          <w:color w:val="000000" w:themeColor="text1"/>
          <w:sz w:val="22"/>
          <w:szCs w:val="22"/>
          <w:vertAlign w:val="superscript"/>
          <w14:textFill>
            <w14:solidFill>
              <w14:schemeClr w14:val="tx1"/>
            </w14:solidFill>
          </w14:textFill>
        </w:rPr>
        <w:t>η</w:t>
      </w:r>
      <w:r>
        <w:rPr>
          <w:color w:val="000000" w:themeColor="text1"/>
          <w:sz w:val="22"/>
          <w:szCs w:val="22"/>
          <w14:textFill>
            <w14:solidFill>
              <w14:schemeClr w14:val="tx1"/>
            </w14:solidFill>
          </w14:textFill>
        </w:rPr>
        <w:t xml:space="preserve"> Ετήσια Συνάντηση Εργασίας του Τομέα Γλωσσολογίας του Αριστοτελείου Πανεπιστημίου Θεσσαλονίκης, 27-28 Απριλίου 2017</w:t>
      </w:r>
      <w:r>
        <w:rPr>
          <w:i/>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Τίτλος ανακοίνωσης “</w:t>
      </w:r>
      <w:r>
        <w:rPr>
          <w:rFonts w:eastAsia="Calibri"/>
          <w:color w:val="000000" w:themeColor="text1"/>
          <w:sz w:val="22"/>
          <w:szCs w:val="22"/>
          <w14:textFill>
            <w14:solidFill>
              <w14:schemeClr w14:val="tx1"/>
            </w14:solidFill>
          </w14:textFill>
        </w:rPr>
        <w:t>Η ιστορική ορθογραφία και τα greeklish στον λόγο της εκπαίδευσης: Ορθογραφικές στάσεις στο δημοτικό”</w:t>
      </w:r>
      <w:r>
        <w:rPr>
          <w:color w:val="000000" w:themeColor="text1"/>
          <w:sz w:val="22"/>
          <w:szCs w:val="22"/>
          <w14:textFill>
            <w14:solidFill>
              <w14:schemeClr w14:val="tx1"/>
            </w14:solidFill>
          </w14:textFill>
        </w:rPr>
        <w:t>, σε συνεργασία με τους Κ. Τζωρτζάτου, Ά. Ιορδανίδου και Γ. Ξυδόπουλο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63DF55F5">
      <w:pPr>
        <w:pStyle w:val="14"/>
        <w:numPr>
          <w:ilvl w:val="0"/>
          <w:numId w:val="11"/>
        </w:numPr>
        <w:tabs>
          <w:tab w:val="left" w:pos="8505"/>
          <w:tab w:val="left" w:pos="9072"/>
        </w:tabs>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 xml:space="preserve">Σεμινάριο στο πλαίσιο του ΠΜΣ </w:t>
      </w:r>
      <w:r>
        <w:rPr>
          <w:b/>
          <w:i/>
          <w:color w:val="000000" w:themeColor="text1"/>
          <w:sz w:val="22"/>
          <w:szCs w:val="22"/>
          <w14:textFill>
            <w14:solidFill>
              <w14:schemeClr w14:val="tx1"/>
            </w14:solidFill>
          </w14:textFill>
        </w:rPr>
        <w:t>Σύγχρονα Περιβάλλοντα Μάθησης και Παραγωγή Διδακτικού Υλικού</w:t>
      </w:r>
      <w:r>
        <w:rPr>
          <w:b/>
          <w:color w:val="000000" w:themeColor="text1"/>
          <w:sz w:val="22"/>
          <w:szCs w:val="22"/>
          <w14:textFill>
            <w14:solidFill>
              <w14:schemeClr w14:val="tx1"/>
            </w14:solidFill>
          </w14:textFill>
        </w:rPr>
        <w:t xml:space="preserve"> (Μάθημα: </w:t>
      </w:r>
      <w:r>
        <w:rPr>
          <w:b/>
          <w:i/>
          <w:color w:val="000000" w:themeColor="text1"/>
          <w:sz w:val="22"/>
          <w:szCs w:val="22"/>
          <w14:textFill>
            <w14:solidFill>
              <w14:schemeClr w14:val="tx1"/>
            </w14:solidFill>
          </w14:textFill>
        </w:rPr>
        <w:t>Εισαγωγή στην έρευνα για τη διδασκαλία και τη μάθηση της γλώσσας</w:t>
      </w:r>
      <w:r>
        <w:rPr>
          <w:b/>
          <w:color w:val="000000" w:themeColor="text1"/>
          <w:sz w:val="22"/>
          <w:szCs w:val="22"/>
          <w14:textFill>
            <w14:solidFill>
              <w14:schemeClr w14:val="tx1"/>
            </w14:solidFill>
          </w14:textFill>
        </w:rPr>
        <w:t>), Πανεπιστήμιο Θεσσαλίας, Παιδαγωγικό Τμήμα Δημοτικής Εκπαίδευσης, Βόλος, 30 Μαρτίου 2017. Τίτλος σεμιναρίου “Από τον εθνικό στον μετα-εθνικό λόγο: Ανάλυση δεδομένων από μαθητικά γραπτά μεταναστών και προτάσεις γλωσσικής πολιτικής στο πλαίσιο της κριτικής γλωσσικής εκπαίδευσης”.</w:t>
      </w:r>
    </w:p>
    <w:p w14:paraId="09F18853">
      <w:pPr>
        <w:numPr>
          <w:ilvl w:val="0"/>
          <w:numId w:val="11"/>
        </w:numPr>
        <w:ind w:right="-874"/>
        <w:jc w:val="both"/>
        <w:rPr>
          <w:rStyle w:val="33"/>
          <w:iCs/>
          <w:color w:val="000000" w:themeColor="text1"/>
          <w:sz w:val="22"/>
          <w:szCs w:val="22"/>
          <w14:textFill>
            <w14:solidFill>
              <w14:schemeClr w14:val="tx1"/>
            </w14:solidFill>
          </w14:textFill>
        </w:rPr>
      </w:pPr>
      <w:r>
        <w:rPr>
          <w:rStyle w:val="33"/>
          <w:color w:val="000000" w:themeColor="text1"/>
          <w:sz w:val="22"/>
          <w:szCs w:val="22"/>
          <w14:textFill>
            <w14:solidFill>
              <w14:schemeClr w14:val="tx1"/>
            </w14:solidFill>
          </w14:textFill>
        </w:rPr>
        <w:t xml:space="preserve">Παρουσίαση του βιβλίου των Μ. Καμηλάκη, Γ. Κατσούδα και Μ. Βραχιονίδου (2016, β’ έκδοση) </w:t>
      </w:r>
      <w:r>
        <w:rPr>
          <w:rStyle w:val="33"/>
          <w:i/>
          <w:color w:val="000000" w:themeColor="text1"/>
          <w:sz w:val="22"/>
          <w:szCs w:val="22"/>
          <w14:textFill>
            <w14:solidFill>
              <w14:schemeClr w14:val="tx1"/>
            </w14:solidFill>
          </w14:textFill>
        </w:rPr>
        <w:t>Πιπέρι στο στόμα: Όψεις των λέξεων ταμπού στη Νέα Ελληνική</w:t>
      </w:r>
      <w:r>
        <w:rPr>
          <w:rStyle w:val="33"/>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Αθήνα: Καλλίγραφος</w:t>
      </w:r>
      <w:r>
        <w:rPr>
          <w:rStyle w:val="33"/>
          <w:color w:val="000000" w:themeColor="text1"/>
          <w:sz w:val="22"/>
          <w:szCs w:val="22"/>
          <w14:textFill>
            <w14:solidFill>
              <w14:schemeClr w14:val="tx1"/>
            </w14:solidFill>
          </w14:textFill>
        </w:rPr>
        <w:t xml:space="preserve">, 10 Φεβρουαρίου 2017, βιβλιοπωλείο </w:t>
      </w:r>
      <w:r>
        <w:rPr>
          <w:rStyle w:val="33"/>
          <w:i/>
          <w:color w:val="000000" w:themeColor="text1"/>
          <w:sz w:val="22"/>
          <w:szCs w:val="22"/>
          <w14:textFill>
            <w14:solidFill>
              <w14:schemeClr w14:val="tx1"/>
            </w14:solidFill>
          </w14:textFill>
        </w:rPr>
        <w:t>Πρωτοπορία</w:t>
      </w:r>
      <w:r>
        <w:rPr>
          <w:rStyle w:val="33"/>
          <w:color w:val="000000" w:themeColor="text1"/>
          <w:sz w:val="22"/>
          <w:szCs w:val="22"/>
          <w14:textFill>
            <w14:solidFill>
              <w14:schemeClr w14:val="tx1"/>
            </w14:solidFill>
          </w14:textFill>
        </w:rPr>
        <w:t>, Πάτρα.</w:t>
      </w:r>
    </w:p>
    <w:p w14:paraId="12079659">
      <w:pPr>
        <w:pStyle w:val="14"/>
        <w:tabs>
          <w:tab w:val="left" w:pos="709"/>
        </w:tabs>
        <w:spacing w:line="240" w:lineRule="auto"/>
        <w:ind w:right="26"/>
        <w:rPr>
          <w:b/>
          <w:iCs/>
          <w:color w:val="000000" w:themeColor="text1"/>
          <w:sz w:val="22"/>
          <w:szCs w:val="22"/>
          <w14:textFill>
            <w14:solidFill>
              <w14:schemeClr w14:val="tx1"/>
            </w14:solidFill>
          </w14:textFill>
        </w:rPr>
      </w:pPr>
      <w:r>
        <w:rPr>
          <w:b/>
          <w:iCs/>
          <w:color w:val="000000" w:themeColor="text1"/>
          <w:sz w:val="22"/>
          <w:szCs w:val="22"/>
          <w14:textFill>
            <w14:solidFill>
              <w14:schemeClr w14:val="tx1"/>
            </w14:solidFill>
          </w14:textFill>
        </w:rPr>
        <w:t>2016</w:t>
      </w:r>
    </w:p>
    <w:p w14:paraId="481F7EAB">
      <w:pPr>
        <w:pStyle w:val="14"/>
        <w:numPr>
          <w:ilvl w:val="0"/>
          <w:numId w:val="11"/>
        </w:numPr>
        <w:tabs>
          <w:tab w:val="left" w:pos="8505"/>
          <w:tab w:val="left" w:pos="9072"/>
        </w:tabs>
        <w:autoSpaceDE w:val="0"/>
        <w:autoSpaceDN w:val="0"/>
        <w:adjustRightInd w:val="0"/>
        <w:spacing w:line="240" w:lineRule="auto"/>
        <w:ind w:right="-874"/>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Διημερίδα του Εργαστηρίου Εθνογραφικών Προσεγγίσεων της Γλώσσας (Πανεπιστήμιο Αιγαίου, Τμήμα Κοινωνικής Ανθρωπολογίας και Ιστορίας) με θέμα “Εθνογραφικές προσεγγίσεις της γλώσσας και γλωσσικές προσεγγίσεις της εθνογραφίας”, Μυτιλήνη, 24-25 Νοεμβρίου 2016. Τίτλος ανακοίνωσης “</w:t>
      </w:r>
      <w:r>
        <w:rPr>
          <w:rFonts w:eastAsia="Calibri"/>
          <w:b/>
          <w:bCs/>
          <w:color w:val="000000" w:themeColor="text1"/>
          <w:sz w:val="22"/>
          <w:szCs w:val="22"/>
          <w14:textFill>
            <w14:solidFill>
              <w14:schemeClr w14:val="tx1"/>
            </w14:solidFill>
          </w14:textFill>
        </w:rPr>
        <w:t>Από τον εθνικό στον μετα-εθνικό λόγο: Ανάλυση δεδομένων από μαθητικά γραπτά μεταναστών και προτάσεις γλωσσικής πολιτικής”.</w:t>
      </w:r>
    </w:p>
    <w:p w14:paraId="7B4B31A5">
      <w:pPr>
        <w:pStyle w:val="14"/>
        <w:numPr>
          <w:ilvl w:val="0"/>
          <w:numId w:val="11"/>
        </w:numPr>
        <w:tabs>
          <w:tab w:val="left" w:pos="8505"/>
          <w:tab w:val="left" w:pos="9072"/>
        </w:tabs>
        <w:autoSpaceDE w:val="0"/>
        <w:autoSpaceDN w:val="0"/>
        <w:adjustRightInd w:val="0"/>
        <w:spacing w:line="240" w:lineRule="auto"/>
        <w:ind w:right="-874"/>
        <w:rPr>
          <w:rFonts w:eastAsia="Calibri"/>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Συνέδριο προς τιμήν της Ομότιμης Καθηγήτριας του ΕΚΠΑ κ. Βασιλικής Δενδρινού με θέμα “Ο κοινωνικός και πολιτικός λόγος σήμερα για την ξενόγλωσση εκπαίδευση στην Ε.Ε.”, Αθήνα, 4-6 Νοεμβρίου 2016. Τίτλος ανακοίνωσης “</w:t>
      </w:r>
      <w:r>
        <w:rPr>
          <w:rFonts w:eastAsia="Calibri"/>
          <w:b/>
          <w:bCs/>
          <w:color w:val="000000" w:themeColor="text1"/>
          <w:sz w:val="22"/>
          <w:szCs w:val="22"/>
          <w14:textFill>
            <w14:solidFill>
              <w14:schemeClr w14:val="tx1"/>
            </w14:solidFill>
          </w14:textFill>
        </w:rPr>
        <w:t>Από τον εθνικό στον μετα-εθνικό λόγο: Ανάλυση δεδομένων από μαθητικά γραπτά μεταναστών και προτάσεις γλωσσικής πολιτικής”.</w:t>
      </w:r>
    </w:p>
    <w:p w14:paraId="0EBC8ABE">
      <w:pPr>
        <w:pStyle w:val="14"/>
        <w:numPr>
          <w:ilvl w:val="0"/>
          <w:numId w:val="11"/>
        </w:numPr>
        <w:tabs>
          <w:tab w:val="left" w:pos="8505"/>
          <w:tab w:val="left" w:pos="9072"/>
        </w:tabs>
        <w:autoSpaceDE w:val="0"/>
        <w:autoSpaceDN w:val="0"/>
        <w:adjustRightInd w:val="0"/>
        <w:spacing w:line="240" w:lineRule="auto"/>
        <w:ind w:right="-874"/>
        <w:rPr>
          <w:sz w:val="22"/>
          <w:szCs w:val="22"/>
        </w:rPr>
      </w:pPr>
      <w:r>
        <w:rPr>
          <w:color w:val="000000" w:themeColor="text1"/>
          <w:sz w:val="22"/>
          <w:szCs w:val="22"/>
          <w14:textFill>
            <w14:solidFill>
              <w14:schemeClr w14:val="tx1"/>
            </w14:solidFill>
          </w14:textFill>
        </w:rPr>
        <w:t>Διημερίδα του Ινστιτούτου Νεοελληνικών Σπουδών (Ίδρυμα Μ. Τριανταφυλλίδη) με θέμα “Ερωτήσεις-Απαντήσεις στην Προφορική Επικοινωνία”, Θεσσαλονίκη, 13-14 Οκτωβρίου 2016. Τίτλος ανακοίνωσης “Διαχείριση της έκπληξης σε συνομιλιακές αφηγήσεις: Το παράδειγμα των ερωταποκρίσεων”, σε συνεργασία με την Ρ. Καραχάλιου (Αρχάκης 2</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w:t>
      </w:r>
    </w:p>
    <w:p w14:paraId="722361FA">
      <w:pPr>
        <w:pStyle w:val="14"/>
        <w:numPr>
          <w:ilvl w:val="0"/>
          <w:numId w:val="11"/>
        </w:numPr>
        <w:tabs>
          <w:tab w:val="left" w:pos="8505"/>
          <w:tab w:val="left" w:pos="9072"/>
        </w:tabs>
        <w:autoSpaceDE w:val="0"/>
        <w:autoSpaceDN w:val="0"/>
        <w:adjustRightInd w:val="0"/>
        <w:spacing w:line="240" w:lineRule="auto"/>
        <w:ind w:right="-874"/>
        <w:rPr>
          <w:sz w:val="22"/>
          <w:szCs w:val="22"/>
          <w:lang w:val="en-US"/>
        </w:rPr>
      </w:pPr>
      <w:r>
        <w:rPr>
          <w:rFonts w:eastAsia="Calibri"/>
          <w:color w:val="000000"/>
          <w:sz w:val="22"/>
          <w:szCs w:val="22"/>
          <w:lang w:val="en-US"/>
        </w:rPr>
        <w:t>Europe in Discourse: Identity, Diversity, Borders:</w:t>
      </w:r>
      <w:r>
        <w:rPr>
          <w:sz w:val="22"/>
          <w:szCs w:val="22"/>
          <w:lang w:val="en-US"/>
        </w:rPr>
        <w:t xml:space="preserve"> 1</w:t>
      </w:r>
      <w:r>
        <w:rPr>
          <w:sz w:val="22"/>
          <w:szCs w:val="22"/>
          <w:vertAlign w:val="superscript"/>
          <w:lang w:val="en-US"/>
        </w:rPr>
        <w:t>st</w:t>
      </w:r>
      <w:r>
        <w:rPr>
          <w:sz w:val="22"/>
          <w:szCs w:val="22"/>
          <w:lang w:val="en-US"/>
        </w:rPr>
        <w:t xml:space="preserve"> International Conference, </w:t>
      </w:r>
      <w:r>
        <w:rPr>
          <w:sz w:val="22"/>
          <w:szCs w:val="22"/>
        </w:rPr>
        <w:t>Αθήνα</w:t>
      </w:r>
      <w:r>
        <w:rPr>
          <w:sz w:val="22"/>
          <w:szCs w:val="22"/>
          <w:lang w:val="en-US"/>
        </w:rPr>
        <w:t xml:space="preserve">, 23-25 </w:t>
      </w:r>
      <w:r>
        <w:rPr>
          <w:sz w:val="22"/>
          <w:szCs w:val="22"/>
        </w:rPr>
        <w:t>Σεπτεμβρίου</w:t>
      </w:r>
      <w:r>
        <w:rPr>
          <w:sz w:val="22"/>
          <w:szCs w:val="22"/>
          <w:lang w:val="en-US"/>
        </w:rPr>
        <w:t xml:space="preserve"> 2016.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rFonts w:eastAsia="Calibri"/>
          <w:color w:val="000000"/>
          <w:sz w:val="22"/>
          <w:szCs w:val="22"/>
          <w:lang w:val="en-US"/>
        </w:rPr>
        <w:t>National and post-national discourses and the construction of linguistic identities by students of Albanian origin in Greece”.</w:t>
      </w:r>
    </w:p>
    <w:p w14:paraId="5272B48C">
      <w:pPr>
        <w:pStyle w:val="14"/>
        <w:numPr>
          <w:ilvl w:val="0"/>
          <w:numId w:val="11"/>
        </w:numPr>
        <w:tabs>
          <w:tab w:val="left" w:pos="8505"/>
          <w:tab w:val="left" w:pos="9072"/>
        </w:tabs>
        <w:autoSpaceDE w:val="0"/>
        <w:autoSpaceDN w:val="0"/>
        <w:adjustRightInd w:val="0"/>
        <w:spacing w:line="240" w:lineRule="auto"/>
        <w:ind w:right="-874"/>
        <w:rPr>
          <w:sz w:val="22"/>
          <w:szCs w:val="22"/>
          <w:lang w:val="en-US"/>
        </w:rPr>
      </w:pPr>
      <w:bookmarkStart w:id="37" w:name="_Hlk500616672"/>
      <w:r>
        <w:rPr>
          <w:sz w:val="22"/>
          <w:szCs w:val="22"/>
          <w:lang w:val="en-US"/>
        </w:rPr>
        <w:t xml:space="preserve">First International Conference on Sociolinguistics (ICS-1): Insights from Superdiversity, Complexity and Multimodality, Budapest, 1-3 </w:t>
      </w:r>
      <w:r>
        <w:rPr>
          <w:sz w:val="22"/>
          <w:szCs w:val="22"/>
        </w:rPr>
        <w:t>Σεπτεμβρίου</w:t>
      </w:r>
      <w:r>
        <w:rPr>
          <w:sz w:val="22"/>
          <w:szCs w:val="22"/>
          <w:lang w:val="en-US"/>
        </w:rPr>
        <w:t xml:space="preserve"> 2016</w:t>
      </w:r>
      <w:bookmarkEnd w:id="37"/>
      <w:r>
        <w:rPr>
          <w:sz w:val="22"/>
          <w:szCs w:val="22"/>
          <w:lang w:val="en-US"/>
        </w:rPr>
        <w:t>. 1</w:t>
      </w:r>
      <w:r>
        <w:rPr>
          <w:sz w:val="22"/>
          <w:szCs w:val="22"/>
          <w:vertAlign w:val="superscript"/>
        </w:rPr>
        <w:t>ος</w:t>
      </w:r>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rFonts w:eastAsia="Calibri"/>
          <w:color w:val="000000"/>
          <w:sz w:val="22"/>
          <w:szCs w:val="22"/>
          <w:lang w:val="en-US"/>
        </w:rPr>
        <w:t xml:space="preserve">Legitimizing and resistance identities in immigrant students’ school essays”, </w:t>
      </w:r>
      <w:r>
        <w:rPr>
          <w:rFonts w:eastAsia="Calibri"/>
          <w:color w:val="000000"/>
          <w:sz w:val="22"/>
          <w:szCs w:val="22"/>
        </w:rPr>
        <w:t>σε</w:t>
      </w:r>
      <w:r>
        <w:rPr>
          <w:rFonts w:eastAsia="Calibri"/>
          <w:color w:val="000000"/>
          <w:sz w:val="22"/>
          <w:szCs w:val="22"/>
          <w:lang w:val="en-US"/>
        </w:rPr>
        <w:t xml:space="preserve"> </w:t>
      </w:r>
      <w:r>
        <w:rPr>
          <w:rFonts w:eastAsia="Calibri"/>
          <w:color w:val="000000"/>
          <w:sz w:val="22"/>
          <w:szCs w:val="22"/>
        </w:rPr>
        <w:t>συνεργασία</w:t>
      </w:r>
      <w:r>
        <w:rPr>
          <w:rFonts w:eastAsia="Calibri"/>
          <w:color w:val="000000"/>
          <w:sz w:val="22"/>
          <w:szCs w:val="22"/>
          <w:lang w:val="en-US"/>
        </w:rPr>
        <w:t xml:space="preserve"> </w:t>
      </w:r>
      <w:r>
        <w:rPr>
          <w:rFonts w:eastAsia="Calibri"/>
          <w:color w:val="000000"/>
          <w:sz w:val="22"/>
          <w:szCs w:val="22"/>
        </w:rPr>
        <w:t>με</w:t>
      </w:r>
      <w:r>
        <w:rPr>
          <w:rFonts w:eastAsia="Calibri"/>
          <w:color w:val="000000"/>
          <w:sz w:val="22"/>
          <w:szCs w:val="22"/>
          <w:lang w:val="en-US"/>
        </w:rPr>
        <w:t xml:space="preserve"> </w:t>
      </w:r>
      <w:r>
        <w:rPr>
          <w:rFonts w:eastAsia="Calibri"/>
          <w:color w:val="000000"/>
          <w:sz w:val="22"/>
          <w:szCs w:val="22"/>
        </w:rPr>
        <w:t>τη</w:t>
      </w:r>
      <w:r>
        <w:rPr>
          <w:rFonts w:eastAsia="Calibri"/>
          <w:color w:val="000000"/>
          <w:sz w:val="22"/>
          <w:szCs w:val="22"/>
          <w:lang w:val="en-US"/>
        </w:rPr>
        <w:t xml:space="preserve"> </w:t>
      </w:r>
      <w:r>
        <w:rPr>
          <w:rFonts w:eastAsia="Calibri"/>
          <w:color w:val="000000"/>
          <w:sz w:val="22"/>
          <w:szCs w:val="22"/>
        </w:rPr>
        <w:t>Β</w:t>
      </w:r>
      <w:r>
        <w:rPr>
          <w:rFonts w:eastAsia="Calibri"/>
          <w:color w:val="000000"/>
          <w:sz w:val="22"/>
          <w:szCs w:val="22"/>
          <w:lang w:val="en-US"/>
        </w:rPr>
        <w:t xml:space="preserve">. </w:t>
      </w:r>
      <w:r>
        <w:rPr>
          <w:rFonts w:eastAsia="Calibri"/>
          <w:color w:val="000000"/>
          <w:sz w:val="22"/>
          <w:szCs w:val="22"/>
        </w:rPr>
        <w:t>Τσάκωνα</w:t>
      </w:r>
      <w:r>
        <w:rPr>
          <w:rFonts w:eastAsia="Calibri"/>
          <w:color w:val="000000"/>
          <w:sz w:val="22"/>
          <w:szCs w:val="22"/>
          <w:lang w:val="en-US"/>
        </w:rPr>
        <w:t>,</w:t>
      </w:r>
      <w:r>
        <w:rPr>
          <w:sz w:val="22"/>
          <w:szCs w:val="22"/>
          <w:lang w:val="en-US"/>
        </w:rPr>
        <w:t xml:space="preserve"> 2</w:t>
      </w:r>
      <w:r>
        <w:rPr>
          <w:sz w:val="22"/>
          <w:szCs w:val="22"/>
          <w:vertAlign w:val="superscript"/>
        </w:rPr>
        <w:t>ος</w:t>
      </w:r>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rFonts w:eastAsia="Calibri"/>
          <w:color w:val="000000"/>
          <w:sz w:val="22"/>
          <w:szCs w:val="22"/>
          <w:lang w:val="en-US"/>
        </w:rPr>
        <w:t>National and post-national discourses and the construction of linguistic identities by students of Albanian origin in Greece”.</w:t>
      </w:r>
    </w:p>
    <w:p w14:paraId="15853B19">
      <w:pPr>
        <w:pStyle w:val="14"/>
        <w:numPr>
          <w:ilvl w:val="0"/>
          <w:numId w:val="11"/>
        </w:numPr>
        <w:tabs>
          <w:tab w:val="left" w:pos="8505"/>
          <w:tab w:val="left" w:pos="9072"/>
        </w:tabs>
        <w:spacing w:line="240" w:lineRule="auto"/>
        <w:ind w:right="-874"/>
        <w:rPr>
          <w:sz w:val="22"/>
          <w:szCs w:val="22"/>
        </w:rPr>
      </w:pPr>
      <w:r>
        <w:rPr>
          <w:color w:val="000000"/>
          <w:sz w:val="22"/>
          <w:szCs w:val="22"/>
          <w:lang w:val="fr-FR"/>
        </w:rPr>
        <w:t>4</w:t>
      </w:r>
      <w:r>
        <w:rPr>
          <w:color w:val="000000"/>
          <w:sz w:val="22"/>
          <w:szCs w:val="22"/>
          <w:vertAlign w:val="superscript"/>
        </w:rPr>
        <w:t>ο</w:t>
      </w:r>
      <w:r>
        <w:rPr>
          <w:color w:val="000000"/>
          <w:sz w:val="22"/>
          <w:szCs w:val="22"/>
          <w:lang w:val="fr-FR"/>
        </w:rPr>
        <w:t xml:space="preserve"> </w:t>
      </w:r>
      <w:r>
        <w:rPr>
          <w:color w:val="000000"/>
          <w:sz w:val="22"/>
          <w:szCs w:val="22"/>
        </w:rPr>
        <w:t>Σταυροδρόμι</w:t>
      </w:r>
      <w:r>
        <w:rPr>
          <w:color w:val="000000"/>
          <w:sz w:val="22"/>
          <w:szCs w:val="22"/>
          <w:lang w:val="fr-FR"/>
        </w:rPr>
        <w:t xml:space="preserve"> </w:t>
      </w:r>
      <w:r>
        <w:rPr>
          <w:color w:val="000000"/>
          <w:sz w:val="22"/>
          <w:szCs w:val="22"/>
        </w:rPr>
        <w:t>Γλωσσών</w:t>
      </w:r>
      <w:r>
        <w:rPr>
          <w:color w:val="000000"/>
          <w:sz w:val="22"/>
          <w:szCs w:val="22"/>
          <w:lang w:val="fr-FR"/>
        </w:rPr>
        <w:t xml:space="preserve"> </w:t>
      </w:r>
      <w:r>
        <w:rPr>
          <w:color w:val="000000"/>
          <w:sz w:val="22"/>
          <w:szCs w:val="22"/>
        </w:rPr>
        <w:t>και Πολιτισμών, Θεσσαλονίκη, 2-3 Ιουνίου 2016. Τίτλος ανακοίνωσης: “Εθνικοί και μετα-εθνικοί λόγοι και η οικοδόμηση γλωσσικών ταυτοτήτων από μαθητές/τριες αλβανικής καταγωγής στην Ελλάδα”.</w:t>
      </w:r>
    </w:p>
    <w:p w14:paraId="3338F890">
      <w:pPr>
        <w:pStyle w:val="14"/>
        <w:numPr>
          <w:ilvl w:val="0"/>
          <w:numId w:val="11"/>
        </w:numPr>
        <w:tabs>
          <w:tab w:val="left" w:pos="8505"/>
          <w:tab w:val="left" w:pos="9072"/>
        </w:tabs>
        <w:spacing w:line="240" w:lineRule="auto"/>
        <w:ind w:right="-874"/>
        <w:rPr>
          <w:b/>
          <w:sz w:val="22"/>
          <w:szCs w:val="22"/>
        </w:rPr>
      </w:pPr>
      <w:r>
        <w:rPr>
          <w:b/>
          <w:sz w:val="22"/>
          <w:szCs w:val="22"/>
        </w:rPr>
        <w:t xml:space="preserve">Ημερίδα “Αναλύσεις λόγου: Αναζητώντας συνθέσεις”, Βόλος, 31-05-2016. </w:t>
      </w:r>
      <w:r>
        <w:rPr>
          <w:b/>
          <w:color w:val="000000"/>
          <w:sz w:val="22"/>
          <w:szCs w:val="22"/>
        </w:rPr>
        <w:t>Τίτλος ανακοίνωσης: “Εθνικοί και μετα-εθνικοί λόγοι και η οικοδόμηση γλωσσικών ταυτοτήτων από μαθητές/τριες αλβανικής καταγωγής στην Ελλάδα”.</w:t>
      </w:r>
    </w:p>
    <w:p w14:paraId="2BA474EB">
      <w:pPr>
        <w:pStyle w:val="14"/>
        <w:numPr>
          <w:ilvl w:val="0"/>
          <w:numId w:val="11"/>
        </w:numPr>
        <w:tabs>
          <w:tab w:val="left" w:pos="8505"/>
          <w:tab w:val="left" w:pos="9072"/>
        </w:tabs>
        <w:spacing w:line="240" w:lineRule="auto"/>
        <w:ind w:right="-874"/>
        <w:rPr>
          <w:sz w:val="22"/>
          <w:szCs w:val="22"/>
        </w:rPr>
      </w:pPr>
      <w:r>
        <w:rPr>
          <w:iCs/>
          <w:sz w:val="22"/>
          <w:szCs w:val="22"/>
        </w:rPr>
        <w:t>Ημερίδα “</w:t>
      </w:r>
      <w:r>
        <w:rPr>
          <w:rFonts w:eastAsia="Calibri"/>
          <w:sz w:val="22"/>
          <w:szCs w:val="22"/>
        </w:rPr>
        <w:t>Αποτίμηση των έργων του προγράμματος Κ. Καραθεοδωρή 2010”, Πάτρα, 19-04-2016, Συνεδριακό Πολιτιστικό Κέντρο Πανεπιστημίου Πατρών. Τίτλος ανακοίνωσης “</w:t>
      </w:r>
      <w:r>
        <w:rPr>
          <w:iCs/>
          <w:sz w:val="22"/>
          <w:szCs w:val="22"/>
        </w:rPr>
        <w:t>Οι διεπιδραστικές λειτουργίες των δεικτών οργάνωσης λόγου σε συνομιλιακές αφηγήσεις”.</w:t>
      </w:r>
    </w:p>
    <w:p w14:paraId="5F263595">
      <w:pPr>
        <w:pStyle w:val="14"/>
        <w:tabs>
          <w:tab w:val="left" w:pos="709"/>
        </w:tabs>
        <w:spacing w:line="240" w:lineRule="auto"/>
        <w:ind w:right="26"/>
        <w:rPr>
          <w:b/>
          <w:iCs/>
          <w:sz w:val="22"/>
          <w:szCs w:val="22"/>
        </w:rPr>
      </w:pPr>
      <w:r>
        <w:rPr>
          <w:b/>
          <w:iCs/>
          <w:sz w:val="22"/>
          <w:szCs w:val="22"/>
        </w:rPr>
        <w:t>2015</w:t>
      </w:r>
    </w:p>
    <w:p w14:paraId="57E289A4">
      <w:pPr>
        <w:pStyle w:val="14"/>
        <w:numPr>
          <w:ilvl w:val="0"/>
          <w:numId w:val="11"/>
        </w:numPr>
        <w:tabs>
          <w:tab w:val="left" w:pos="8505"/>
          <w:tab w:val="left" w:pos="9072"/>
          <w:tab w:val="clear" w:pos="6768"/>
        </w:tabs>
        <w:spacing w:line="240" w:lineRule="auto"/>
        <w:ind w:right="-874"/>
        <w:rPr>
          <w:b/>
          <w:sz w:val="22"/>
          <w:szCs w:val="22"/>
          <w:lang w:val="en-US"/>
        </w:rPr>
      </w:pPr>
      <w:r>
        <w:rPr>
          <w:b/>
          <w:sz w:val="22"/>
          <w:szCs w:val="22"/>
        </w:rPr>
        <w:t>Διεθνές</w:t>
      </w:r>
      <w:r>
        <w:rPr>
          <w:b/>
          <w:sz w:val="22"/>
          <w:szCs w:val="22"/>
          <w:lang w:val="en-US"/>
        </w:rPr>
        <w:t xml:space="preserve"> </w:t>
      </w:r>
      <w:r>
        <w:rPr>
          <w:b/>
          <w:sz w:val="22"/>
          <w:szCs w:val="22"/>
        </w:rPr>
        <w:t>συνέδριο</w:t>
      </w:r>
      <w:r>
        <w:rPr>
          <w:b/>
          <w:sz w:val="22"/>
          <w:szCs w:val="22"/>
          <w:lang w:val="en-US"/>
        </w:rPr>
        <w:t xml:space="preserve"> </w:t>
      </w:r>
      <w:r>
        <w:rPr>
          <w:b/>
          <w:sz w:val="22"/>
          <w:szCs w:val="22"/>
        </w:rPr>
        <w:t>με</w:t>
      </w:r>
      <w:r>
        <w:rPr>
          <w:b/>
          <w:sz w:val="22"/>
          <w:szCs w:val="22"/>
          <w:lang w:val="en-US"/>
        </w:rPr>
        <w:t xml:space="preserve"> </w:t>
      </w:r>
      <w:r>
        <w:rPr>
          <w:b/>
          <w:sz w:val="22"/>
          <w:szCs w:val="22"/>
        </w:rPr>
        <w:t>θέμα</w:t>
      </w:r>
      <w:r>
        <w:rPr>
          <w:b/>
          <w:sz w:val="22"/>
          <w:szCs w:val="22"/>
          <w:lang w:val="en-US"/>
        </w:rPr>
        <w:t xml:space="preserve"> “Identity, Otherness and Citizenship in Contemporary Europe”, </w:t>
      </w:r>
      <w:r>
        <w:rPr>
          <w:b/>
          <w:sz w:val="22"/>
          <w:szCs w:val="22"/>
        </w:rPr>
        <w:t>Αλεξανδρούπολη</w:t>
      </w:r>
      <w:r>
        <w:rPr>
          <w:b/>
          <w:sz w:val="22"/>
          <w:szCs w:val="22"/>
          <w:lang w:val="en-US"/>
        </w:rPr>
        <w:t xml:space="preserve">, 5 </w:t>
      </w:r>
      <w:r>
        <w:rPr>
          <w:b/>
          <w:sz w:val="22"/>
          <w:szCs w:val="22"/>
        </w:rPr>
        <w:t>Δεκεμβρίου</w:t>
      </w:r>
      <w:r>
        <w:rPr>
          <w:b/>
          <w:sz w:val="22"/>
          <w:szCs w:val="22"/>
          <w:lang w:val="en-US"/>
        </w:rPr>
        <w:t xml:space="preserve"> 2015. </w:t>
      </w:r>
      <w:r>
        <w:rPr>
          <w:b/>
          <w:sz w:val="22"/>
          <w:szCs w:val="22"/>
        </w:rPr>
        <w:t>Τίτλος</w:t>
      </w:r>
      <w:r>
        <w:rPr>
          <w:b/>
          <w:sz w:val="22"/>
          <w:szCs w:val="22"/>
          <w:lang w:val="en-US"/>
        </w:rPr>
        <w:t xml:space="preserve"> </w:t>
      </w:r>
      <w:r>
        <w:rPr>
          <w:b/>
          <w:sz w:val="22"/>
          <w:szCs w:val="22"/>
        </w:rPr>
        <w:t>ανακοίνωσης</w:t>
      </w:r>
      <w:r>
        <w:rPr>
          <w:b/>
          <w:sz w:val="22"/>
          <w:szCs w:val="22"/>
          <w:lang w:val="en-US"/>
        </w:rPr>
        <w:t xml:space="preserve"> “Immigrant students’ ambivalent identities: In between assimilation and resistance”, </w:t>
      </w:r>
      <w:r>
        <w:rPr>
          <w:b/>
          <w:sz w:val="22"/>
          <w:szCs w:val="22"/>
        </w:rPr>
        <w:t>σε</w:t>
      </w:r>
      <w:r>
        <w:rPr>
          <w:b/>
          <w:sz w:val="22"/>
          <w:szCs w:val="22"/>
          <w:lang w:val="en-US"/>
        </w:rPr>
        <w:t xml:space="preserve"> </w:t>
      </w:r>
      <w:r>
        <w:rPr>
          <w:b/>
          <w:sz w:val="22"/>
          <w:szCs w:val="22"/>
        </w:rPr>
        <w:t>συνεργασία</w:t>
      </w:r>
      <w:r>
        <w:rPr>
          <w:b/>
          <w:sz w:val="22"/>
          <w:szCs w:val="22"/>
          <w:lang w:val="en-US"/>
        </w:rPr>
        <w:t xml:space="preserve"> </w:t>
      </w:r>
      <w:r>
        <w:rPr>
          <w:b/>
          <w:sz w:val="22"/>
          <w:szCs w:val="22"/>
        </w:rPr>
        <w:t>με</w:t>
      </w:r>
      <w:r>
        <w:rPr>
          <w:b/>
          <w:sz w:val="22"/>
          <w:szCs w:val="22"/>
          <w:lang w:val="en-US"/>
        </w:rPr>
        <w:t xml:space="preserve"> </w:t>
      </w:r>
      <w:r>
        <w:rPr>
          <w:b/>
          <w:sz w:val="22"/>
          <w:szCs w:val="22"/>
        </w:rPr>
        <w:t>τη</w:t>
      </w:r>
      <w:r>
        <w:rPr>
          <w:b/>
          <w:sz w:val="22"/>
          <w:szCs w:val="22"/>
          <w:lang w:val="en-US"/>
        </w:rPr>
        <w:t xml:space="preserve"> </w:t>
      </w:r>
      <w:r>
        <w:rPr>
          <w:b/>
          <w:sz w:val="22"/>
          <w:szCs w:val="22"/>
        </w:rPr>
        <w:t>Β</w:t>
      </w:r>
      <w:r>
        <w:rPr>
          <w:b/>
          <w:sz w:val="22"/>
          <w:szCs w:val="22"/>
          <w:lang w:val="en-US"/>
        </w:rPr>
        <w:t xml:space="preserve">. </w:t>
      </w:r>
      <w:r>
        <w:rPr>
          <w:b/>
          <w:sz w:val="22"/>
          <w:szCs w:val="22"/>
        </w:rPr>
        <w:t>Τσάκωνα</w:t>
      </w:r>
      <w:r>
        <w:rPr>
          <w:b/>
          <w:sz w:val="22"/>
          <w:szCs w:val="22"/>
          <w:lang w:val="en-US"/>
        </w:rPr>
        <w:t>.</w:t>
      </w:r>
    </w:p>
    <w:p w14:paraId="28C743BA">
      <w:pPr>
        <w:pStyle w:val="14"/>
        <w:numPr>
          <w:ilvl w:val="0"/>
          <w:numId w:val="11"/>
        </w:numPr>
        <w:tabs>
          <w:tab w:val="left" w:pos="8505"/>
          <w:tab w:val="left" w:pos="9072"/>
          <w:tab w:val="clear" w:pos="6768"/>
        </w:tabs>
        <w:spacing w:line="240" w:lineRule="auto"/>
        <w:ind w:right="-874"/>
        <w:rPr>
          <w:sz w:val="22"/>
          <w:szCs w:val="22"/>
        </w:rPr>
      </w:pPr>
      <w:r>
        <w:rPr>
          <w:b/>
          <w:sz w:val="22"/>
          <w:szCs w:val="22"/>
        </w:rPr>
        <w:t>Τζαρτζάνεια 2015. Θέμα συνεδρίου “</w:t>
      </w:r>
      <w:r>
        <w:rPr>
          <w:rFonts w:eastAsia="Calibri"/>
          <w:b/>
          <w:sz w:val="22"/>
          <w:szCs w:val="22"/>
        </w:rPr>
        <w:t xml:space="preserve">Πρώτη γλώσσα και πολυγλωσσία: Εκπαιδευτικές και κοινωνικοπολιτισμικές προσεγγίσεις”, </w:t>
      </w:r>
      <w:r>
        <w:rPr>
          <w:b/>
          <w:sz w:val="22"/>
          <w:szCs w:val="22"/>
        </w:rPr>
        <w:t xml:space="preserve">Τύρναβος, 6-8 Νοεμβρίου 2015. </w:t>
      </w:r>
      <w:r>
        <w:rPr>
          <w:b/>
          <w:sz w:val="22"/>
          <w:szCs w:val="22"/>
          <w:lang w:val="en-US"/>
        </w:rPr>
        <w:t>K</w:t>
      </w:r>
      <w:r>
        <w:rPr>
          <w:b/>
          <w:sz w:val="22"/>
          <w:szCs w:val="22"/>
        </w:rPr>
        <w:t xml:space="preserve">εντρικός ομιλητής του συνεδρίου με θέμα “Διερευνώντας τις αφηγήσεις και τη θέση τους στην κριτική γλωσσική εκπαίδευση”. </w:t>
      </w:r>
      <w:r>
        <w:rPr>
          <w:sz w:val="22"/>
          <w:szCs w:val="22"/>
        </w:rPr>
        <w:t>2</w:t>
      </w:r>
      <w:r>
        <w:rPr>
          <w:sz w:val="22"/>
          <w:szCs w:val="22"/>
          <w:vertAlign w:val="superscript"/>
        </w:rPr>
        <w:t>ος</w:t>
      </w:r>
      <w:r>
        <w:rPr>
          <w:sz w:val="22"/>
          <w:szCs w:val="22"/>
        </w:rPr>
        <w:t xml:space="preserve"> </w:t>
      </w:r>
      <w:r>
        <w:rPr>
          <w:bCs/>
          <w:sz w:val="22"/>
          <w:szCs w:val="22"/>
        </w:rPr>
        <w:t>Τίτλος ανακοίνωσης: “</w:t>
      </w:r>
      <w:r>
        <w:rPr>
          <w:rFonts w:eastAsia="Calibri"/>
          <w:sz w:val="22"/>
          <w:szCs w:val="22"/>
        </w:rPr>
        <w:t>Διερεύνηση των ορθογραφικών στάσεων στην πρωτοβάθμια εκπαίδευση: Αποτελέσματα πιλοτικής έρευνας”</w:t>
      </w:r>
      <w:r>
        <w:rPr>
          <w:sz w:val="22"/>
          <w:szCs w:val="22"/>
        </w:rPr>
        <w:t>, σε συνεργασία με τους Κ. Τζωρτζάτου, Ά. Ιορδανίδου και Γ. Ξυδόπουλο (Αρχάκης 2</w:t>
      </w:r>
      <w:r>
        <w:rPr>
          <w:sz w:val="22"/>
          <w:szCs w:val="22"/>
          <w:vertAlign w:val="superscript"/>
        </w:rPr>
        <w:t>ο</w:t>
      </w:r>
      <w:r>
        <w:rPr>
          <w:sz w:val="22"/>
          <w:szCs w:val="22"/>
        </w:rPr>
        <w:t xml:space="preserve"> όνομα).</w:t>
      </w:r>
    </w:p>
    <w:p w14:paraId="7F7E06AA">
      <w:pPr>
        <w:pStyle w:val="14"/>
        <w:numPr>
          <w:ilvl w:val="0"/>
          <w:numId w:val="11"/>
        </w:numPr>
        <w:tabs>
          <w:tab w:val="left" w:pos="8505"/>
          <w:tab w:val="left" w:pos="9072"/>
          <w:tab w:val="clear" w:pos="6768"/>
        </w:tabs>
        <w:spacing w:line="240" w:lineRule="auto"/>
        <w:ind w:right="-874"/>
        <w:rPr>
          <w:rFonts w:eastAsia="Calibri"/>
          <w:bCs/>
          <w:snapToGrid/>
          <w:color w:val="000000"/>
          <w:sz w:val="22"/>
          <w:szCs w:val="22"/>
        </w:rPr>
      </w:pPr>
      <w:r>
        <w:rPr>
          <w:rFonts w:eastAsia="Calibri"/>
          <w:b/>
          <w:bCs/>
          <w:snapToGrid/>
          <w:color w:val="000000"/>
          <w:sz w:val="22"/>
          <w:szCs w:val="22"/>
        </w:rPr>
        <w:t>1</w:t>
      </w:r>
      <w:r>
        <w:rPr>
          <w:rFonts w:eastAsia="Calibri"/>
          <w:b/>
          <w:bCs/>
          <w:snapToGrid/>
          <w:color w:val="000000"/>
          <w:sz w:val="22"/>
          <w:szCs w:val="22"/>
          <w:vertAlign w:val="superscript"/>
        </w:rPr>
        <w:t>ο</w:t>
      </w:r>
      <w:r>
        <w:rPr>
          <w:rFonts w:eastAsia="Calibri"/>
          <w:b/>
          <w:bCs/>
          <w:snapToGrid/>
          <w:color w:val="000000"/>
          <w:sz w:val="22"/>
          <w:szCs w:val="22"/>
        </w:rPr>
        <w:t xml:space="preserve"> Διεθνές</w:t>
      </w:r>
      <w:r>
        <w:rPr>
          <w:b/>
          <w:sz w:val="22"/>
          <w:szCs w:val="22"/>
        </w:rPr>
        <w:t xml:space="preserve"> συνέδριο με θέμα </w:t>
      </w:r>
      <w:bookmarkStart w:id="38" w:name="_Hlk500617077"/>
      <w:r>
        <w:rPr>
          <w:b/>
          <w:sz w:val="22"/>
          <w:szCs w:val="22"/>
        </w:rPr>
        <w:t>“Ο γραμματισμός στη σύγχρονη κοινωνία: Συνθέτοντας κοινωνικο-πολιτισμικές, φιλοσοφικές, παιδαγωγικές και τεχνολογικές πτυχές”, Λευκωσία, 23-24 Οκτωβρίου 2015</w:t>
      </w:r>
      <w:bookmarkEnd w:id="38"/>
      <w:r>
        <w:rPr>
          <w:b/>
          <w:sz w:val="22"/>
          <w:szCs w:val="22"/>
        </w:rPr>
        <w:t xml:space="preserve">. </w:t>
      </w:r>
      <w:r>
        <w:rPr>
          <w:b/>
          <w:sz w:val="22"/>
          <w:szCs w:val="22"/>
          <w:lang w:val="en-US"/>
        </w:rPr>
        <w:t>K</w:t>
      </w:r>
      <w:r>
        <w:rPr>
          <w:b/>
          <w:sz w:val="22"/>
          <w:szCs w:val="22"/>
        </w:rPr>
        <w:t>εντρικός ομιλητής του συνεδρίου με θέμα</w:t>
      </w:r>
      <w:r>
        <w:rPr>
          <w:rFonts w:eastAsia="Calibri"/>
          <w:b/>
          <w:bCs/>
          <w:snapToGrid/>
          <w:color w:val="000000"/>
          <w:sz w:val="22"/>
          <w:szCs w:val="22"/>
        </w:rPr>
        <w:t xml:space="preserve"> </w:t>
      </w:r>
      <w:r>
        <w:rPr>
          <w:b/>
          <w:sz w:val="22"/>
          <w:szCs w:val="22"/>
        </w:rPr>
        <w:t>“Διερευνώντας τις αφηγήσεις και τη θέση τους στην κριτική γλωσσική εκπαίδευση”.</w:t>
      </w:r>
      <w:r>
        <w:rPr>
          <w:sz w:val="22"/>
          <w:szCs w:val="22"/>
        </w:rPr>
        <w:t xml:space="preserve"> </w:t>
      </w:r>
    </w:p>
    <w:p w14:paraId="20D2AEA2">
      <w:pPr>
        <w:pStyle w:val="14"/>
        <w:numPr>
          <w:ilvl w:val="0"/>
          <w:numId w:val="11"/>
        </w:numPr>
        <w:tabs>
          <w:tab w:val="left" w:pos="8505"/>
          <w:tab w:val="left" w:pos="9072"/>
          <w:tab w:val="clear" w:pos="6768"/>
        </w:tabs>
        <w:spacing w:line="240" w:lineRule="auto"/>
        <w:ind w:right="-874"/>
        <w:rPr>
          <w:sz w:val="22"/>
          <w:szCs w:val="22"/>
        </w:rPr>
      </w:pPr>
      <w:r>
        <w:rPr>
          <w:rFonts w:eastAsia="Calibri"/>
          <w:bCs/>
          <w:snapToGrid/>
          <w:color w:val="000000"/>
          <w:sz w:val="22"/>
          <w:szCs w:val="22"/>
        </w:rPr>
        <w:t>Διεθνές Συνέδριο για την επέτειο 20 χρόνων λειτουργίας του Τμήματος Ελληνικής Φιλολογίας Δ.Π.Θ. με θέμα “Ταυτότητες: γλώσσα και λογοτεχνία”, Κομοτηνή, 9-11 Οκτωβρίου 2015. Τίτλος ανακοίνωσης “Αφηγήσεις και ταυτότητες: Ένα τετραμερές μοντέλο ανάλυσής τους”.</w:t>
      </w:r>
      <w:r>
        <w:rPr>
          <w:rFonts w:eastAsia="Calibri"/>
          <w:b/>
          <w:bCs/>
          <w:snapToGrid/>
          <w:color w:val="000000"/>
          <w:sz w:val="22"/>
          <w:szCs w:val="22"/>
        </w:rPr>
        <w:t xml:space="preserve"> </w:t>
      </w:r>
    </w:p>
    <w:p w14:paraId="4D822E87">
      <w:pPr>
        <w:pStyle w:val="14"/>
        <w:numPr>
          <w:ilvl w:val="0"/>
          <w:numId w:val="29"/>
        </w:numPr>
        <w:tabs>
          <w:tab w:val="left" w:pos="8505"/>
          <w:tab w:val="left" w:pos="9072"/>
          <w:tab w:val="clear" w:pos="6768"/>
        </w:tabs>
        <w:spacing w:line="240" w:lineRule="auto"/>
        <w:ind w:right="-874"/>
        <w:rPr>
          <w:sz w:val="22"/>
          <w:szCs w:val="22"/>
        </w:rPr>
      </w:pPr>
      <w:r>
        <w:rPr>
          <w:sz w:val="22"/>
          <w:szCs w:val="22"/>
        </w:rPr>
        <w:t>12</w:t>
      </w:r>
      <w:r>
        <w:rPr>
          <w:sz w:val="22"/>
          <w:szCs w:val="22"/>
          <w:vertAlign w:val="superscript"/>
        </w:rPr>
        <w:t>ο</w:t>
      </w:r>
      <w:r>
        <w:rPr>
          <w:sz w:val="22"/>
          <w:szCs w:val="22"/>
        </w:rPr>
        <w:t xml:space="preserve"> Διεθνές Συνέδριο Ελληνικής Γλωσσολογίας, </w:t>
      </w:r>
      <w:r>
        <w:rPr>
          <w:sz w:val="22"/>
          <w:szCs w:val="22"/>
          <w:lang w:val="en-US"/>
        </w:rPr>
        <w:t>Berlin</w:t>
      </w:r>
      <w:r>
        <w:rPr>
          <w:sz w:val="22"/>
          <w:szCs w:val="22"/>
        </w:rPr>
        <w:t xml:space="preserve">, 16-19 Σεπτεμβρίου 2015. </w:t>
      </w:r>
      <w:r>
        <w:rPr>
          <w:bCs/>
          <w:sz w:val="22"/>
          <w:szCs w:val="22"/>
        </w:rPr>
        <w:t xml:space="preserve">Τίτλος ανακοίνωσης </w:t>
      </w:r>
      <w:r>
        <w:rPr>
          <w:sz w:val="22"/>
          <w:szCs w:val="22"/>
        </w:rPr>
        <w:t>“Διερευνώντας τις στάσεις για την ορθογραφία της Κοινής Νέας Ελληνικής: Σχέδιο ερωτηματολογίου”, σε συνεργασία με τους Κ. Τζωρτζάτου, Ά. Ιορδανίδου και Γ. Ξυδόπουλο (Αρχάκης 2</w:t>
      </w:r>
      <w:r>
        <w:rPr>
          <w:sz w:val="22"/>
          <w:szCs w:val="22"/>
          <w:vertAlign w:val="superscript"/>
        </w:rPr>
        <w:t>ο</w:t>
      </w:r>
      <w:r>
        <w:rPr>
          <w:sz w:val="22"/>
          <w:szCs w:val="22"/>
        </w:rPr>
        <w:t xml:space="preserve"> όνομα). </w:t>
      </w:r>
    </w:p>
    <w:p w14:paraId="163FDB4B">
      <w:pPr>
        <w:pStyle w:val="14"/>
        <w:numPr>
          <w:ilvl w:val="0"/>
          <w:numId w:val="29"/>
        </w:numPr>
        <w:tabs>
          <w:tab w:val="left" w:pos="8505"/>
          <w:tab w:val="left" w:pos="9072"/>
          <w:tab w:val="clear" w:pos="6768"/>
        </w:tabs>
        <w:spacing w:line="240" w:lineRule="auto"/>
        <w:ind w:right="-874"/>
        <w:rPr>
          <w:sz w:val="22"/>
          <w:szCs w:val="22"/>
          <w:lang w:val="en-US"/>
        </w:rPr>
      </w:pPr>
      <w:bookmarkStart w:id="39" w:name="_Hlk500616623"/>
      <w:r>
        <w:rPr>
          <w:sz w:val="22"/>
          <w:szCs w:val="22"/>
          <w:lang w:val="en-US"/>
        </w:rPr>
        <w:t>6</w:t>
      </w:r>
      <w:r>
        <w:rPr>
          <w:sz w:val="22"/>
          <w:szCs w:val="22"/>
          <w:vertAlign w:val="superscript"/>
          <w:lang w:val="en-US"/>
        </w:rPr>
        <w:t>th</w:t>
      </w:r>
      <w:r>
        <w:rPr>
          <w:sz w:val="22"/>
          <w:szCs w:val="22"/>
          <w:lang w:val="en-US"/>
        </w:rPr>
        <w:t xml:space="preserve"> International Language in the Media Conference, Hamburg, Germany, 7-9 </w:t>
      </w:r>
      <w:r>
        <w:rPr>
          <w:sz w:val="22"/>
          <w:szCs w:val="22"/>
        </w:rPr>
        <w:t>Σεπτεμβρίου</w:t>
      </w:r>
      <w:r>
        <w:rPr>
          <w:sz w:val="22"/>
          <w:szCs w:val="22"/>
          <w:lang w:val="en-US"/>
        </w:rPr>
        <w:t xml:space="preserve"> 2015</w:t>
      </w:r>
      <w:bookmarkEnd w:id="39"/>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“Scrutinizing mass culture language ideologies in class”,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τις</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 xml:space="preserve">, </w:t>
      </w:r>
      <w:r>
        <w:rPr>
          <w:sz w:val="22"/>
          <w:szCs w:val="22"/>
        </w:rPr>
        <w:t>Ά</w:t>
      </w:r>
      <w:r>
        <w:rPr>
          <w:sz w:val="22"/>
          <w:szCs w:val="22"/>
          <w:lang w:val="en-US"/>
        </w:rPr>
        <w:t xml:space="preserve">.  </w:t>
      </w:r>
      <w:r>
        <w:rPr>
          <w:sz w:val="22"/>
          <w:szCs w:val="22"/>
        </w:rPr>
        <w:t>Φτερνιάτη</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sz w:val="22"/>
          <w:szCs w:val="22"/>
        </w:rPr>
        <w:t>και</w:t>
      </w:r>
      <w:r>
        <w:rPr>
          <w:sz w:val="22"/>
          <w:szCs w:val="22"/>
          <w:lang w:val="en-US"/>
        </w:rPr>
        <w:t xml:space="preserve"> </w:t>
      </w:r>
      <w:r>
        <w:rPr>
          <w:sz w:val="22"/>
          <w:szCs w:val="22"/>
        </w:rPr>
        <w:t>Β</w:t>
      </w:r>
      <w:r>
        <w:rPr>
          <w:sz w:val="22"/>
          <w:szCs w:val="22"/>
          <w:lang w:val="en-US"/>
        </w:rPr>
        <w:t xml:space="preserve">. </w:t>
      </w:r>
      <w:r>
        <w:rPr>
          <w:sz w:val="22"/>
          <w:szCs w:val="22"/>
        </w:rPr>
        <w:t>Τσάμη</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 xml:space="preserve">). </w:t>
      </w:r>
    </w:p>
    <w:p w14:paraId="2ACC9574">
      <w:pPr>
        <w:pStyle w:val="14"/>
        <w:numPr>
          <w:ilvl w:val="0"/>
          <w:numId w:val="11"/>
        </w:numPr>
        <w:tabs>
          <w:tab w:val="left" w:pos="8505"/>
          <w:tab w:val="left" w:pos="9072"/>
        </w:tabs>
        <w:spacing w:line="240" w:lineRule="auto"/>
        <w:ind w:right="-874"/>
        <w:rPr>
          <w:sz w:val="22"/>
          <w:szCs w:val="22"/>
        </w:rPr>
      </w:pPr>
      <w:bookmarkStart w:id="40" w:name="_Hlk500616602"/>
      <w:r>
        <w:rPr>
          <w:bCs/>
          <w:sz w:val="22"/>
          <w:szCs w:val="22"/>
          <w:lang w:val="en-US"/>
        </w:rPr>
        <w:t>14</w:t>
      </w:r>
      <w:r>
        <w:rPr>
          <w:bCs/>
          <w:sz w:val="22"/>
          <w:szCs w:val="22"/>
          <w:vertAlign w:val="superscript"/>
          <w:lang w:val="en-US"/>
        </w:rPr>
        <w:t>th</w:t>
      </w:r>
      <w:r>
        <w:rPr>
          <w:bCs/>
          <w:sz w:val="22"/>
          <w:szCs w:val="22"/>
          <w:lang w:val="en-US"/>
        </w:rPr>
        <w:t xml:space="preserve"> Internationa</w:t>
      </w:r>
      <w:r>
        <w:rPr>
          <w:bCs/>
          <w:sz w:val="22"/>
          <w:szCs w:val="22"/>
          <w:lang w:val="en-GB"/>
        </w:rPr>
        <w:t>l</w:t>
      </w:r>
      <w:r>
        <w:rPr>
          <w:bCs/>
          <w:sz w:val="22"/>
          <w:szCs w:val="22"/>
          <w:lang w:val="en-US"/>
        </w:rPr>
        <w:t xml:space="preserve"> Pragmatic</w:t>
      </w:r>
      <w:r>
        <w:rPr>
          <w:bCs/>
          <w:sz w:val="22"/>
          <w:szCs w:val="22"/>
          <w:lang w:val="en-GB"/>
        </w:rPr>
        <w:t>s</w:t>
      </w:r>
      <w:r>
        <w:rPr>
          <w:bCs/>
          <w:sz w:val="22"/>
          <w:szCs w:val="22"/>
          <w:lang w:val="en-US"/>
        </w:rPr>
        <w:t xml:space="preserve"> Conferenc</w:t>
      </w:r>
      <w:r>
        <w:rPr>
          <w:bCs/>
          <w:sz w:val="22"/>
          <w:szCs w:val="22"/>
          <w:lang w:val="en-GB"/>
        </w:rPr>
        <w:t>e</w:t>
      </w:r>
      <w:r>
        <w:rPr>
          <w:sz w:val="22"/>
          <w:szCs w:val="22"/>
          <w:lang w:val="en-US"/>
        </w:rPr>
        <w:t>, IPr</w:t>
      </w:r>
      <w:r>
        <w:rPr>
          <w:sz w:val="22"/>
          <w:szCs w:val="22"/>
          <w:lang w:val="en-GB"/>
        </w:rPr>
        <w:t>A</w:t>
      </w:r>
      <w:r>
        <w:rPr>
          <w:bCs/>
          <w:sz w:val="22"/>
          <w:szCs w:val="22"/>
          <w:lang w:val="en-US"/>
        </w:rPr>
        <w:t xml:space="preserve">, </w:t>
      </w:r>
      <w:r>
        <w:rPr>
          <w:sz w:val="22"/>
          <w:szCs w:val="22"/>
          <w:lang w:val="en-US"/>
        </w:rPr>
        <w:t>Antwerp</w:t>
      </w:r>
      <w:r>
        <w:rPr>
          <w:bCs/>
          <w:sz w:val="22"/>
          <w:szCs w:val="22"/>
          <w:lang w:val="en-US"/>
        </w:rPr>
        <w:t xml:space="preserve">, Belgium, 26-31 </w:t>
      </w:r>
      <w:r>
        <w:rPr>
          <w:bCs/>
          <w:sz w:val="22"/>
          <w:szCs w:val="22"/>
        </w:rPr>
        <w:t>Ιουλίου</w:t>
      </w:r>
      <w:r>
        <w:rPr>
          <w:bCs/>
          <w:sz w:val="22"/>
          <w:szCs w:val="22"/>
          <w:lang w:val="en-US"/>
        </w:rPr>
        <w:t xml:space="preserve"> 2015</w:t>
      </w:r>
      <w:bookmarkEnd w:id="40"/>
      <w:r>
        <w:rPr>
          <w:bCs/>
          <w:sz w:val="22"/>
          <w:szCs w:val="22"/>
          <w:lang w:val="en-US"/>
        </w:rPr>
        <w:t xml:space="preserve">. </w:t>
      </w:r>
      <w:r>
        <w:rPr>
          <w:bCs/>
          <w:sz w:val="22"/>
          <w:szCs w:val="22"/>
        </w:rPr>
        <w:t>Τίτλος</w:t>
      </w:r>
      <w:r>
        <w:rPr>
          <w:bCs/>
          <w:sz w:val="22"/>
          <w:szCs w:val="22"/>
          <w:lang w:val="en-US"/>
        </w:rPr>
        <w:t xml:space="preserve"> </w:t>
      </w:r>
      <w:r>
        <w:rPr>
          <w:bCs/>
          <w:sz w:val="22"/>
          <w:szCs w:val="22"/>
        </w:rPr>
        <w:t>ανακοίνωσης</w:t>
      </w:r>
      <w:r>
        <w:rPr>
          <w:bCs/>
          <w:iCs/>
          <w:sz w:val="22"/>
          <w:szCs w:val="22"/>
          <w:lang w:val="en-US"/>
        </w:rPr>
        <w:t xml:space="preserve"> </w:t>
      </w:r>
      <w:r>
        <w:rPr>
          <w:iCs/>
          <w:sz w:val="22"/>
          <w:szCs w:val="22"/>
          <w:lang w:val="en-US"/>
        </w:rPr>
        <w:t>“A four part model for narrative genres and identities: Evidence from Greek data</w:t>
      </w:r>
      <w:r>
        <w:rPr>
          <w:bCs/>
          <w:iCs/>
          <w:sz w:val="22"/>
          <w:szCs w:val="22"/>
          <w:lang w:val="en-GB"/>
        </w:rPr>
        <w:t>”.</w:t>
      </w:r>
      <w:r>
        <w:rPr>
          <w:sz w:val="22"/>
          <w:szCs w:val="22"/>
          <w:lang w:val="en-US"/>
        </w:rPr>
        <w:t xml:space="preserve"> </w:t>
      </w:r>
      <w:r>
        <w:rPr>
          <w:b/>
          <w:sz w:val="22"/>
          <w:szCs w:val="22"/>
        </w:rPr>
        <w:t>Παρουσιάστηκε</w:t>
      </w:r>
      <w:r>
        <w:rPr>
          <w:b/>
          <w:sz w:val="22"/>
          <w:szCs w:val="22"/>
          <w:lang w:val="en-US"/>
        </w:rPr>
        <w:t xml:space="preserve"> </w:t>
      </w:r>
      <w:r>
        <w:rPr>
          <w:b/>
          <w:sz w:val="22"/>
          <w:szCs w:val="22"/>
        </w:rPr>
        <w:t>στο</w:t>
      </w:r>
      <w:r>
        <w:rPr>
          <w:b/>
          <w:sz w:val="22"/>
          <w:szCs w:val="22"/>
          <w:lang w:val="en-US"/>
        </w:rPr>
        <w:t xml:space="preserve"> </w:t>
      </w:r>
      <w:r>
        <w:rPr>
          <w:b/>
          <w:sz w:val="22"/>
          <w:szCs w:val="22"/>
        </w:rPr>
        <w:t>πλαίσιο</w:t>
      </w:r>
      <w:r>
        <w:rPr>
          <w:b/>
          <w:sz w:val="22"/>
          <w:szCs w:val="22"/>
          <w:lang w:val="en-US"/>
        </w:rPr>
        <w:t xml:space="preserve"> </w:t>
      </w:r>
      <w:r>
        <w:rPr>
          <w:b/>
          <w:sz w:val="22"/>
          <w:szCs w:val="22"/>
        </w:rPr>
        <w:t>του</w:t>
      </w:r>
      <w:r>
        <w:rPr>
          <w:b/>
          <w:sz w:val="22"/>
          <w:szCs w:val="22"/>
          <w:lang w:val="en-US"/>
        </w:rPr>
        <w:t xml:space="preserve"> </w:t>
      </w:r>
      <w:r>
        <w:rPr>
          <w:b/>
          <w:sz w:val="22"/>
          <w:szCs w:val="22"/>
        </w:rPr>
        <w:t>πάνελ</w:t>
      </w:r>
      <w:r>
        <w:rPr>
          <w:b/>
          <w:sz w:val="22"/>
          <w:szCs w:val="22"/>
          <w:lang w:val="en-US"/>
        </w:rPr>
        <w:t xml:space="preserve"> </w:t>
      </w:r>
      <w:r>
        <w:rPr>
          <w:rFonts w:eastAsia="TimesNewRomanPSMT"/>
          <w:b/>
          <w:i/>
          <w:sz w:val="22"/>
          <w:szCs w:val="22"/>
          <w:lang w:val="en-US"/>
        </w:rPr>
        <w:t>Narrative, narrative identity, and using narrative to investigate identity</w:t>
      </w:r>
      <w:r>
        <w:rPr>
          <w:rFonts w:eastAsia="TimesNewRomanPSMT"/>
          <w:b/>
          <w:sz w:val="22"/>
          <w:szCs w:val="22"/>
          <w:lang w:val="en-US"/>
        </w:rPr>
        <w:t xml:space="preserve"> </w:t>
      </w:r>
      <w:r>
        <w:rPr>
          <w:b/>
          <w:sz w:val="22"/>
          <w:szCs w:val="22"/>
        </w:rPr>
        <w:t>π</w:t>
      </w:r>
      <w:r>
        <w:rPr>
          <w:rFonts w:eastAsia="Calibri"/>
          <w:b/>
          <w:bCs/>
          <w:iCs/>
          <w:sz w:val="22"/>
          <w:szCs w:val="22"/>
        </w:rPr>
        <w:t>ου</w:t>
      </w:r>
      <w:r>
        <w:rPr>
          <w:rFonts w:eastAsia="Calibri"/>
          <w:b/>
          <w:bCs/>
          <w:iCs/>
          <w:sz w:val="22"/>
          <w:szCs w:val="22"/>
          <w:lang w:val="en-US"/>
        </w:rPr>
        <w:t xml:space="preserve"> </w:t>
      </w:r>
      <w:r>
        <w:rPr>
          <w:rFonts w:eastAsia="Calibri"/>
          <w:b/>
          <w:bCs/>
          <w:iCs/>
          <w:sz w:val="22"/>
          <w:szCs w:val="22"/>
        </w:rPr>
        <w:t>οργανώθηκε</w:t>
      </w:r>
      <w:r>
        <w:rPr>
          <w:rFonts w:eastAsia="Calibri"/>
          <w:b/>
          <w:bCs/>
          <w:iCs/>
          <w:sz w:val="22"/>
          <w:szCs w:val="22"/>
          <w:lang w:val="en-US"/>
        </w:rPr>
        <w:t xml:space="preserve"> </w:t>
      </w:r>
      <w:r>
        <w:rPr>
          <w:rFonts w:eastAsia="Calibri"/>
          <w:b/>
          <w:bCs/>
          <w:iCs/>
          <w:sz w:val="22"/>
          <w:szCs w:val="22"/>
        </w:rPr>
        <w:t>από</w:t>
      </w:r>
      <w:r>
        <w:rPr>
          <w:rFonts w:eastAsia="Calibri"/>
          <w:b/>
          <w:bCs/>
          <w:iCs/>
          <w:sz w:val="22"/>
          <w:szCs w:val="22"/>
          <w:lang w:val="en-US"/>
        </w:rPr>
        <w:t xml:space="preserve"> </w:t>
      </w:r>
      <w:r>
        <w:rPr>
          <w:rFonts w:eastAsia="Calibri"/>
          <w:b/>
          <w:bCs/>
          <w:iCs/>
          <w:sz w:val="22"/>
          <w:szCs w:val="22"/>
        </w:rPr>
        <w:t>τον</w:t>
      </w:r>
      <w:r>
        <w:rPr>
          <w:rFonts w:eastAsia="Calibri"/>
          <w:b/>
          <w:bCs/>
          <w:iCs/>
          <w:sz w:val="22"/>
          <w:szCs w:val="22"/>
          <w:lang w:val="en-US"/>
        </w:rPr>
        <w:t xml:space="preserve"> </w:t>
      </w:r>
      <w:r>
        <w:rPr>
          <w:rFonts w:eastAsia="Calibri"/>
          <w:b/>
          <w:bCs/>
          <w:iCs/>
          <w:sz w:val="22"/>
          <w:szCs w:val="22"/>
        </w:rPr>
        <w:t>καθ</w:t>
      </w:r>
      <w:r>
        <w:rPr>
          <w:rFonts w:eastAsia="Calibri"/>
          <w:b/>
          <w:bCs/>
          <w:iCs/>
          <w:sz w:val="22"/>
          <w:szCs w:val="22"/>
          <w:lang w:val="en-US"/>
        </w:rPr>
        <w:t xml:space="preserve">. </w:t>
      </w:r>
      <w:r>
        <w:rPr>
          <w:rFonts w:eastAsia="Calibri"/>
          <w:b/>
          <w:bCs/>
          <w:sz w:val="22"/>
          <w:szCs w:val="22"/>
        </w:rPr>
        <w:t>M. Bamberg</w:t>
      </w:r>
      <w:r>
        <w:rPr>
          <w:rFonts w:eastAsia="Calibri"/>
          <w:sz w:val="22"/>
          <w:szCs w:val="22"/>
          <w:lang w:val="en-US"/>
        </w:rPr>
        <w:t>.</w:t>
      </w:r>
    </w:p>
    <w:p w14:paraId="058E4861">
      <w:pPr>
        <w:pStyle w:val="14"/>
        <w:numPr>
          <w:ilvl w:val="0"/>
          <w:numId w:val="11"/>
        </w:numPr>
        <w:tabs>
          <w:tab w:val="left" w:pos="8505"/>
          <w:tab w:val="left" w:pos="9072"/>
        </w:tabs>
        <w:spacing w:line="240" w:lineRule="auto"/>
        <w:ind w:right="-874"/>
        <w:rPr>
          <w:sz w:val="22"/>
          <w:szCs w:val="22"/>
          <w:lang w:val="en-US"/>
        </w:rPr>
      </w:pPr>
      <w:bookmarkStart w:id="41" w:name="_Hlk500616586"/>
      <w:r>
        <w:rPr>
          <w:rStyle w:val="33"/>
          <w:b w:val="0"/>
          <w:sz w:val="22"/>
          <w:szCs w:val="22"/>
          <w:lang w:val="en-US"/>
        </w:rPr>
        <w:t>9</w:t>
      </w:r>
      <w:r>
        <w:rPr>
          <w:rStyle w:val="33"/>
          <w:b w:val="0"/>
          <w:sz w:val="22"/>
          <w:szCs w:val="22"/>
          <w:vertAlign w:val="superscript"/>
          <w:lang w:val="en-US"/>
        </w:rPr>
        <w:t>th</w:t>
      </w:r>
      <w:r>
        <w:rPr>
          <w:rStyle w:val="33"/>
          <w:b w:val="0"/>
          <w:sz w:val="22"/>
          <w:szCs w:val="22"/>
          <w:lang w:val="en-US"/>
        </w:rPr>
        <w:t xml:space="preserve"> International Im/Politeness Conference, </w:t>
      </w:r>
      <w:r>
        <w:rPr>
          <w:rStyle w:val="33"/>
          <w:b w:val="0"/>
          <w:sz w:val="22"/>
          <w:szCs w:val="22"/>
        </w:rPr>
        <w:t>Αθήνα</w:t>
      </w:r>
      <w:r>
        <w:rPr>
          <w:rStyle w:val="33"/>
          <w:b w:val="0"/>
          <w:sz w:val="22"/>
          <w:szCs w:val="22"/>
          <w:lang w:val="en-US"/>
        </w:rPr>
        <w:t xml:space="preserve">, 1-3 </w:t>
      </w:r>
      <w:r>
        <w:rPr>
          <w:rStyle w:val="33"/>
          <w:b w:val="0"/>
          <w:sz w:val="22"/>
          <w:szCs w:val="22"/>
        </w:rPr>
        <w:t>Ιουλίου</w:t>
      </w:r>
      <w:r>
        <w:rPr>
          <w:rStyle w:val="33"/>
          <w:b w:val="0"/>
          <w:sz w:val="22"/>
          <w:szCs w:val="22"/>
          <w:lang w:val="en-US"/>
        </w:rPr>
        <w:t xml:space="preserve"> 2015</w:t>
      </w:r>
      <w:bookmarkEnd w:id="41"/>
      <w:r>
        <w:rPr>
          <w:rStyle w:val="33"/>
          <w:b w:val="0"/>
          <w:sz w:val="22"/>
          <w:szCs w:val="22"/>
          <w:lang w:val="en-US"/>
        </w:rPr>
        <w:t xml:space="preserve">. </w:t>
      </w:r>
      <w:r>
        <w:rPr>
          <w:rStyle w:val="33"/>
          <w:b w:val="0"/>
          <w:sz w:val="22"/>
          <w:szCs w:val="22"/>
        </w:rPr>
        <w:t>Θέμα</w:t>
      </w:r>
      <w:r>
        <w:rPr>
          <w:rStyle w:val="33"/>
          <w:b w:val="0"/>
          <w:sz w:val="22"/>
          <w:szCs w:val="22"/>
          <w:lang w:val="en-US"/>
        </w:rPr>
        <w:t xml:space="preserve"> </w:t>
      </w:r>
      <w:r>
        <w:rPr>
          <w:rStyle w:val="33"/>
          <w:b w:val="0"/>
          <w:sz w:val="22"/>
          <w:szCs w:val="22"/>
        </w:rPr>
        <w:t>Συνεδρίου</w:t>
      </w:r>
      <w:r>
        <w:rPr>
          <w:rStyle w:val="33"/>
          <w:b w:val="0"/>
          <w:sz w:val="22"/>
          <w:szCs w:val="22"/>
          <w:lang w:val="en-US"/>
        </w:rPr>
        <w:t>: “</w:t>
      </w:r>
      <w:r>
        <w:rPr>
          <w:sz w:val="22"/>
          <w:szCs w:val="22"/>
          <w:lang w:val="en-US"/>
        </w:rPr>
        <w:t xml:space="preserve">Im/Politeness and Globalisation”.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bCs/>
          <w:sz w:val="22"/>
          <w:szCs w:val="22"/>
          <w:lang w:val="en-US"/>
        </w:rPr>
        <w:t>Doing pride via threat:</w:t>
      </w:r>
      <w:r>
        <w:rPr>
          <w:sz w:val="22"/>
          <w:szCs w:val="22"/>
          <w:lang w:val="en-US"/>
        </w:rPr>
        <w:t xml:space="preserve"> </w:t>
      </w:r>
      <w:r>
        <w:rPr>
          <w:bCs/>
          <w:sz w:val="22"/>
          <w:szCs w:val="22"/>
          <w:lang w:val="en-US"/>
        </w:rPr>
        <w:t xml:space="preserve">Immigrant voices in students’ essay texts”. </w:t>
      </w:r>
    </w:p>
    <w:p w14:paraId="3E7B5E6C">
      <w:pPr>
        <w:pStyle w:val="14"/>
        <w:numPr>
          <w:ilvl w:val="0"/>
          <w:numId w:val="11"/>
        </w:numPr>
        <w:tabs>
          <w:tab w:val="left" w:pos="8505"/>
          <w:tab w:val="left" w:pos="9072"/>
        </w:tabs>
        <w:spacing w:line="240" w:lineRule="auto"/>
        <w:ind w:right="-874"/>
        <w:rPr>
          <w:sz w:val="22"/>
          <w:szCs w:val="22"/>
        </w:rPr>
      </w:pPr>
      <w:r>
        <w:rPr>
          <w:sz w:val="22"/>
          <w:szCs w:val="22"/>
        </w:rPr>
        <w:t>Διημερίδα του ερευνητικού προγράμματος ΘΑΛΗΣ “Γλωσσική ποικιλότητα και γλωσσικές ιδεολογίες στα κείμενα μαζικής κουλτούρας: Σχεδιασμός, ανάπτυξη και αξιολόγηση παιδαγωγικού υλικού για την ανάπτυξη κριτικής γλωσσικής επίγνωσης” (2011-2015), Φλώρινα, 12-13 Ιουνίου 2015. Τίτλος ανακοίνωσης “Διερευνώντας τις αφηγήσεις και τη θέση τους στην κριτική γλωσσική εκπαίδευση”.</w:t>
      </w:r>
    </w:p>
    <w:p w14:paraId="1DE21D05">
      <w:pPr>
        <w:pStyle w:val="14"/>
        <w:numPr>
          <w:ilvl w:val="0"/>
          <w:numId w:val="11"/>
        </w:numPr>
        <w:tabs>
          <w:tab w:val="left" w:pos="8505"/>
          <w:tab w:val="left" w:pos="9072"/>
          <w:tab w:val="clear" w:pos="6768"/>
        </w:tabs>
        <w:spacing w:line="240" w:lineRule="auto"/>
        <w:ind w:right="-874"/>
        <w:rPr>
          <w:sz w:val="22"/>
          <w:szCs w:val="22"/>
        </w:rPr>
      </w:pPr>
      <w:r>
        <w:rPr>
          <w:sz w:val="22"/>
          <w:szCs w:val="22"/>
        </w:rPr>
        <w:t>Διεθνές</w:t>
      </w:r>
      <w:r>
        <w:rPr>
          <w:sz w:val="22"/>
          <w:szCs w:val="22"/>
          <w:lang w:val="en-US"/>
        </w:rPr>
        <w:t xml:space="preserve"> </w:t>
      </w:r>
      <w:r>
        <w:rPr>
          <w:sz w:val="22"/>
          <w:szCs w:val="22"/>
        </w:rPr>
        <w:t>συνέδριο</w:t>
      </w:r>
      <w:r>
        <w:rPr>
          <w:sz w:val="22"/>
          <w:szCs w:val="22"/>
          <w:lang w:val="en-US"/>
        </w:rPr>
        <w:t xml:space="preserve"> </w:t>
      </w:r>
      <w:r>
        <w:rPr>
          <w:sz w:val="22"/>
          <w:szCs w:val="22"/>
        </w:rPr>
        <w:t>με</w:t>
      </w:r>
      <w:r>
        <w:rPr>
          <w:sz w:val="22"/>
          <w:szCs w:val="22"/>
          <w:lang w:val="en-US"/>
        </w:rPr>
        <w:t xml:space="preserve"> </w:t>
      </w:r>
      <w:r>
        <w:rPr>
          <w:sz w:val="22"/>
          <w:szCs w:val="22"/>
        </w:rPr>
        <w:t>θέμα</w:t>
      </w:r>
      <w:r>
        <w:rPr>
          <w:sz w:val="22"/>
          <w:szCs w:val="22"/>
          <w:lang w:val="en-US"/>
        </w:rPr>
        <w:t xml:space="preserve"> “Rethinking Language, Diversity, and Education”, </w:t>
      </w:r>
      <w:r>
        <w:rPr>
          <w:sz w:val="22"/>
          <w:szCs w:val="22"/>
        </w:rPr>
        <w:t>Ρόδος</w:t>
      </w:r>
      <w:r>
        <w:rPr>
          <w:sz w:val="22"/>
          <w:szCs w:val="22"/>
          <w:lang w:val="en-US"/>
        </w:rPr>
        <w:t xml:space="preserve">, 28-31 </w:t>
      </w:r>
      <w:r>
        <w:rPr>
          <w:sz w:val="22"/>
          <w:szCs w:val="22"/>
        </w:rPr>
        <w:t>Μαΐου</w:t>
      </w:r>
      <w:r>
        <w:rPr>
          <w:sz w:val="22"/>
          <w:szCs w:val="22"/>
          <w:lang w:val="en-US"/>
        </w:rPr>
        <w:t xml:space="preserve"> 2015. </w:t>
      </w:r>
      <w:r>
        <w:rPr>
          <w:sz w:val="22"/>
          <w:szCs w:val="22"/>
        </w:rPr>
        <w:t>Τίτλος ανακοίνωσης “Η διδασκαλία της Ελληνικής ως δεύτερης/ξένης γλώσσας υπό το πρίσμα του εθνικού και μετα-εθνικού λόγου”.</w:t>
      </w:r>
    </w:p>
    <w:p w14:paraId="067FFCBF">
      <w:pPr>
        <w:pStyle w:val="14"/>
        <w:numPr>
          <w:ilvl w:val="0"/>
          <w:numId w:val="11"/>
        </w:numPr>
        <w:tabs>
          <w:tab w:val="left" w:pos="8505"/>
          <w:tab w:val="left" w:pos="9072"/>
          <w:tab w:val="clear" w:pos="6768"/>
        </w:tabs>
        <w:spacing w:line="240" w:lineRule="auto"/>
        <w:ind w:right="-874"/>
        <w:rPr>
          <w:sz w:val="22"/>
          <w:szCs w:val="22"/>
        </w:rPr>
      </w:pPr>
      <w:bookmarkStart w:id="42" w:name="_Hlk500616564"/>
      <w:r>
        <w:rPr>
          <w:sz w:val="22"/>
          <w:szCs w:val="22"/>
          <w:lang w:val="en-US"/>
        </w:rPr>
        <w:t>8</w:t>
      </w:r>
      <w:r>
        <w:rPr>
          <w:sz w:val="22"/>
          <w:szCs w:val="22"/>
          <w:vertAlign w:val="superscript"/>
          <w:lang w:val="en-US"/>
        </w:rPr>
        <w:t>th</w:t>
      </w:r>
      <w:r>
        <w:rPr>
          <w:sz w:val="22"/>
          <w:szCs w:val="22"/>
          <w:lang w:val="en-US"/>
        </w:rPr>
        <w:t xml:space="preserve"> International Conference on Language Variation in Europe,</w:t>
      </w:r>
      <w:r>
        <w:rPr>
          <w:sz w:val="22"/>
          <w:szCs w:val="22"/>
          <w:lang w:val="en-GB"/>
        </w:rPr>
        <w:t xml:space="preserve"> </w:t>
      </w:r>
      <w:r>
        <w:rPr>
          <w:sz w:val="22"/>
          <w:szCs w:val="22"/>
          <w:lang w:val="en-US"/>
        </w:rPr>
        <w:t xml:space="preserve">ICLaVE, Leipzig, Germany, 27-29 </w:t>
      </w:r>
      <w:r>
        <w:rPr>
          <w:sz w:val="22"/>
          <w:szCs w:val="22"/>
        </w:rPr>
        <w:t>Μαΐου</w:t>
      </w:r>
      <w:r>
        <w:rPr>
          <w:sz w:val="22"/>
          <w:szCs w:val="22"/>
          <w:lang w:val="en-US"/>
        </w:rPr>
        <w:t xml:space="preserve"> 2015</w:t>
      </w:r>
      <w:bookmarkEnd w:id="42"/>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“The perception of regional variety by elementary school students, as it is represented in mass culture texts: Evidence from Greek data”, </w:t>
      </w:r>
      <w:r>
        <w:rPr>
          <w:iCs/>
          <w:sz w:val="22"/>
          <w:szCs w:val="22"/>
        </w:rPr>
        <w:t>σε</w:t>
      </w:r>
      <w:r>
        <w:rPr>
          <w:iCs/>
          <w:sz w:val="22"/>
          <w:szCs w:val="22"/>
          <w:lang w:val="en-US"/>
        </w:rPr>
        <w:t xml:space="preserve"> </w:t>
      </w:r>
      <w:r>
        <w:rPr>
          <w:iCs/>
          <w:sz w:val="22"/>
          <w:szCs w:val="22"/>
        </w:rPr>
        <w:t>συνεργασία</w:t>
      </w:r>
      <w:r>
        <w:rPr>
          <w:iCs/>
          <w:sz w:val="22"/>
          <w:szCs w:val="22"/>
          <w:lang w:val="en-US"/>
        </w:rPr>
        <w:t xml:space="preserve"> </w:t>
      </w:r>
      <w:r>
        <w:rPr>
          <w:iCs/>
          <w:sz w:val="22"/>
          <w:szCs w:val="22"/>
        </w:rPr>
        <w:t>με</w:t>
      </w:r>
      <w:r>
        <w:rPr>
          <w:iCs/>
          <w:sz w:val="22"/>
          <w:szCs w:val="22"/>
          <w:lang w:val="en-US"/>
        </w:rPr>
        <w:t xml:space="preserve"> </w:t>
      </w:r>
      <w:r>
        <w:rPr>
          <w:iCs/>
          <w:sz w:val="22"/>
          <w:szCs w:val="22"/>
        </w:rPr>
        <w:t>τους</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sz w:val="22"/>
          <w:szCs w:val="22"/>
        </w:rPr>
        <w:t>Ά</w:t>
      </w:r>
      <w:r>
        <w:rPr>
          <w:sz w:val="22"/>
          <w:szCs w:val="22"/>
          <w:lang w:val="en-US"/>
        </w:rPr>
        <w:t xml:space="preserve">.  </w:t>
      </w:r>
      <w:r>
        <w:rPr>
          <w:sz w:val="22"/>
          <w:szCs w:val="22"/>
        </w:rPr>
        <w:t>Φτερνιάτη</w:t>
      </w:r>
      <w:r>
        <w:rPr>
          <w:sz w:val="22"/>
          <w:szCs w:val="22"/>
          <w:lang w:val="en-US"/>
        </w:rPr>
        <w:t xml:space="preserve"> </w:t>
      </w:r>
      <w:r>
        <w:rPr>
          <w:sz w:val="22"/>
          <w:szCs w:val="22"/>
        </w:rPr>
        <w:t>και Β. Τσάμη</w:t>
      </w:r>
      <w:r>
        <w:rPr>
          <w:sz w:val="22"/>
          <w:szCs w:val="22"/>
          <w:lang w:val="en-US"/>
        </w:rPr>
        <w:t xml:space="preserve"> (</w:t>
      </w:r>
      <w:r>
        <w:rPr>
          <w:sz w:val="22"/>
          <w:szCs w:val="22"/>
        </w:rPr>
        <w:t>Αρχάκης</w:t>
      </w:r>
      <w:r>
        <w:rPr>
          <w:sz w:val="22"/>
          <w:szCs w:val="22"/>
          <w:lang w:val="en-US"/>
        </w:rPr>
        <w:t xml:space="preserve"> 3</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szCs w:val="22"/>
        </w:rPr>
        <w:t>.</w:t>
      </w:r>
    </w:p>
    <w:p w14:paraId="770FDA24">
      <w:pPr>
        <w:pStyle w:val="14"/>
        <w:numPr>
          <w:ilvl w:val="0"/>
          <w:numId w:val="11"/>
        </w:numPr>
        <w:tabs>
          <w:tab w:val="left" w:pos="8505"/>
          <w:tab w:val="left" w:pos="9072"/>
          <w:tab w:val="clear" w:pos="6768"/>
        </w:tabs>
        <w:spacing w:line="240" w:lineRule="auto"/>
        <w:ind w:right="-874"/>
        <w:rPr>
          <w:sz w:val="22"/>
          <w:szCs w:val="22"/>
        </w:rPr>
      </w:pPr>
      <w:r>
        <w:rPr>
          <w:sz w:val="22"/>
          <w:szCs w:val="22"/>
        </w:rPr>
        <w:t>6</w:t>
      </w:r>
      <w:r>
        <w:rPr>
          <w:sz w:val="22"/>
          <w:szCs w:val="22"/>
          <w:vertAlign w:val="superscript"/>
        </w:rPr>
        <w:t>ο</w:t>
      </w:r>
      <w:r>
        <w:rPr>
          <w:sz w:val="22"/>
          <w:szCs w:val="22"/>
        </w:rPr>
        <w:t xml:space="preserve"> Διεθνές Συνέδριο Γραμματισμού, Κρήτη, 22-25 Μαΐου 2015. Θέμα Συνεδρίου “Ο γραμματισμός σε έναν μεταβαλλόμενο κόσμο: Νέες προκλήσεις στην εκπαίδευση”. 1</w:t>
      </w:r>
      <w:r>
        <w:rPr>
          <w:sz w:val="22"/>
          <w:szCs w:val="22"/>
          <w:vertAlign w:val="superscript"/>
        </w:rPr>
        <w:t>ος</w:t>
      </w:r>
      <w:r>
        <w:rPr>
          <w:sz w:val="22"/>
          <w:szCs w:val="22"/>
        </w:rPr>
        <w:t xml:space="preserve"> Τίτλος ανακοίνωσης “Τηλεοπτικές διαφημίσεις και γλωσσική ποικιλότητα: Προτάσεις κριτικής γλωσσικής διδασκαλίας”, σε συνεργασία με τις Ά.  Φτερνιάτη και Β. Τσάμη (Αρχάκης 3</w:t>
      </w:r>
      <w:r>
        <w:rPr>
          <w:sz w:val="22"/>
          <w:szCs w:val="22"/>
          <w:vertAlign w:val="superscript"/>
        </w:rPr>
        <w:t>ο</w:t>
      </w:r>
      <w:r>
        <w:rPr>
          <w:sz w:val="22"/>
          <w:szCs w:val="22"/>
        </w:rPr>
        <w:t xml:space="preserve"> όνομα), 2</w:t>
      </w:r>
      <w:r>
        <w:rPr>
          <w:sz w:val="22"/>
          <w:szCs w:val="22"/>
          <w:vertAlign w:val="superscript"/>
        </w:rPr>
        <w:t>ος</w:t>
      </w:r>
      <w:r>
        <w:rPr>
          <w:sz w:val="22"/>
          <w:szCs w:val="22"/>
        </w:rPr>
        <w:t xml:space="preserve"> Τίτλος ανακοίνωσης “Αξιοποιώντας το μοντέλο των πολυγραμματισμών στη διδασκαλία του ειδησεογραφικού λόγου στη Β΄ λυκείου” σε συνεργασία με τις Ά.  Φτερνιάτη και Α. Δούκα (Αρχάκης 3</w:t>
      </w:r>
      <w:r>
        <w:rPr>
          <w:sz w:val="22"/>
          <w:szCs w:val="22"/>
          <w:vertAlign w:val="superscript"/>
        </w:rPr>
        <w:t>ο</w:t>
      </w:r>
      <w:r>
        <w:rPr>
          <w:sz w:val="22"/>
          <w:szCs w:val="22"/>
        </w:rPr>
        <w:t xml:space="preserve"> όνομα).</w:t>
      </w:r>
    </w:p>
    <w:p w14:paraId="36307E1B">
      <w:pPr>
        <w:pStyle w:val="14"/>
        <w:numPr>
          <w:ilvl w:val="0"/>
          <w:numId w:val="11"/>
        </w:numPr>
        <w:tabs>
          <w:tab w:val="left" w:pos="8505"/>
          <w:tab w:val="left" w:pos="9072"/>
        </w:tabs>
        <w:spacing w:line="240" w:lineRule="auto"/>
        <w:ind w:right="-874"/>
        <w:rPr>
          <w:sz w:val="22"/>
          <w:szCs w:val="22"/>
        </w:rPr>
      </w:pPr>
      <w:r>
        <w:rPr>
          <w:b/>
          <w:sz w:val="22"/>
          <w:szCs w:val="22"/>
        </w:rPr>
        <w:t xml:space="preserve">Σεμινάριο στο πλαίσιο του ΠΜΣ </w:t>
      </w:r>
      <w:r>
        <w:rPr>
          <w:b/>
          <w:i/>
          <w:sz w:val="22"/>
          <w:szCs w:val="22"/>
        </w:rPr>
        <w:t>Σύγχρονα Περιβάλλοντα Μάθησης και Παραγωγή Διδακτικού Υλικού</w:t>
      </w:r>
      <w:r>
        <w:rPr>
          <w:b/>
          <w:sz w:val="22"/>
          <w:szCs w:val="22"/>
        </w:rPr>
        <w:t xml:space="preserve"> (Μάθημα: </w:t>
      </w:r>
      <w:r>
        <w:rPr>
          <w:b/>
          <w:i/>
          <w:sz w:val="22"/>
          <w:szCs w:val="22"/>
        </w:rPr>
        <w:t>Διδασκαλία και μάθηση της γλώσσας: Παραγωγή διδακτικού υλικού</w:t>
      </w:r>
      <w:r>
        <w:rPr>
          <w:b/>
          <w:sz w:val="22"/>
          <w:szCs w:val="22"/>
        </w:rPr>
        <w:t>), Πανεπιστήμιο Θεσσαλίας, Παιδαγωγικό Τμήμα Δημοτικής Εκπαίδευσης, Βόλος, 14 Μαΐου 2015. Τίτλος σεμιναρίου “Διερευνώντας τις αφηγήσεις και τη θέση τους στην κριτική γλωσσική εκπαίδευση”</w:t>
      </w:r>
      <w:r>
        <w:rPr>
          <w:sz w:val="22"/>
          <w:szCs w:val="22"/>
        </w:rPr>
        <w:t>.</w:t>
      </w:r>
    </w:p>
    <w:p w14:paraId="7D62A25A">
      <w:pPr>
        <w:pStyle w:val="14"/>
        <w:numPr>
          <w:ilvl w:val="0"/>
          <w:numId w:val="11"/>
        </w:numPr>
        <w:tabs>
          <w:tab w:val="left" w:pos="8505"/>
          <w:tab w:val="left" w:pos="9072"/>
        </w:tabs>
        <w:spacing w:line="240" w:lineRule="auto"/>
        <w:ind w:right="-874"/>
        <w:rPr>
          <w:sz w:val="22"/>
          <w:szCs w:val="22"/>
        </w:rPr>
      </w:pPr>
      <w:r>
        <w:rPr>
          <w:sz w:val="22"/>
          <w:szCs w:val="22"/>
        </w:rPr>
        <w:t>36</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23-25 Απριλίου 2015</w:t>
      </w:r>
      <w:r>
        <w:rPr>
          <w:i/>
          <w:sz w:val="22"/>
          <w:szCs w:val="22"/>
        </w:rPr>
        <w:t xml:space="preserve">. </w:t>
      </w:r>
      <w:r>
        <w:rPr>
          <w:sz w:val="22"/>
          <w:szCs w:val="22"/>
        </w:rPr>
        <w:t>Τίτλος ανακοίνωσης “Στάσεις  μαθητών  δημοτικού  προς  την  αναπαριστώμενη  γεωγραφική  ποικιλότητα  σε  κείμενα  μαζικής  κουλτούρας”, σε συνεργασία με τους Δ. Παπαζαχαρίου, Ά.  Φτερνιάτη και Β. Τσάμη (Αρχάκης 3</w:t>
      </w:r>
      <w:r>
        <w:rPr>
          <w:sz w:val="22"/>
          <w:szCs w:val="22"/>
          <w:vertAlign w:val="superscript"/>
        </w:rPr>
        <w:t>ο</w:t>
      </w:r>
      <w:r>
        <w:rPr>
          <w:sz w:val="22"/>
          <w:szCs w:val="22"/>
        </w:rPr>
        <w:t xml:space="preserve"> όνομα).</w:t>
      </w:r>
    </w:p>
    <w:p w14:paraId="4BFB6103">
      <w:pPr>
        <w:pStyle w:val="14"/>
        <w:numPr>
          <w:ilvl w:val="0"/>
          <w:numId w:val="11"/>
        </w:numPr>
        <w:tabs>
          <w:tab w:val="left" w:pos="8505"/>
          <w:tab w:val="left" w:pos="9072"/>
        </w:tabs>
        <w:spacing w:line="240" w:lineRule="auto"/>
        <w:ind w:right="-874"/>
        <w:rPr>
          <w:sz w:val="22"/>
          <w:szCs w:val="22"/>
        </w:rPr>
      </w:pPr>
      <w:r>
        <w:rPr>
          <w:b/>
          <w:sz w:val="22"/>
          <w:szCs w:val="22"/>
        </w:rPr>
        <w:t xml:space="preserve">Σεμινάριο στο πλαίσιο του ΠΜΣ </w:t>
      </w:r>
      <w:r>
        <w:rPr>
          <w:b/>
          <w:i/>
          <w:sz w:val="22"/>
          <w:szCs w:val="22"/>
        </w:rPr>
        <w:t xml:space="preserve">Γλωσσολογία Νοτιοανατολικής Μεσογείου </w:t>
      </w:r>
      <w:r>
        <w:rPr>
          <w:b/>
          <w:sz w:val="22"/>
          <w:szCs w:val="22"/>
        </w:rPr>
        <w:t xml:space="preserve">(Μάθημα: </w:t>
      </w:r>
      <w:r>
        <w:rPr>
          <w:b/>
          <w:i/>
          <w:sz w:val="22"/>
          <w:szCs w:val="22"/>
        </w:rPr>
        <w:t>Κείμενα και ταυτότητες</w:t>
      </w:r>
      <w:r>
        <w:rPr>
          <w:b/>
          <w:sz w:val="22"/>
          <w:szCs w:val="22"/>
        </w:rPr>
        <w:t>), Πανεπιστήμιο Αιγαίου, Τμήμα Μεσογειακών Σπουδών, Πάτρα- Ρόδος Ασύγχρονη βιντεοδιάλεξη, 7 Μαρτίου 2015. Τίτλος σεμιναρίου “Αφηγήσεις και ταυτότητες: Ένα τετραμερές μοντέλο ανάλυσής τους”</w:t>
      </w:r>
      <w:r>
        <w:rPr>
          <w:sz w:val="22"/>
          <w:szCs w:val="22"/>
        </w:rPr>
        <w:t>.</w:t>
      </w:r>
    </w:p>
    <w:p w14:paraId="05C595EC">
      <w:pPr>
        <w:pStyle w:val="14"/>
        <w:tabs>
          <w:tab w:val="left" w:pos="709"/>
        </w:tabs>
        <w:spacing w:line="240" w:lineRule="auto"/>
        <w:ind w:right="26"/>
        <w:rPr>
          <w:b/>
          <w:iCs/>
          <w:sz w:val="22"/>
          <w:szCs w:val="22"/>
          <w:lang w:val="en-US"/>
        </w:rPr>
      </w:pPr>
      <w:r>
        <w:rPr>
          <w:b/>
          <w:iCs/>
          <w:sz w:val="22"/>
          <w:szCs w:val="22"/>
          <w:lang w:val="en-US"/>
        </w:rPr>
        <w:t>2014</w:t>
      </w:r>
    </w:p>
    <w:p w14:paraId="08152C72">
      <w:pPr>
        <w:pStyle w:val="14"/>
        <w:numPr>
          <w:ilvl w:val="0"/>
          <w:numId w:val="11"/>
        </w:numPr>
        <w:tabs>
          <w:tab w:val="left" w:pos="8505"/>
          <w:tab w:val="left" w:pos="9072"/>
          <w:tab w:val="clear" w:pos="6768"/>
        </w:tabs>
        <w:spacing w:line="240" w:lineRule="auto"/>
        <w:ind w:right="-874"/>
        <w:rPr>
          <w:sz w:val="22"/>
          <w:szCs w:val="22"/>
        </w:rPr>
      </w:pPr>
      <w:r>
        <w:rPr>
          <w:sz w:val="22"/>
          <w:szCs w:val="22"/>
        </w:rPr>
        <w:t>Επιστημονικό συμπόσιο με θέμα “Η ελληνική  γλώσσα σε πολύγλωσσα εκπαιδευτικά περιβάλλοντα: Διδακτικές και  κοινωνιογλωσσολογικές προσεγγίσεις”, Αλεξανδρούπολη, 31 Οκτωβρίου – 1 Νοεμβρίου 2014. 1</w:t>
      </w:r>
      <w:r>
        <w:rPr>
          <w:sz w:val="22"/>
          <w:szCs w:val="22"/>
          <w:vertAlign w:val="superscript"/>
        </w:rPr>
        <w:t>ος</w:t>
      </w:r>
      <w:r>
        <w:rPr>
          <w:sz w:val="22"/>
          <w:szCs w:val="22"/>
        </w:rPr>
        <w:t xml:space="preserve"> Τίτλος  ανακοίνωσης “Η διδασκαλία της Ελληνικής ως δεύτερης/ξένης γλώσσας υπό το πρίσμα του εθνικού και του μετα-εθνικού λόγου”, 2</w:t>
      </w:r>
      <w:r>
        <w:rPr>
          <w:sz w:val="22"/>
          <w:szCs w:val="22"/>
          <w:vertAlign w:val="superscript"/>
        </w:rPr>
        <w:t>ος</w:t>
      </w:r>
      <w:r>
        <w:rPr>
          <w:sz w:val="22"/>
          <w:szCs w:val="22"/>
        </w:rPr>
        <w:t xml:space="preserve"> Τίτλος  ανακοίνωσης “Πολυγραμματισμοί και δημοσιογραφικά άρθρα:  Μια κριτική  διδακτική πρόταση”, </w:t>
      </w:r>
      <w:r>
        <w:rPr>
          <w:iCs/>
          <w:sz w:val="22"/>
          <w:szCs w:val="22"/>
        </w:rPr>
        <w:t xml:space="preserve">σε συνεργασία με την </w:t>
      </w:r>
      <w:r>
        <w:rPr>
          <w:sz w:val="22"/>
          <w:szCs w:val="22"/>
        </w:rPr>
        <w:t>Β. Τσάκωνα (Αρχάκης 2</w:t>
      </w:r>
      <w:r>
        <w:rPr>
          <w:sz w:val="22"/>
          <w:szCs w:val="22"/>
          <w:vertAlign w:val="superscript"/>
        </w:rPr>
        <w:t>ο</w:t>
      </w:r>
      <w:r>
        <w:rPr>
          <w:sz w:val="22"/>
          <w:szCs w:val="22"/>
        </w:rPr>
        <w:t xml:space="preserve"> όνομα). </w:t>
      </w:r>
    </w:p>
    <w:p w14:paraId="2F56BD40">
      <w:pPr>
        <w:pStyle w:val="14"/>
        <w:numPr>
          <w:ilvl w:val="0"/>
          <w:numId w:val="11"/>
        </w:numPr>
        <w:tabs>
          <w:tab w:val="left" w:pos="8505"/>
          <w:tab w:val="left" w:pos="9072"/>
          <w:tab w:val="clear" w:pos="6768"/>
        </w:tabs>
        <w:spacing w:line="240" w:lineRule="auto"/>
        <w:ind w:right="-874"/>
        <w:rPr>
          <w:b/>
          <w:sz w:val="22"/>
          <w:szCs w:val="22"/>
        </w:rPr>
      </w:pPr>
      <w:r>
        <w:rPr>
          <w:b/>
          <w:sz w:val="22"/>
          <w:szCs w:val="22"/>
        </w:rPr>
        <w:t>Ημερίδα με θέμα “Η διδασκαλία των νεοελληνικών διαλέκτων στην πρωτοβάθμια &amp; δευτεροβάθμια εκπαίδευση: Θεωρητικές προσεγγίσεις και διδακτικές εφαρμογές”, Ρέθυμνο, 18 Σεπτεμβρίου 2014. Τίτλος ανακοίνωσης “</w:t>
      </w:r>
      <w:r>
        <w:rPr>
          <w:b/>
          <w:sz w:val="22"/>
          <w:szCs w:val="22"/>
          <w:lang w:val="en-US"/>
        </w:rPr>
        <w:t>H</w:t>
      </w:r>
      <w:r>
        <w:rPr>
          <w:b/>
          <w:sz w:val="22"/>
          <w:szCs w:val="22"/>
        </w:rPr>
        <w:t xml:space="preserve"> γλωσσική ποικιλότητα σε κείμενα μαζικής κουλτούρας: Προτάσεις διδακτικής αξιοποίησής της”.</w:t>
      </w:r>
    </w:p>
    <w:p w14:paraId="2DA6FDB1">
      <w:pPr>
        <w:pStyle w:val="14"/>
        <w:numPr>
          <w:ilvl w:val="0"/>
          <w:numId w:val="11"/>
        </w:numPr>
        <w:tabs>
          <w:tab w:val="left" w:pos="8505"/>
          <w:tab w:val="left" w:pos="9072"/>
          <w:tab w:val="clear" w:pos="6768"/>
        </w:tabs>
        <w:spacing w:line="240" w:lineRule="auto"/>
        <w:ind w:right="-874"/>
        <w:rPr>
          <w:b/>
          <w:sz w:val="22"/>
          <w:szCs w:val="22"/>
        </w:rPr>
      </w:pPr>
      <w:r>
        <w:rPr>
          <w:b/>
          <w:sz w:val="22"/>
          <w:szCs w:val="22"/>
        </w:rPr>
        <w:t>Διεθνές Συνέδριο του Κέντρου Ελληνικής Γλώσσας για τη Διδασκαλία και την Πιστοποίηση της Ελληνικής ως Ξένης/Δεύτερης γλώσσας “Η δική μου η γλώσσα η άλλη”, Αθήνα, 10-11 Σεπτεμβρίου 2014. Τίτλος ανακοίνωσης “Η διδασκαλία της Ελληνικής ως δεύτερης/ξένης γλώσσας υπό το πρίσμα του εθνικού και του μετα-εθνικού λόγου”.</w:t>
      </w:r>
    </w:p>
    <w:p w14:paraId="7A5F470A">
      <w:pPr>
        <w:pStyle w:val="14"/>
        <w:numPr>
          <w:ilvl w:val="0"/>
          <w:numId w:val="11"/>
        </w:numPr>
        <w:tabs>
          <w:tab w:val="left" w:pos="8505"/>
          <w:tab w:val="left" w:pos="9072"/>
          <w:tab w:val="clear" w:pos="6768"/>
        </w:tabs>
        <w:spacing w:line="240" w:lineRule="auto"/>
        <w:ind w:right="-874"/>
        <w:rPr>
          <w:sz w:val="22"/>
          <w:szCs w:val="22"/>
        </w:rPr>
      </w:pPr>
      <w:r>
        <w:rPr>
          <w:sz w:val="22"/>
          <w:szCs w:val="22"/>
          <w:lang w:val="en-US"/>
        </w:rPr>
        <w:t>6</w:t>
      </w:r>
      <w:r>
        <w:rPr>
          <w:sz w:val="22"/>
          <w:szCs w:val="22"/>
          <w:vertAlign w:val="superscript"/>
          <w:lang w:val="en-US"/>
        </w:rPr>
        <w:t>th</w:t>
      </w:r>
      <w:r>
        <w:rPr>
          <w:sz w:val="22"/>
          <w:szCs w:val="22"/>
          <w:lang w:val="en-US"/>
        </w:rPr>
        <w:t xml:space="preserve"> International Conference of Modern Greek Dialects and Linguistic Theory, </w:t>
      </w:r>
      <w:r>
        <w:rPr>
          <w:sz w:val="22"/>
          <w:szCs w:val="22"/>
        </w:rPr>
        <w:t>Πάτρα</w:t>
      </w:r>
      <w:r>
        <w:rPr>
          <w:sz w:val="22"/>
          <w:szCs w:val="22"/>
          <w:lang w:val="en-GB"/>
        </w:rPr>
        <w:t xml:space="preserve">, </w:t>
      </w:r>
      <w:r>
        <w:rPr>
          <w:sz w:val="22"/>
          <w:szCs w:val="22"/>
          <w:lang w:val="en-US"/>
        </w:rPr>
        <w:t xml:space="preserve">25-28 </w:t>
      </w:r>
      <w:r>
        <w:rPr>
          <w:sz w:val="22"/>
          <w:szCs w:val="22"/>
        </w:rPr>
        <w:t>Σεπτεμβρίου</w:t>
      </w:r>
      <w:r>
        <w:rPr>
          <w:sz w:val="22"/>
          <w:szCs w:val="22"/>
          <w:lang w:val="en-US"/>
        </w:rPr>
        <w:t xml:space="preserve"> 2014. </w:t>
      </w:r>
      <w:r>
        <w:rPr>
          <w:sz w:val="22"/>
          <w:szCs w:val="22"/>
        </w:rPr>
        <w:t>Τίτλος ανακοίνωσης “</w:t>
      </w:r>
      <w:r>
        <w:rPr>
          <w:iCs/>
          <w:sz w:val="22"/>
          <w:szCs w:val="22"/>
        </w:rPr>
        <w:t xml:space="preserve">Η   πρόσληψη   της   γεωγραφικής   ποικιλότητας   σε   κείμενα   μαζικής   κουλτούρας   από μαθητές της Ε’ και ΣΤ’ Δημοτικού”, σε συνεργασία με τους </w:t>
      </w:r>
      <w:r>
        <w:rPr>
          <w:sz w:val="22"/>
          <w:szCs w:val="22"/>
        </w:rPr>
        <w:t>Δ. Παπαζαχαρίου, Ά. Φτερνιάτη, Β. Τσάμη (Αρχάκης 3</w:t>
      </w:r>
      <w:r>
        <w:rPr>
          <w:sz w:val="22"/>
          <w:szCs w:val="22"/>
          <w:vertAlign w:val="superscript"/>
        </w:rPr>
        <w:t>ο</w:t>
      </w:r>
      <w:r>
        <w:rPr>
          <w:sz w:val="22"/>
          <w:szCs w:val="22"/>
        </w:rPr>
        <w:t xml:space="preserve"> όνομα).</w:t>
      </w:r>
    </w:p>
    <w:p w14:paraId="34353F5F">
      <w:pPr>
        <w:pStyle w:val="14"/>
        <w:numPr>
          <w:ilvl w:val="0"/>
          <w:numId w:val="29"/>
        </w:numPr>
        <w:tabs>
          <w:tab w:val="left" w:pos="8505"/>
          <w:tab w:val="left" w:pos="9072"/>
          <w:tab w:val="clear" w:pos="6768"/>
        </w:tabs>
        <w:spacing w:line="240" w:lineRule="auto"/>
        <w:ind w:right="-874"/>
        <w:rPr>
          <w:sz w:val="22"/>
          <w:szCs w:val="22"/>
        </w:rPr>
      </w:pPr>
      <w:r>
        <w:rPr>
          <w:sz w:val="22"/>
          <w:szCs w:val="22"/>
        </w:rPr>
        <w:t xml:space="preserve">Διημερίδα του Ινστιτούτου Νεοελληνικών Σπουδών (Ίδρυμα Μ. Τριανταφυλλίδη) με θέμα “Η ελληνική γλώσσα στην προφορική επικοινωνία”, Θεσσαλονίκη, 18-19 Σεπτεμβρίου 2014. Τίτλος ανακοίνωσης “Αναδιατύπωση σε συνομιλιακές αφηγήσεις: </w:t>
      </w:r>
      <w:r>
        <w:rPr>
          <w:sz w:val="22"/>
          <w:szCs w:val="22"/>
          <w:lang w:val="en-US"/>
        </w:rPr>
        <w:t>H</w:t>
      </w:r>
      <w:r>
        <w:rPr>
          <w:sz w:val="22"/>
          <w:szCs w:val="22"/>
        </w:rPr>
        <w:t xml:space="preserve"> περίπτωση του </w:t>
      </w:r>
      <w:r>
        <w:rPr>
          <w:i/>
          <w:sz w:val="22"/>
          <w:szCs w:val="22"/>
        </w:rPr>
        <w:t>ρε παιδί μου</w:t>
      </w:r>
      <w:r>
        <w:rPr>
          <w:sz w:val="22"/>
          <w:szCs w:val="22"/>
        </w:rPr>
        <w:t>”, σε συνεργασία με την Ρ. Καραχάλιου (Αρχάκης 2</w:t>
      </w:r>
      <w:r>
        <w:rPr>
          <w:sz w:val="22"/>
          <w:szCs w:val="22"/>
          <w:vertAlign w:val="superscript"/>
        </w:rPr>
        <w:t>ο</w:t>
      </w:r>
      <w:r>
        <w:rPr>
          <w:sz w:val="22"/>
          <w:szCs w:val="22"/>
        </w:rPr>
        <w:t xml:space="preserve"> όνομα).</w:t>
      </w:r>
    </w:p>
    <w:p w14:paraId="79CCF959">
      <w:pPr>
        <w:pStyle w:val="14"/>
        <w:numPr>
          <w:ilvl w:val="0"/>
          <w:numId w:val="29"/>
        </w:numPr>
        <w:tabs>
          <w:tab w:val="left" w:pos="8505"/>
          <w:tab w:val="left" w:pos="9072"/>
          <w:tab w:val="clear" w:pos="6768"/>
        </w:tabs>
        <w:spacing w:line="240" w:lineRule="auto"/>
        <w:ind w:right="-874"/>
        <w:rPr>
          <w:b/>
          <w:sz w:val="22"/>
          <w:szCs w:val="22"/>
          <w:lang w:val="en-US"/>
        </w:rPr>
      </w:pPr>
      <w:r>
        <w:rPr>
          <w:b/>
          <w:sz w:val="22"/>
          <w:szCs w:val="22"/>
        </w:rPr>
        <w:t xml:space="preserve">Σεμινάριο σε διδακτορικούς φοιτητές, ερευνητές και καθηγητικό προσωπικό στο </w:t>
      </w:r>
      <w:r>
        <w:rPr>
          <w:rStyle w:val="33"/>
          <w:b w:val="0"/>
          <w:sz w:val="22"/>
          <w:szCs w:val="22"/>
        </w:rPr>
        <w:t>İ</w:t>
      </w:r>
      <w:r>
        <w:rPr>
          <w:rStyle w:val="33"/>
          <w:b w:val="0"/>
          <w:sz w:val="22"/>
          <w:szCs w:val="22"/>
          <w:lang w:val="en-US"/>
        </w:rPr>
        <w:t>ngiliz</w:t>
      </w:r>
      <w:r>
        <w:rPr>
          <w:rStyle w:val="33"/>
          <w:b w:val="0"/>
          <w:sz w:val="22"/>
          <w:szCs w:val="22"/>
        </w:rPr>
        <w:t xml:space="preserve"> </w:t>
      </w:r>
      <w:r>
        <w:rPr>
          <w:rStyle w:val="33"/>
          <w:b w:val="0"/>
          <w:sz w:val="22"/>
          <w:szCs w:val="22"/>
          <w:lang w:val="en-US"/>
        </w:rPr>
        <w:t>Dilbilimi</w:t>
      </w:r>
      <w:r>
        <w:rPr>
          <w:rStyle w:val="33"/>
          <w:b w:val="0"/>
          <w:sz w:val="22"/>
          <w:szCs w:val="22"/>
        </w:rPr>
        <w:t xml:space="preserve"> </w:t>
      </w:r>
      <w:r>
        <w:rPr>
          <w:rStyle w:val="33"/>
          <w:b w:val="0"/>
          <w:sz w:val="22"/>
          <w:szCs w:val="22"/>
          <w:lang w:val="en-US"/>
        </w:rPr>
        <w:t>B</w:t>
      </w:r>
      <w:r>
        <w:rPr>
          <w:rStyle w:val="33"/>
          <w:b w:val="0"/>
          <w:sz w:val="22"/>
          <w:szCs w:val="22"/>
        </w:rPr>
        <w:t>ö</w:t>
      </w:r>
      <w:r>
        <w:rPr>
          <w:rStyle w:val="33"/>
          <w:b w:val="0"/>
          <w:sz w:val="22"/>
          <w:szCs w:val="22"/>
          <w:lang w:val="en-US"/>
        </w:rPr>
        <w:t>l</w:t>
      </w:r>
      <w:r>
        <w:rPr>
          <w:rStyle w:val="33"/>
          <w:b w:val="0"/>
          <w:sz w:val="22"/>
          <w:szCs w:val="22"/>
        </w:rPr>
        <w:t>ü</w:t>
      </w:r>
      <w:r>
        <w:rPr>
          <w:rStyle w:val="33"/>
          <w:b w:val="0"/>
          <w:sz w:val="22"/>
          <w:szCs w:val="22"/>
          <w:lang w:val="en-US"/>
        </w:rPr>
        <w:t>m</w:t>
      </w:r>
      <w:r>
        <w:rPr>
          <w:rStyle w:val="33"/>
          <w:b w:val="0"/>
          <w:sz w:val="22"/>
          <w:szCs w:val="22"/>
        </w:rPr>
        <w:t>ü</w:t>
      </w:r>
      <w:r>
        <w:rPr>
          <w:b/>
          <w:sz w:val="22"/>
          <w:szCs w:val="22"/>
        </w:rPr>
        <w:t>, Hacettepe Üniversitesi, 16 Ιουλίου 2014. Τίτλος</w:t>
      </w:r>
      <w:r>
        <w:rPr>
          <w:b/>
          <w:sz w:val="22"/>
          <w:szCs w:val="22"/>
          <w:lang w:val="en-US"/>
        </w:rPr>
        <w:t xml:space="preserve"> </w:t>
      </w:r>
      <w:r>
        <w:rPr>
          <w:b/>
          <w:sz w:val="22"/>
          <w:szCs w:val="22"/>
        </w:rPr>
        <w:t>σεμιναρίου</w:t>
      </w:r>
      <w:r>
        <w:rPr>
          <w:b/>
          <w:sz w:val="22"/>
          <w:szCs w:val="22"/>
          <w:lang w:val="en-US"/>
        </w:rPr>
        <w:t xml:space="preserve"> “Towards a typology of narrative genres: Evidence from Greek data”.</w:t>
      </w:r>
    </w:p>
    <w:p w14:paraId="4786C35E">
      <w:pPr>
        <w:pStyle w:val="14"/>
        <w:numPr>
          <w:ilvl w:val="0"/>
          <w:numId w:val="29"/>
        </w:numPr>
        <w:tabs>
          <w:tab w:val="left" w:pos="8505"/>
          <w:tab w:val="left" w:pos="9072"/>
          <w:tab w:val="clear" w:pos="6768"/>
        </w:tabs>
        <w:spacing w:line="240" w:lineRule="auto"/>
        <w:ind w:right="-874"/>
        <w:rPr>
          <w:sz w:val="22"/>
          <w:szCs w:val="22"/>
          <w:lang w:val="en-US"/>
        </w:rPr>
      </w:pPr>
      <w:bookmarkStart w:id="43" w:name="_Hlk500616505"/>
      <w:r>
        <w:rPr>
          <w:bCs/>
          <w:iCs/>
          <w:sz w:val="22"/>
          <w:szCs w:val="22"/>
          <w:lang w:val="en-US"/>
        </w:rPr>
        <w:t xml:space="preserve">Sociolinguistics Symposium </w:t>
      </w:r>
      <w:r>
        <w:rPr>
          <w:sz w:val="22"/>
          <w:szCs w:val="22"/>
          <w:lang w:val="en-US"/>
        </w:rPr>
        <w:t>20</w:t>
      </w:r>
      <w:r>
        <w:rPr>
          <w:sz w:val="22"/>
          <w:szCs w:val="22"/>
          <w:lang w:val="en-GB"/>
        </w:rPr>
        <w:t xml:space="preserve">, </w:t>
      </w:r>
      <w:r>
        <w:rPr>
          <w:sz w:val="22"/>
          <w:szCs w:val="22"/>
          <w:lang w:val="en-US"/>
        </w:rPr>
        <w:t xml:space="preserve">Jyväskylä, Finland, 15-18 </w:t>
      </w:r>
      <w:r>
        <w:rPr>
          <w:sz w:val="22"/>
          <w:szCs w:val="22"/>
        </w:rPr>
        <w:t>Ιουνίου</w:t>
      </w:r>
      <w:r>
        <w:rPr>
          <w:sz w:val="22"/>
          <w:szCs w:val="22"/>
          <w:lang w:val="en-US"/>
        </w:rPr>
        <w:t xml:space="preserve"> 2014</w:t>
      </w:r>
      <w:bookmarkEnd w:id="43"/>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“Scrutinizing mass culture language ideologies in class”</w:t>
      </w:r>
      <w:r>
        <w:rPr>
          <w:iCs/>
          <w:sz w:val="22"/>
          <w:szCs w:val="22"/>
        </w:rPr>
        <w:t>σε</w:t>
      </w:r>
      <w:r>
        <w:rPr>
          <w:iCs/>
          <w:sz w:val="22"/>
          <w:szCs w:val="22"/>
          <w:lang w:val="en-US"/>
        </w:rPr>
        <w:t xml:space="preserve"> </w:t>
      </w:r>
      <w:r>
        <w:rPr>
          <w:iCs/>
          <w:sz w:val="22"/>
          <w:szCs w:val="22"/>
        </w:rPr>
        <w:t>συνεργασία</w:t>
      </w:r>
      <w:r>
        <w:rPr>
          <w:iCs/>
          <w:sz w:val="22"/>
          <w:szCs w:val="22"/>
          <w:lang w:val="en-US"/>
        </w:rPr>
        <w:t xml:space="preserve"> </w:t>
      </w:r>
      <w:r>
        <w:rPr>
          <w:iCs/>
          <w:sz w:val="22"/>
          <w:szCs w:val="22"/>
        </w:rPr>
        <w:t>με</w:t>
      </w:r>
      <w:r>
        <w:rPr>
          <w:iCs/>
          <w:sz w:val="22"/>
          <w:szCs w:val="22"/>
          <w:lang w:val="en-US"/>
        </w:rPr>
        <w:t xml:space="preserve"> </w:t>
      </w:r>
      <w:r>
        <w:rPr>
          <w:bCs/>
          <w:sz w:val="22"/>
          <w:szCs w:val="22"/>
        </w:rPr>
        <w:t>τις</w:t>
      </w:r>
      <w:r>
        <w:rPr>
          <w:bCs/>
          <w:sz w:val="22"/>
          <w:szCs w:val="22"/>
          <w:lang w:val="en-US"/>
        </w:rPr>
        <w:t xml:space="preserve"> </w:t>
      </w:r>
      <w:r>
        <w:rPr>
          <w:iCs/>
          <w:sz w:val="22"/>
          <w:szCs w:val="22"/>
        </w:rPr>
        <w:t>Β</w:t>
      </w:r>
      <w:r>
        <w:rPr>
          <w:iCs/>
          <w:sz w:val="22"/>
          <w:szCs w:val="22"/>
          <w:lang w:val="en-US"/>
        </w:rPr>
        <w:t xml:space="preserve">. </w:t>
      </w:r>
      <w:r>
        <w:rPr>
          <w:iCs/>
          <w:sz w:val="22"/>
          <w:szCs w:val="22"/>
        </w:rPr>
        <w:t>Τσάκωνα</w:t>
      </w:r>
      <w:r>
        <w:rPr>
          <w:bCs/>
          <w:sz w:val="22"/>
          <w:szCs w:val="22"/>
          <w:lang w:val="en-US"/>
        </w:rPr>
        <w:t xml:space="preserve">, </w:t>
      </w:r>
      <w:r>
        <w:rPr>
          <w:bCs/>
          <w:sz w:val="22"/>
          <w:szCs w:val="22"/>
        </w:rPr>
        <w:t>Σ</w:t>
      </w:r>
      <w:r>
        <w:rPr>
          <w:bCs/>
          <w:sz w:val="22"/>
          <w:szCs w:val="22"/>
          <w:lang w:val="en-US"/>
        </w:rPr>
        <w:t xml:space="preserve">. </w:t>
      </w:r>
      <w:r>
        <w:rPr>
          <w:bCs/>
          <w:sz w:val="22"/>
          <w:szCs w:val="22"/>
        </w:rPr>
        <w:t>Λαμπροπούλου</w:t>
      </w:r>
      <w:r>
        <w:rPr>
          <w:bCs/>
          <w:sz w:val="22"/>
          <w:szCs w:val="22"/>
          <w:lang w:val="en-US"/>
        </w:rPr>
        <w:t xml:space="preserve">, </w:t>
      </w:r>
      <w:r>
        <w:rPr>
          <w:bCs/>
          <w:sz w:val="22"/>
          <w:szCs w:val="22"/>
        </w:rPr>
        <w:t>Ά</w:t>
      </w:r>
      <w:r>
        <w:rPr>
          <w:bCs/>
          <w:sz w:val="22"/>
          <w:szCs w:val="22"/>
          <w:lang w:val="en-US"/>
        </w:rPr>
        <w:t xml:space="preserve">. </w:t>
      </w:r>
      <w:r>
        <w:rPr>
          <w:bCs/>
          <w:sz w:val="22"/>
          <w:szCs w:val="22"/>
        </w:rPr>
        <w:t>Φτερνιάτη</w:t>
      </w:r>
      <w:r>
        <w:rPr>
          <w:bCs/>
          <w:sz w:val="22"/>
          <w:szCs w:val="22"/>
          <w:lang w:val="en-US"/>
        </w:rPr>
        <w:t xml:space="preserve"> </w:t>
      </w:r>
      <w:r>
        <w:rPr>
          <w:bCs/>
          <w:sz w:val="22"/>
          <w:szCs w:val="22"/>
        </w:rPr>
        <w:t>και</w:t>
      </w:r>
      <w:r>
        <w:rPr>
          <w:bCs/>
          <w:sz w:val="22"/>
          <w:szCs w:val="22"/>
          <w:lang w:val="en-US"/>
        </w:rPr>
        <w:t xml:space="preserve"> </w:t>
      </w:r>
      <w:r>
        <w:rPr>
          <w:bCs/>
          <w:sz w:val="22"/>
          <w:szCs w:val="22"/>
        </w:rPr>
        <w:t>Β</w:t>
      </w:r>
      <w:r>
        <w:rPr>
          <w:bCs/>
          <w:sz w:val="22"/>
          <w:szCs w:val="22"/>
          <w:lang w:val="en-US"/>
        </w:rPr>
        <w:t xml:space="preserve">. </w:t>
      </w:r>
      <w:r>
        <w:rPr>
          <w:bCs/>
          <w:sz w:val="22"/>
          <w:szCs w:val="22"/>
        </w:rPr>
        <w:t>Τσάμη</w:t>
      </w:r>
      <w:r>
        <w:rPr>
          <w:bCs/>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 xml:space="preserve">). </w:t>
      </w:r>
    </w:p>
    <w:p w14:paraId="1801C6B1">
      <w:pPr>
        <w:pStyle w:val="14"/>
        <w:numPr>
          <w:ilvl w:val="0"/>
          <w:numId w:val="29"/>
        </w:numPr>
        <w:tabs>
          <w:tab w:val="left" w:pos="8505"/>
          <w:tab w:val="left" w:pos="9072"/>
          <w:tab w:val="clear" w:pos="6768"/>
        </w:tabs>
        <w:spacing w:line="240" w:lineRule="auto"/>
        <w:ind w:right="-874"/>
        <w:rPr>
          <w:sz w:val="22"/>
          <w:szCs w:val="22"/>
          <w:lang w:val="en-US"/>
        </w:rPr>
      </w:pPr>
      <w:r>
        <w:rPr>
          <w:b/>
          <w:sz w:val="22"/>
          <w:szCs w:val="22"/>
        </w:rPr>
        <w:t xml:space="preserve">Σεμινάριο σε διδακτορικούς φοιτητές, ερευνητές και καθηγητικό προσωπικό στο πλαίσιο των ομιλιών που οργανώνει το </w:t>
      </w:r>
      <w:r>
        <w:rPr>
          <w:b/>
          <w:sz w:val="22"/>
          <w:szCs w:val="22"/>
          <w:lang w:val="en-US"/>
        </w:rPr>
        <w:t>Zentrum</w:t>
      </w:r>
      <w:r>
        <w:rPr>
          <w:b/>
          <w:sz w:val="22"/>
          <w:szCs w:val="22"/>
        </w:rPr>
        <w:t xml:space="preserve"> für </w:t>
      </w:r>
      <w:r>
        <w:rPr>
          <w:b/>
          <w:sz w:val="22"/>
          <w:szCs w:val="22"/>
          <w:lang w:val="en-US"/>
        </w:rPr>
        <w:t>Sprachwissenschaft</w:t>
      </w:r>
      <w:r>
        <w:rPr>
          <w:b/>
          <w:sz w:val="22"/>
          <w:szCs w:val="22"/>
        </w:rPr>
        <w:t xml:space="preserve"> του Universität Hamburg, 14 Μαΐου 2014. Τίτλος</w:t>
      </w:r>
      <w:r>
        <w:rPr>
          <w:b/>
          <w:sz w:val="22"/>
          <w:szCs w:val="22"/>
          <w:lang w:val="en-US"/>
        </w:rPr>
        <w:t xml:space="preserve"> </w:t>
      </w:r>
      <w:r>
        <w:rPr>
          <w:b/>
          <w:sz w:val="22"/>
          <w:szCs w:val="22"/>
        </w:rPr>
        <w:t>σεμιναρίου</w:t>
      </w:r>
      <w:r>
        <w:rPr>
          <w:b/>
          <w:sz w:val="22"/>
          <w:szCs w:val="22"/>
          <w:lang w:val="en-US"/>
        </w:rPr>
        <w:t xml:space="preserve"> “Immigrant voices in students’ essay texts: Between assimilation and pride”.</w:t>
      </w:r>
    </w:p>
    <w:p w14:paraId="17302A1A">
      <w:pPr>
        <w:pStyle w:val="14"/>
        <w:numPr>
          <w:ilvl w:val="0"/>
          <w:numId w:val="29"/>
        </w:numPr>
        <w:tabs>
          <w:tab w:val="left" w:pos="8505"/>
          <w:tab w:val="left" w:pos="9072"/>
          <w:tab w:val="clear" w:pos="6768"/>
        </w:tabs>
        <w:spacing w:line="240" w:lineRule="auto"/>
        <w:ind w:right="-874"/>
        <w:rPr>
          <w:b/>
          <w:sz w:val="22"/>
          <w:szCs w:val="22"/>
          <w:lang w:val="en-US"/>
        </w:rPr>
      </w:pPr>
      <w:r>
        <w:rPr>
          <w:b/>
          <w:sz w:val="22"/>
          <w:szCs w:val="22"/>
        </w:rPr>
        <w:t>Σεμινάριο</w:t>
      </w:r>
      <w:r>
        <w:rPr>
          <w:b/>
          <w:sz w:val="22"/>
          <w:szCs w:val="22"/>
          <w:lang w:val="en-US"/>
        </w:rPr>
        <w:t xml:space="preserve"> </w:t>
      </w:r>
      <w:r>
        <w:rPr>
          <w:b/>
          <w:sz w:val="22"/>
          <w:szCs w:val="22"/>
        </w:rPr>
        <w:t>σε</w:t>
      </w:r>
      <w:r>
        <w:rPr>
          <w:b/>
          <w:sz w:val="22"/>
          <w:szCs w:val="22"/>
          <w:lang w:val="en-US"/>
        </w:rPr>
        <w:t xml:space="preserve"> </w:t>
      </w:r>
      <w:r>
        <w:rPr>
          <w:b/>
          <w:sz w:val="22"/>
          <w:szCs w:val="22"/>
        </w:rPr>
        <w:t>διδακτορικούς</w:t>
      </w:r>
      <w:r>
        <w:rPr>
          <w:b/>
          <w:sz w:val="22"/>
          <w:szCs w:val="22"/>
          <w:lang w:val="en-US"/>
        </w:rPr>
        <w:t xml:space="preserve"> </w:t>
      </w:r>
      <w:r>
        <w:rPr>
          <w:b/>
          <w:sz w:val="22"/>
          <w:szCs w:val="22"/>
        </w:rPr>
        <w:t>φοιτητές</w:t>
      </w:r>
      <w:r>
        <w:rPr>
          <w:b/>
          <w:sz w:val="22"/>
          <w:szCs w:val="22"/>
          <w:lang w:val="en-US"/>
        </w:rPr>
        <w:t xml:space="preserve">, </w:t>
      </w:r>
      <w:r>
        <w:rPr>
          <w:b/>
          <w:sz w:val="22"/>
          <w:szCs w:val="22"/>
        </w:rPr>
        <w:t>ερευνητές</w:t>
      </w:r>
      <w:r>
        <w:rPr>
          <w:b/>
          <w:sz w:val="22"/>
          <w:szCs w:val="22"/>
          <w:lang w:val="en-US"/>
        </w:rPr>
        <w:t xml:space="preserve"> </w:t>
      </w:r>
      <w:r>
        <w:rPr>
          <w:b/>
          <w:sz w:val="22"/>
          <w:szCs w:val="22"/>
        </w:rPr>
        <w:t>και</w:t>
      </w:r>
      <w:r>
        <w:rPr>
          <w:b/>
          <w:sz w:val="22"/>
          <w:szCs w:val="22"/>
          <w:lang w:val="en-US"/>
        </w:rPr>
        <w:t xml:space="preserve"> </w:t>
      </w:r>
      <w:r>
        <w:rPr>
          <w:b/>
          <w:sz w:val="22"/>
          <w:szCs w:val="22"/>
        </w:rPr>
        <w:t>καθηγητικό</w:t>
      </w:r>
      <w:r>
        <w:rPr>
          <w:b/>
          <w:sz w:val="22"/>
          <w:szCs w:val="22"/>
          <w:lang w:val="en-US"/>
        </w:rPr>
        <w:t xml:space="preserve"> </w:t>
      </w:r>
      <w:r>
        <w:rPr>
          <w:b/>
          <w:sz w:val="22"/>
          <w:szCs w:val="22"/>
        </w:rPr>
        <w:t>προσωπικό</w:t>
      </w:r>
      <w:r>
        <w:rPr>
          <w:b/>
          <w:sz w:val="22"/>
          <w:szCs w:val="22"/>
          <w:lang w:val="en-US"/>
        </w:rPr>
        <w:t xml:space="preserve"> </w:t>
      </w:r>
      <w:r>
        <w:rPr>
          <w:b/>
          <w:sz w:val="22"/>
          <w:szCs w:val="22"/>
        </w:rPr>
        <w:t>στο</w:t>
      </w:r>
      <w:r>
        <w:rPr>
          <w:b/>
          <w:sz w:val="22"/>
          <w:szCs w:val="22"/>
          <w:lang w:val="en-US"/>
        </w:rPr>
        <w:t xml:space="preserve"> </w:t>
      </w:r>
      <w:r>
        <w:rPr>
          <w:b/>
          <w:sz w:val="22"/>
          <w:szCs w:val="22"/>
        </w:rPr>
        <w:t>πλαίσιο</w:t>
      </w:r>
      <w:r>
        <w:rPr>
          <w:b/>
          <w:sz w:val="22"/>
          <w:szCs w:val="22"/>
          <w:lang w:val="en-US"/>
        </w:rPr>
        <w:t xml:space="preserve"> </w:t>
      </w:r>
      <w:r>
        <w:rPr>
          <w:b/>
          <w:sz w:val="22"/>
          <w:szCs w:val="22"/>
        </w:rPr>
        <w:t>του</w:t>
      </w:r>
      <w:r>
        <w:rPr>
          <w:b/>
          <w:sz w:val="22"/>
          <w:szCs w:val="22"/>
          <w:lang w:val="en-US"/>
        </w:rPr>
        <w:t xml:space="preserve"> Language Seminar Series </w:t>
      </w:r>
      <w:r>
        <w:rPr>
          <w:b/>
          <w:sz w:val="22"/>
          <w:szCs w:val="22"/>
        </w:rPr>
        <w:t>που</w:t>
      </w:r>
      <w:r>
        <w:rPr>
          <w:b/>
          <w:sz w:val="22"/>
          <w:szCs w:val="22"/>
          <w:lang w:val="en-US"/>
        </w:rPr>
        <w:t xml:space="preserve"> </w:t>
      </w:r>
      <w:r>
        <w:rPr>
          <w:b/>
          <w:sz w:val="22"/>
          <w:szCs w:val="22"/>
        </w:rPr>
        <w:t>οργανώνει</w:t>
      </w:r>
      <w:r>
        <w:rPr>
          <w:b/>
          <w:sz w:val="22"/>
          <w:szCs w:val="22"/>
          <w:lang w:val="en-US"/>
        </w:rPr>
        <w:t xml:space="preserve"> </w:t>
      </w:r>
      <w:r>
        <w:rPr>
          <w:b/>
          <w:sz w:val="22"/>
          <w:szCs w:val="22"/>
        </w:rPr>
        <w:t>το</w:t>
      </w:r>
      <w:r>
        <w:rPr>
          <w:b/>
          <w:sz w:val="22"/>
          <w:szCs w:val="22"/>
          <w:lang w:val="en-US"/>
        </w:rPr>
        <w:t xml:space="preserve"> Department of English </w:t>
      </w:r>
      <w:r>
        <w:rPr>
          <w:b/>
          <w:sz w:val="22"/>
          <w:szCs w:val="22"/>
        </w:rPr>
        <w:t>του</w:t>
      </w:r>
      <w:r>
        <w:rPr>
          <w:b/>
          <w:sz w:val="22"/>
          <w:szCs w:val="22"/>
          <w:lang w:val="en-US"/>
        </w:rPr>
        <w:t xml:space="preserve"> University of Liverpool, 30 </w:t>
      </w:r>
      <w:r>
        <w:rPr>
          <w:b/>
          <w:sz w:val="22"/>
          <w:szCs w:val="22"/>
        </w:rPr>
        <w:t>Απριλίου</w:t>
      </w:r>
      <w:r>
        <w:rPr>
          <w:b/>
          <w:sz w:val="22"/>
          <w:szCs w:val="22"/>
          <w:lang w:val="en-US"/>
        </w:rPr>
        <w:t xml:space="preserve"> 2014. </w:t>
      </w:r>
      <w:r>
        <w:rPr>
          <w:b/>
          <w:sz w:val="22"/>
          <w:szCs w:val="22"/>
        </w:rPr>
        <w:t>Τίτλος</w:t>
      </w:r>
      <w:r>
        <w:rPr>
          <w:b/>
          <w:sz w:val="22"/>
          <w:szCs w:val="22"/>
          <w:lang w:val="en-US"/>
        </w:rPr>
        <w:t xml:space="preserve"> </w:t>
      </w:r>
      <w:r>
        <w:rPr>
          <w:b/>
          <w:sz w:val="22"/>
          <w:szCs w:val="22"/>
        </w:rPr>
        <w:t>σεμιναρίου</w:t>
      </w:r>
      <w:r>
        <w:rPr>
          <w:b/>
          <w:sz w:val="22"/>
          <w:szCs w:val="22"/>
          <w:lang w:val="en-US"/>
        </w:rPr>
        <w:t xml:space="preserve"> “Towards a typology of narrative genres: Evidence from Greek data”.</w:t>
      </w:r>
    </w:p>
    <w:p w14:paraId="2DCBEAF5">
      <w:pPr>
        <w:pStyle w:val="14"/>
        <w:tabs>
          <w:tab w:val="left" w:pos="709"/>
        </w:tabs>
        <w:spacing w:line="240" w:lineRule="auto"/>
        <w:ind w:right="26"/>
        <w:rPr>
          <w:b/>
          <w:iCs/>
          <w:sz w:val="22"/>
          <w:szCs w:val="22"/>
          <w:lang w:val="en-US"/>
        </w:rPr>
      </w:pPr>
      <w:r>
        <w:rPr>
          <w:b/>
          <w:iCs/>
          <w:sz w:val="22"/>
          <w:szCs w:val="22"/>
          <w:lang w:val="en-US"/>
        </w:rPr>
        <w:t>2013</w:t>
      </w:r>
    </w:p>
    <w:p w14:paraId="030185BC">
      <w:pPr>
        <w:numPr>
          <w:ilvl w:val="0"/>
          <w:numId w:val="29"/>
        </w:numPr>
        <w:ind w:right="-874"/>
        <w:jc w:val="both"/>
        <w:rPr>
          <w:b/>
          <w:sz w:val="22"/>
          <w:szCs w:val="22"/>
        </w:rPr>
      </w:pPr>
      <w:r>
        <w:rPr>
          <w:b/>
          <w:sz w:val="22"/>
          <w:szCs w:val="22"/>
        </w:rPr>
        <w:t>Επιστημονική ημερίδα του συνδέσμου Φιλολόγων Ναυπακτίας στην Παπαχαραλάμπειο Δημόσια Βιβλιοθήκη Ναυπάκτου με θέμα: “Γλώσσα και Εκπαίδευση”, 15 Δεκεμβρίου 2013. Τίτλος ανακοίνωσης “Προς μία τυπολογία των καθημερινών αφηγηματικών ειδών”</w:t>
      </w:r>
      <w:r>
        <w:rPr>
          <w:sz w:val="22"/>
          <w:szCs w:val="22"/>
        </w:rPr>
        <w:t xml:space="preserve">. </w:t>
      </w:r>
    </w:p>
    <w:p w14:paraId="6C7430C5">
      <w:pPr>
        <w:pStyle w:val="14"/>
        <w:numPr>
          <w:ilvl w:val="0"/>
          <w:numId w:val="29"/>
        </w:numPr>
        <w:tabs>
          <w:tab w:val="left" w:pos="8505"/>
          <w:tab w:val="left" w:pos="9072"/>
          <w:tab w:val="clear" w:pos="6768"/>
        </w:tabs>
        <w:spacing w:line="240" w:lineRule="auto"/>
        <w:ind w:right="-874"/>
        <w:rPr>
          <w:sz w:val="22"/>
          <w:szCs w:val="22"/>
        </w:rPr>
      </w:pPr>
      <w:r>
        <w:rPr>
          <w:sz w:val="22"/>
          <w:szCs w:val="22"/>
        </w:rPr>
        <w:t xml:space="preserve">Πανελλήνιο συνέδριο Κριτικού Γραμματισμού: Ο Κριτικός Γραμματισμός στη σχολική πράξη, Δράμα, 1-3 Νοεμβρίου 2013. </w:t>
      </w:r>
      <w:r>
        <w:rPr>
          <w:bCs/>
          <w:sz w:val="22"/>
          <w:szCs w:val="22"/>
        </w:rPr>
        <w:t>Τίτλος ανακοίνωσης: “</w:t>
      </w:r>
      <w:r>
        <w:rPr>
          <w:sz w:val="22"/>
          <w:szCs w:val="22"/>
        </w:rPr>
        <w:t>Κριτική αποτίμηση του ειδησεογραφικού λόγου ως αντικειμένου διδασκαλίας στο λύκειο”, σε συνεργασία με τις Α. Δούκα και Ά. Φτερνιάτη (Αρχάκης 2</w:t>
      </w:r>
      <w:r>
        <w:rPr>
          <w:sz w:val="22"/>
          <w:szCs w:val="22"/>
          <w:vertAlign w:val="superscript"/>
        </w:rPr>
        <w:t>ο</w:t>
      </w:r>
      <w:r>
        <w:rPr>
          <w:sz w:val="22"/>
          <w:szCs w:val="22"/>
        </w:rPr>
        <w:t xml:space="preserve"> όνομα). </w:t>
      </w:r>
    </w:p>
    <w:p w14:paraId="407FED9B">
      <w:pPr>
        <w:pStyle w:val="14"/>
        <w:numPr>
          <w:ilvl w:val="0"/>
          <w:numId w:val="29"/>
        </w:numPr>
        <w:tabs>
          <w:tab w:val="left" w:pos="8505"/>
          <w:tab w:val="left" w:pos="9072"/>
          <w:tab w:val="clear" w:pos="6768"/>
        </w:tabs>
        <w:spacing w:line="240" w:lineRule="auto"/>
        <w:ind w:right="-874"/>
        <w:rPr>
          <w:sz w:val="22"/>
          <w:szCs w:val="22"/>
          <w:lang w:val="en-US"/>
        </w:rPr>
      </w:pPr>
      <w:r>
        <w:rPr>
          <w:sz w:val="22"/>
          <w:szCs w:val="22"/>
        </w:rPr>
        <w:t>Ι</w:t>
      </w:r>
      <w:r>
        <w:rPr>
          <w:sz w:val="22"/>
          <w:szCs w:val="22"/>
          <w:lang w:val="en-US"/>
        </w:rPr>
        <w:t xml:space="preserve">nternational Conference on Communication Styles, Krosno, Poland,14-16 October. </w:t>
      </w:r>
      <w:r>
        <w:rPr>
          <w:bCs/>
          <w:sz w:val="22"/>
          <w:szCs w:val="22"/>
        </w:rPr>
        <w:t>Τίτλος</w:t>
      </w:r>
      <w:r>
        <w:rPr>
          <w:bCs/>
          <w:sz w:val="22"/>
          <w:szCs w:val="22"/>
          <w:lang w:val="en-GB"/>
        </w:rPr>
        <w:t xml:space="preserve"> </w:t>
      </w:r>
      <w:r>
        <w:rPr>
          <w:bCs/>
          <w:sz w:val="22"/>
          <w:szCs w:val="22"/>
        </w:rPr>
        <w:t>ανακοίνωσης</w:t>
      </w:r>
      <w:r>
        <w:rPr>
          <w:bCs/>
          <w:sz w:val="22"/>
          <w:szCs w:val="22"/>
          <w:lang w:val="en-US"/>
        </w:rPr>
        <w:t>: “</w:t>
      </w:r>
      <w:r>
        <w:rPr>
          <w:sz w:val="22"/>
          <w:szCs w:val="22"/>
          <w:lang w:val="en-US"/>
        </w:rPr>
        <w:t>Crossing the sociolectal borders: Creating humor in a Greek TV series”,</w:t>
      </w:r>
      <w:r>
        <w:rPr>
          <w:bCs/>
          <w:sz w:val="22"/>
          <w:szCs w:val="22"/>
          <w:lang w:val="en-US"/>
        </w:rPr>
        <w:t xml:space="preserve"> </w:t>
      </w:r>
      <w:r>
        <w:rPr>
          <w:bCs/>
          <w:sz w:val="22"/>
          <w:szCs w:val="22"/>
        </w:rPr>
        <w:t>σε</w:t>
      </w:r>
      <w:r>
        <w:rPr>
          <w:bCs/>
          <w:sz w:val="22"/>
          <w:szCs w:val="22"/>
          <w:lang w:val="en-US"/>
        </w:rPr>
        <w:t xml:space="preserve"> </w:t>
      </w:r>
      <w:r>
        <w:rPr>
          <w:bCs/>
          <w:sz w:val="22"/>
          <w:szCs w:val="22"/>
        </w:rPr>
        <w:t>συνεργασία</w:t>
      </w:r>
      <w:r>
        <w:rPr>
          <w:bCs/>
          <w:sz w:val="22"/>
          <w:szCs w:val="22"/>
          <w:lang w:val="en-US"/>
        </w:rPr>
        <w:t xml:space="preserve"> </w:t>
      </w:r>
      <w:r>
        <w:rPr>
          <w:bCs/>
          <w:sz w:val="22"/>
          <w:szCs w:val="22"/>
        </w:rPr>
        <w:t>με</w:t>
      </w:r>
      <w:r>
        <w:rPr>
          <w:bCs/>
          <w:sz w:val="22"/>
          <w:szCs w:val="22"/>
          <w:lang w:val="en-US"/>
        </w:rPr>
        <w:t xml:space="preserve"> </w:t>
      </w:r>
      <w:r>
        <w:rPr>
          <w:bCs/>
          <w:sz w:val="22"/>
          <w:szCs w:val="22"/>
        </w:rPr>
        <w:t>τις</w:t>
      </w:r>
      <w:r>
        <w:rPr>
          <w:bCs/>
          <w:sz w:val="22"/>
          <w:szCs w:val="22"/>
          <w:lang w:val="en-US"/>
        </w:rPr>
        <w:t xml:space="preserve"> </w:t>
      </w:r>
      <w:r>
        <w:rPr>
          <w:bCs/>
          <w:sz w:val="22"/>
          <w:szCs w:val="22"/>
        </w:rPr>
        <w:t>Σ</w:t>
      </w:r>
      <w:r>
        <w:rPr>
          <w:bCs/>
          <w:sz w:val="22"/>
          <w:szCs w:val="22"/>
          <w:lang w:val="en-US"/>
        </w:rPr>
        <w:t xml:space="preserve">. </w:t>
      </w:r>
      <w:r>
        <w:rPr>
          <w:bCs/>
          <w:sz w:val="22"/>
          <w:szCs w:val="22"/>
        </w:rPr>
        <w:t>Λαμπροπούλου</w:t>
      </w:r>
      <w:r>
        <w:rPr>
          <w:bCs/>
          <w:sz w:val="22"/>
          <w:szCs w:val="22"/>
          <w:lang w:val="en-US"/>
        </w:rPr>
        <w:t xml:space="preserve">, </w:t>
      </w:r>
      <w:r>
        <w:rPr>
          <w:bCs/>
          <w:sz w:val="22"/>
          <w:szCs w:val="22"/>
        </w:rPr>
        <w:t>Β</w:t>
      </w:r>
      <w:r>
        <w:rPr>
          <w:bCs/>
          <w:sz w:val="22"/>
          <w:szCs w:val="22"/>
          <w:lang w:val="en-US"/>
        </w:rPr>
        <w:t xml:space="preserve">. </w:t>
      </w:r>
      <w:r>
        <w:rPr>
          <w:bCs/>
          <w:sz w:val="22"/>
          <w:szCs w:val="22"/>
        </w:rPr>
        <w:t>Τσάκωνα</w:t>
      </w:r>
      <w:r>
        <w:rPr>
          <w:bCs/>
          <w:sz w:val="22"/>
          <w:szCs w:val="22"/>
          <w:lang w:val="en-US"/>
        </w:rPr>
        <w:t xml:space="preserve"> </w:t>
      </w:r>
      <w:r>
        <w:rPr>
          <w:bCs/>
          <w:sz w:val="22"/>
          <w:szCs w:val="22"/>
        </w:rPr>
        <w:t>και</w:t>
      </w:r>
      <w:r>
        <w:rPr>
          <w:bCs/>
          <w:sz w:val="22"/>
          <w:szCs w:val="22"/>
          <w:lang w:val="en-US"/>
        </w:rPr>
        <w:t xml:space="preserve"> </w:t>
      </w:r>
      <w:r>
        <w:rPr>
          <w:bCs/>
          <w:sz w:val="22"/>
          <w:szCs w:val="22"/>
        </w:rPr>
        <w:t>Β</w:t>
      </w:r>
      <w:r>
        <w:rPr>
          <w:bCs/>
          <w:sz w:val="22"/>
          <w:szCs w:val="22"/>
          <w:lang w:val="en-US"/>
        </w:rPr>
        <w:t xml:space="preserve">. </w:t>
      </w:r>
      <w:r>
        <w:rPr>
          <w:bCs/>
          <w:sz w:val="22"/>
          <w:szCs w:val="22"/>
        </w:rPr>
        <w:t>Τσάμη</w:t>
      </w:r>
      <w:r>
        <w:rPr>
          <w:bCs/>
          <w:sz w:val="22"/>
          <w:szCs w:val="22"/>
          <w:lang w:val="en-US"/>
        </w:rPr>
        <w:t>.</w:t>
      </w:r>
    </w:p>
    <w:p w14:paraId="06CB1D6B">
      <w:pPr>
        <w:pStyle w:val="14"/>
        <w:numPr>
          <w:ilvl w:val="0"/>
          <w:numId w:val="29"/>
        </w:numPr>
        <w:tabs>
          <w:tab w:val="left" w:pos="8505"/>
          <w:tab w:val="left" w:pos="9072"/>
          <w:tab w:val="clear" w:pos="6768"/>
        </w:tabs>
        <w:spacing w:line="240" w:lineRule="auto"/>
        <w:ind w:right="-874"/>
        <w:rPr>
          <w:sz w:val="22"/>
          <w:szCs w:val="22"/>
        </w:rPr>
      </w:pPr>
      <w:r>
        <w:rPr>
          <w:sz w:val="22"/>
          <w:szCs w:val="22"/>
        </w:rPr>
        <w:t>10</w:t>
      </w:r>
      <w:r>
        <w:rPr>
          <w:sz w:val="22"/>
          <w:szCs w:val="22"/>
          <w:vertAlign w:val="superscript"/>
        </w:rPr>
        <w:t>ο</w:t>
      </w:r>
      <w:r>
        <w:rPr>
          <w:sz w:val="22"/>
          <w:szCs w:val="22"/>
        </w:rPr>
        <w:t xml:space="preserve"> Διεθνές Συνέδριο Σημειωτικής,  Βόλος, 4-6 Οκτωβρίου 2013. Θέμα Συνεδρίου “Κόσμοι που αλλάζουν &amp; Σημεία των καιρών”. Τίτλος ανακοίνωσης “Η πρόσληψη της γλωσσικής ποικιλότητας σε κείμενα μαζικής κουλτούρας από μαθητές της Ε΄ και ΣΤ’ Δημοτικού”, </w:t>
      </w:r>
      <w:r>
        <w:rPr>
          <w:bCs/>
          <w:sz w:val="22"/>
          <w:szCs w:val="22"/>
        </w:rPr>
        <w:t xml:space="preserve">σε συνεργασία με τους Δ. Παπαζαχαρίου, Α. Φτερνιάτη και Β. Τσάμη </w:t>
      </w:r>
      <w:r>
        <w:rPr>
          <w:sz w:val="22"/>
          <w:szCs w:val="22"/>
        </w:rPr>
        <w:t>(Αρχάκης 3</w:t>
      </w:r>
      <w:r>
        <w:rPr>
          <w:sz w:val="22"/>
          <w:szCs w:val="22"/>
          <w:vertAlign w:val="superscript"/>
        </w:rPr>
        <w:t>ο</w:t>
      </w:r>
      <w:r>
        <w:rPr>
          <w:sz w:val="22"/>
          <w:szCs w:val="22"/>
        </w:rPr>
        <w:t xml:space="preserve"> όνομα)</w:t>
      </w:r>
      <w:r>
        <w:rPr>
          <w:bCs/>
          <w:sz w:val="22"/>
          <w:szCs w:val="22"/>
        </w:rPr>
        <w:t>.</w:t>
      </w:r>
    </w:p>
    <w:p w14:paraId="393437A3">
      <w:pPr>
        <w:numPr>
          <w:ilvl w:val="0"/>
          <w:numId w:val="29"/>
        </w:numPr>
        <w:ind w:right="-874"/>
        <w:jc w:val="both"/>
        <w:rPr>
          <w:bCs/>
          <w:sz w:val="22"/>
          <w:szCs w:val="22"/>
        </w:rPr>
      </w:pPr>
      <w:r>
        <w:rPr>
          <w:sz w:val="22"/>
          <w:szCs w:val="22"/>
        </w:rPr>
        <w:t>11</w:t>
      </w:r>
      <w:r>
        <w:rPr>
          <w:sz w:val="22"/>
          <w:szCs w:val="22"/>
          <w:vertAlign w:val="superscript"/>
        </w:rPr>
        <w:t>ο</w:t>
      </w:r>
      <w:r>
        <w:rPr>
          <w:sz w:val="22"/>
          <w:szCs w:val="22"/>
        </w:rPr>
        <w:t xml:space="preserve"> Διεθνές Συνέδριο Ελληνικής Γλωσσολογίας, Ρόδος, 26-29 Σεπτεμβρίου 2013. </w:t>
      </w:r>
      <w:r>
        <w:rPr>
          <w:bCs/>
          <w:sz w:val="22"/>
          <w:szCs w:val="22"/>
        </w:rPr>
        <w:t>1</w:t>
      </w:r>
      <w:r>
        <w:rPr>
          <w:bCs/>
          <w:sz w:val="22"/>
          <w:szCs w:val="22"/>
          <w:vertAlign w:val="superscript"/>
        </w:rPr>
        <w:t>ος</w:t>
      </w:r>
      <w:r>
        <w:rPr>
          <w:bCs/>
          <w:sz w:val="22"/>
          <w:szCs w:val="22"/>
        </w:rPr>
        <w:t xml:space="preserve"> Τίτλος ανακοίνωσης </w:t>
      </w:r>
      <w:r>
        <w:rPr>
          <w:iCs/>
          <w:sz w:val="22"/>
          <w:szCs w:val="22"/>
        </w:rPr>
        <w:t xml:space="preserve">“Μεταναστευτικές φωνές προσαρμογής: Αφομοίωση και αντίσταση σε μαθητικά κείμενα μεταναστών”, </w:t>
      </w:r>
      <w:r>
        <w:rPr>
          <w:sz w:val="22"/>
          <w:szCs w:val="22"/>
        </w:rPr>
        <w:t>2</w:t>
      </w:r>
      <w:r>
        <w:rPr>
          <w:sz w:val="22"/>
          <w:szCs w:val="22"/>
          <w:vertAlign w:val="superscript"/>
        </w:rPr>
        <w:t>ος</w:t>
      </w:r>
      <w:r>
        <w:rPr>
          <w:sz w:val="22"/>
          <w:szCs w:val="22"/>
        </w:rPr>
        <w:t xml:space="preserve"> </w:t>
      </w:r>
      <w:r>
        <w:rPr>
          <w:bCs/>
          <w:sz w:val="22"/>
          <w:szCs w:val="22"/>
        </w:rPr>
        <w:t xml:space="preserve">Τίτλος ανακοίνωσης: “Η αναπαράσταση της γλωσσικής ποικιλότητας σε τηλεοπτικά κείμενα μαζικής κουλτούρας”, σε συνεργασία με τις Σ. Λαμπροπούλου, Β. Τσάκωνα, Β. Τσάμη και Α. Φτερνιάτη. </w:t>
      </w:r>
    </w:p>
    <w:p w14:paraId="234730AC">
      <w:pPr>
        <w:numPr>
          <w:ilvl w:val="0"/>
          <w:numId w:val="29"/>
        </w:numPr>
        <w:ind w:right="-874"/>
        <w:jc w:val="both"/>
        <w:rPr>
          <w:sz w:val="22"/>
          <w:szCs w:val="22"/>
          <w:lang w:val="en-GB"/>
        </w:rPr>
      </w:pPr>
      <w:bookmarkStart w:id="44" w:name="_Hlk500616474"/>
      <w:r>
        <w:rPr>
          <w:bCs/>
          <w:sz w:val="22"/>
          <w:szCs w:val="22"/>
          <w:lang w:val="en-US"/>
        </w:rPr>
        <w:t>13</w:t>
      </w:r>
      <w:r>
        <w:rPr>
          <w:bCs/>
          <w:sz w:val="22"/>
          <w:szCs w:val="22"/>
          <w:vertAlign w:val="superscript"/>
          <w:lang w:val="en-US"/>
        </w:rPr>
        <w:t>th</w:t>
      </w:r>
      <w:r>
        <w:rPr>
          <w:bCs/>
          <w:sz w:val="22"/>
          <w:szCs w:val="22"/>
          <w:lang w:val="en-US"/>
        </w:rPr>
        <w:t xml:space="preserve"> Internationa</w:t>
      </w:r>
      <w:r>
        <w:rPr>
          <w:bCs/>
          <w:sz w:val="22"/>
          <w:szCs w:val="22"/>
          <w:lang w:val="en-GB"/>
        </w:rPr>
        <w:t>l</w:t>
      </w:r>
      <w:r>
        <w:rPr>
          <w:bCs/>
          <w:sz w:val="22"/>
          <w:szCs w:val="22"/>
          <w:lang w:val="en-US"/>
        </w:rPr>
        <w:t xml:space="preserve"> Pragmatic</w:t>
      </w:r>
      <w:r>
        <w:rPr>
          <w:bCs/>
          <w:sz w:val="22"/>
          <w:szCs w:val="22"/>
          <w:lang w:val="en-GB"/>
        </w:rPr>
        <w:t>s</w:t>
      </w:r>
      <w:r>
        <w:rPr>
          <w:bCs/>
          <w:sz w:val="22"/>
          <w:szCs w:val="22"/>
          <w:lang w:val="en-US"/>
        </w:rPr>
        <w:t xml:space="preserve"> Conferenc</w:t>
      </w:r>
      <w:r>
        <w:rPr>
          <w:bCs/>
          <w:sz w:val="22"/>
          <w:szCs w:val="22"/>
          <w:lang w:val="en-GB"/>
        </w:rPr>
        <w:t>e</w:t>
      </w:r>
      <w:r>
        <w:rPr>
          <w:sz w:val="22"/>
          <w:szCs w:val="22"/>
          <w:lang w:val="en-GB"/>
        </w:rPr>
        <w:t>,</w:t>
      </w:r>
      <w:r>
        <w:rPr>
          <w:sz w:val="22"/>
          <w:szCs w:val="22"/>
          <w:lang w:val="en-US"/>
        </w:rPr>
        <w:t xml:space="preserve"> IPr</w:t>
      </w:r>
      <w:r>
        <w:rPr>
          <w:sz w:val="22"/>
          <w:szCs w:val="22"/>
          <w:lang w:val="en-GB"/>
        </w:rPr>
        <w:t>A</w:t>
      </w:r>
      <w:r>
        <w:rPr>
          <w:bCs/>
          <w:sz w:val="22"/>
          <w:szCs w:val="22"/>
          <w:lang w:val="en-GB"/>
        </w:rPr>
        <w:t>,</w:t>
      </w:r>
      <w:r>
        <w:rPr>
          <w:bCs/>
          <w:sz w:val="22"/>
          <w:szCs w:val="22"/>
          <w:lang w:val="en-US"/>
        </w:rPr>
        <w:t xml:space="preserve"> New Delhi, India</w:t>
      </w:r>
      <w:r>
        <w:rPr>
          <w:bCs/>
          <w:sz w:val="22"/>
          <w:szCs w:val="22"/>
          <w:lang w:val="en-GB"/>
        </w:rPr>
        <w:t xml:space="preserve">, 8-13 </w:t>
      </w:r>
      <w:r>
        <w:rPr>
          <w:bCs/>
          <w:sz w:val="22"/>
          <w:szCs w:val="22"/>
        </w:rPr>
        <w:t>Σεπτεμβρίο</w:t>
      </w:r>
      <w:r>
        <w:rPr>
          <w:bCs/>
          <w:sz w:val="22"/>
          <w:szCs w:val="22"/>
          <w:lang w:val="en-GB"/>
        </w:rPr>
        <w:t>υ 2</w:t>
      </w:r>
      <w:r>
        <w:rPr>
          <w:bCs/>
          <w:sz w:val="22"/>
          <w:szCs w:val="22"/>
          <w:lang w:val="en-US"/>
        </w:rPr>
        <w:t>01</w:t>
      </w:r>
      <w:r>
        <w:rPr>
          <w:bCs/>
          <w:sz w:val="22"/>
          <w:szCs w:val="22"/>
          <w:lang w:val="en-GB"/>
        </w:rPr>
        <w:t>3</w:t>
      </w:r>
      <w:bookmarkEnd w:id="44"/>
      <w:r>
        <w:rPr>
          <w:bCs/>
          <w:sz w:val="22"/>
          <w:szCs w:val="22"/>
          <w:lang w:val="en-GB"/>
        </w:rPr>
        <w:t>. 1</w:t>
      </w:r>
      <w:r>
        <w:rPr>
          <w:bCs/>
          <w:sz w:val="22"/>
          <w:szCs w:val="22"/>
          <w:vertAlign w:val="superscript"/>
        </w:rPr>
        <w:t>ος</w:t>
      </w:r>
      <w:r>
        <w:rPr>
          <w:bCs/>
          <w:sz w:val="22"/>
          <w:szCs w:val="22"/>
          <w:lang w:val="en-GB"/>
        </w:rPr>
        <w:t xml:space="preserve"> </w:t>
      </w:r>
      <w:r>
        <w:rPr>
          <w:bCs/>
          <w:sz w:val="22"/>
          <w:szCs w:val="22"/>
        </w:rPr>
        <w:t>Τίτλο</w:t>
      </w:r>
      <w:r>
        <w:rPr>
          <w:bCs/>
          <w:sz w:val="22"/>
          <w:szCs w:val="22"/>
          <w:lang w:val="en-GB"/>
        </w:rPr>
        <w:t xml:space="preserve">ς </w:t>
      </w:r>
      <w:r>
        <w:rPr>
          <w:bCs/>
          <w:sz w:val="22"/>
          <w:szCs w:val="22"/>
        </w:rPr>
        <w:t>ανακοίνωση</w:t>
      </w:r>
      <w:r>
        <w:rPr>
          <w:bCs/>
          <w:sz w:val="22"/>
          <w:szCs w:val="22"/>
          <w:lang w:val="en-GB"/>
        </w:rPr>
        <w:t>ς</w:t>
      </w:r>
      <w:r>
        <w:rPr>
          <w:bCs/>
          <w:iCs/>
          <w:sz w:val="22"/>
          <w:szCs w:val="22"/>
          <w:lang w:val="en-US"/>
        </w:rPr>
        <w:t xml:space="preserve"> </w:t>
      </w:r>
      <w:r>
        <w:rPr>
          <w:iCs/>
          <w:sz w:val="22"/>
          <w:szCs w:val="22"/>
          <w:lang w:val="en-US"/>
        </w:rPr>
        <w:t>“Constructing hegemonic masculinities: Evidence from Greek narrative performances</w:t>
      </w:r>
      <w:r>
        <w:rPr>
          <w:bCs/>
          <w:iCs/>
          <w:sz w:val="22"/>
          <w:szCs w:val="22"/>
          <w:lang w:val="en-GB"/>
        </w:rPr>
        <w:t xml:space="preserve">”, </w:t>
      </w:r>
      <w:r>
        <w:rPr>
          <w:bCs/>
          <w:iCs/>
          <w:sz w:val="22"/>
          <w:szCs w:val="22"/>
        </w:rPr>
        <w:t>σ</w:t>
      </w:r>
      <w:r>
        <w:rPr>
          <w:bCs/>
          <w:iCs/>
          <w:sz w:val="22"/>
          <w:szCs w:val="22"/>
          <w:lang w:val="en-GB"/>
        </w:rPr>
        <w:t xml:space="preserve">ε </w:t>
      </w:r>
      <w:r>
        <w:rPr>
          <w:sz w:val="22"/>
          <w:szCs w:val="22"/>
        </w:rPr>
        <w:t>συνεργασί</w:t>
      </w:r>
      <w:r>
        <w:rPr>
          <w:sz w:val="22"/>
          <w:szCs w:val="22"/>
          <w:lang w:val="en-GB"/>
        </w:rPr>
        <w:t xml:space="preserve">α </w:t>
      </w:r>
      <w:r>
        <w:rPr>
          <w:sz w:val="22"/>
          <w:szCs w:val="22"/>
        </w:rPr>
        <w:t>μ</w:t>
      </w:r>
      <w:r>
        <w:rPr>
          <w:sz w:val="22"/>
          <w:szCs w:val="22"/>
          <w:lang w:val="en-GB"/>
        </w:rPr>
        <w:t xml:space="preserve">ε </w:t>
      </w:r>
      <w:r>
        <w:rPr>
          <w:sz w:val="22"/>
          <w:szCs w:val="22"/>
        </w:rPr>
        <w:t>τη</w:t>
      </w:r>
      <w:r>
        <w:rPr>
          <w:sz w:val="22"/>
          <w:szCs w:val="22"/>
          <w:lang w:val="en-US"/>
        </w:rPr>
        <w:t xml:space="preserve">ν Σ. </w:t>
      </w:r>
      <w:r>
        <w:rPr>
          <w:sz w:val="22"/>
          <w:szCs w:val="22"/>
        </w:rPr>
        <w:t>Λαμπροπούλο</w:t>
      </w:r>
      <w:r>
        <w:rPr>
          <w:sz w:val="22"/>
          <w:szCs w:val="22"/>
          <w:lang w:val="en-GB"/>
        </w:rPr>
        <w:t xml:space="preserve">υ </w:t>
      </w:r>
      <w:r>
        <w:rPr>
          <w:sz w:val="22"/>
          <w:szCs w:val="22"/>
          <w:lang w:val="en-US"/>
        </w:rPr>
        <w:t>(</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szCs w:val="22"/>
          <w:lang w:val="en-GB"/>
        </w:rPr>
        <w:t xml:space="preserve">, </w:t>
      </w:r>
      <w:r>
        <w:rPr>
          <w:bCs/>
          <w:sz w:val="22"/>
          <w:szCs w:val="22"/>
          <w:lang w:val="en-GB"/>
        </w:rPr>
        <w:t>2</w:t>
      </w:r>
      <w:r>
        <w:rPr>
          <w:bCs/>
          <w:sz w:val="22"/>
          <w:szCs w:val="22"/>
          <w:vertAlign w:val="superscript"/>
        </w:rPr>
        <w:t>ος</w:t>
      </w:r>
      <w:r>
        <w:rPr>
          <w:bCs/>
          <w:sz w:val="22"/>
          <w:szCs w:val="22"/>
          <w:lang w:val="en-GB"/>
        </w:rPr>
        <w:t xml:space="preserve"> </w:t>
      </w:r>
      <w:r>
        <w:rPr>
          <w:bCs/>
          <w:sz w:val="22"/>
          <w:szCs w:val="22"/>
        </w:rPr>
        <w:t>Τίτλο</w:t>
      </w:r>
      <w:r>
        <w:rPr>
          <w:bCs/>
          <w:sz w:val="22"/>
          <w:szCs w:val="22"/>
          <w:lang w:val="en-GB"/>
        </w:rPr>
        <w:t xml:space="preserve">ς </w:t>
      </w:r>
      <w:r>
        <w:rPr>
          <w:bCs/>
          <w:sz w:val="22"/>
          <w:szCs w:val="22"/>
        </w:rPr>
        <w:t>ανακοίνωση</w:t>
      </w:r>
      <w:r>
        <w:rPr>
          <w:bCs/>
          <w:sz w:val="22"/>
          <w:szCs w:val="22"/>
          <w:lang w:val="en-GB"/>
        </w:rPr>
        <w:t>ς</w:t>
      </w:r>
      <w:r>
        <w:rPr>
          <w:bCs/>
          <w:iCs/>
          <w:sz w:val="22"/>
          <w:szCs w:val="22"/>
          <w:lang w:val="en-US"/>
        </w:rPr>
        <w:t xml:space="preserve"> </w:t>
      </w:r>
      <w:r>
        <w:rPr>
          <w:iCs/>
          <w:sz w:val="22"/>
          <w:szCs w:val="22"/>
          <w:lang w:val="en-US"/>
        </w:rPr>
        <w:t>“Doing conformity through teenage storytelling: Evidence from the analysis of Greek oral narratives</w:t>
      </w:r>
      <w:r>
        <w:rPr>
          <w:iCs/>
          <w:sz w:val="22"/>
          <w:szCs w:val="22"/>
          <w:lang w:val="en-GB"/>
        </w:rPr>
        <w:t>”</w:t>
      </w:r>
      <w:r>
        <w:rPr>
          <w:sz w:val="22"/>
          <w:szCs w:val="22"/>
          <w:lang w:val="en-GB"/>
        </w:rPr>
        <w:t xml:space="preserve">, </w:t>
      </w:r>
      <w:r>
        <w:rPr>
          <w:sz w:val="22"/>
          <w:szCs w:val="22"/>
        </w:rPr>
        <w:t>σ</w:t>
      </w:r>
      <w:r>
        <w:rPr>
          <w:sz w:val="22"/>
          <w:szCs w:val="22"/>
          <w:lang w:val="en-GB"/>
        </w:rPr>
        <w:t xml:space="preserve">ε </w:t>
      </w:r>
      <w:r>
        <w:rPr>
          <w:sz w:val="22"/>
          <w:szCs w:val="22"/>
        </w:rPr>
        <w:t>συνεργασί</w:t>
      </w:r>
      <w:r>
        <w:rPr>
          <w:sz w:val="22"/>
          <w:szCs w:val="22"/>
          <w:lang w:val="en-GB"/>
        </w:rPr>
        <w:t xml:space="preserve">α </w:t>
      </w:r>
      <w:r>
        <w:rPr>
          <w:sz w:val="22"/>
          <w:szCs w:val="22"/>
        </w:rPr>
        <w:t>μ</w:t>
      </w:r>
      <w:r>
        <w:rPr>
          <w:sz w:val="22"/>
          <w:szCs w:val="22"/>
          <w:lang w:val="en-GB"/>
        </w:rPr>
        <w:t xml:space="preserve">ε </w:t>
      </w:r>
      <w:r>
        <w:rPr>
          <w:sz w:val="22"/>
          <w:szCs w:val="22"/>
        </w:rPr>
        <w:t>τη</w:t>
      </w:r>
      <w:r>
        <w:rPr>
          <w:sz w:val="22"/>
          <w:szCs w:val="22"/>
          <w:lang w:val="en-GB"/>
        </w:rPr>
        <w:t xml:space="preserve">ν Ρ. </w:t>
      </w:r>
      <w:r>
        <w:rPr>
          <w:sz w:val="22"/>
          <w:szCs w:val="22"/>
        </w:rPr>
        <w:t>Καραχάλιο</w:t>
      </w:r>
      <w:r>
        <w:rPr>
          <w:sz w:val="22"/>
          <w:szCs w:val="22"/>
          <w:lang w:val="en-GB"/>
        </w:rPr>
        <w:t>υ</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szCs w:val="22"/>
          <w:lang w:val="en-GB"/>
        </w:rPr>
        <w:t>.</w:t>
      </w:r>
    </w:p>
    <w:p w14:paraId="7D2302C2">
      <w:pPr>
        <w:pStyle w:val="14"/>
        <w:numPr>
          <w:ilvl w:val="0"/>
          <w:numId w:val="11"/>
        </w:numPr>
        <w:tabs>
          <w:tab w:val="left" w:pos="8505"/>
          <w:tab w:val="left" w:pos="9072"/>
        </w:tabs>
        <w:spacing w:line="240" w:lineRule="auto"/>
        <w:ind w:right="-874"/>
        <w:rPr>
          <w:sz w:val="22"/>
          <w:szCs w:val="22"/>
        </w:rPr>
      </w:pPr>
      <w:r>
        <w:rPr>
          <w:sz w:val="22"/>
          <w:szCs w:val="22"/>
        </w:rPr>
        <w:t>34</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16-18 Μαΐου 2013</w:t>
      </w:r>
      <w:r>
        <w:rPr>
          <w:i/>
          <w:sz w:val="22"/>
          <w:szCs w:val="22"/>
        </w:rPr>
        <w:t xml:space="preserve">. </w:t>
      </w:r>
      <w:r>
        <w:rPr>
          <w:sz w:val="22"/>
          <w:szCs w:val="22"/>
        </w:rPr>
        <w:t>Τίτλος ανακοίνωσης “Γλωσσική επίγνωση και ορθογραφία: Παρατηρήσεις σε γραπτά ελλήνων μαθητών της Δ’ και Ε’ τάξης του Δημοτικού σχολείου”, σε συνεργασία με τους Γ. Ι. Ξυδόπουλο και Κ. Τζωρτζάτου (Αρχάκης 2</w:t>
      </w:r>
      <w:r>
        <w:rPr>
          <w:sz w:val="22"/>
          <w:szCs w:val="22"/>
          <w:vertAlign w:val="superscript"/>
        </w:rPr>
        <w:t>ο</w:t>
      </w:r>
      <w:r>
        <w:rPr>
          <w:sz w:val="22"/>
          <w:szCs w:val="22"/>
        </w:rPr>
        <w:t xml:space="preserve"> όνομα).</w:t>
      </w:r>
    </w:p>
    <w:p w14:paraId="432DC93B">
      <w:pPr>
        <w:pStyle w:val="14"/>
        <w:numPr>
          <w:ilvl w:val="0"/>
          <w:numId w:val="11"/>
        </w:numPr>
        <w:tabs>
          <w:tab w:val="left" w:pos="8505"/>
          <w:tab w:val="left" w:pos="9072"/>
        </w:tabs>
        <w:spacing w:line="240" w:lineRule="auto"/>
        <w:ind w:right="-874"/>
        <w:rPr>
          <w:sz w:val="22"/>
          <w:szCs w:val="22"/>
        </w:rPr>
      </w:pPr>
      <w:r>
        <w:rPr>
          <w:b/>
          <w:sz w:val="22"/>
          <w:szCs w:val="22"/>
        </w:rPr>
        <w:t xml:space="preserve">Σεμινάριο στο πλαίσιο του ΠΜΣ </w:t>
      </w:r>
      <w:r>
        <w:rPr>
          <w:b/>
          <w:i/>
          <w:sz w:val="22"/>
          <w:szCs w:val="22"/>
        </w:rPr>
        <w:t>Σύγχρονα Περιβάλλοντα Μάθησης και Παραγωγή Διδακτικού Υλικού</w:t>
      </w:r>
      <w:r>
        <w:rPr>
          <w:b/>
          <w:sz w:val="22"/>
          <w:szCs w:val="22"/>
        </w:rPr>
        <w:t xml:space="preserve"> (Μάθημα: </w:t>
      </w:r>
      <w:r>
        <w:rPr>
          <w:b/>
          <w:i/>
          <w:sz w:val="22"/>
          <w:szCs w:val="22"/>
        </w:rPr>
        <w:t>Διδασκαλία και μάθηση της γλώσσας: Παραγωγή διδακτικού υλικού</w:t>
      </w:r>
      <w:r>
        <w:rPr>
          <w:b/>
          <w:sz w:val="22"/>
          <w:szCs w:val="22"/>
        </w:rPr>
        <w:t>), Πανεπιστήμιο Θεσσαλίας, Παιδαγωγικό Τμήμα Δημοτικής Εκπαίδευσης, Βόλος, 10 Απριλίου 2013. Τίτλος σεμιναρίου “Φωνές μεταναστών/τριών: Αναιρέσεις των θετικών στάσεων προσαρμογής τους”</w:t>
      </w:r>
      <w:r>
        <w:rPr>
          <w:sz w:val="22"/>
          <w:szCs w:val="22"/>
        </w:rPr>
        <w:t>.</w:t>
      </w:r>
    </w:p>
    <w:p w14:paraId="4E8DC6E8">
      <w:pPr>
        <w:pStyle w:val="14"/>
        <w:numPr>
          <w:ilvl w:val="0"/>
          <w:numId w:val="11"/>
        </w:numPr>
        <w:tabs>
          <w:tab w:val="left" w:pos="8505"/>
          <w:tab w:val="left" w:pos="9072"/>
          <w:tab w:val="clear" w:pos="6768"/>
        </w:tabs>
        <w:spacing w:line="240" w:lineRule="auto"/>
        <w:ind w:right="-874"/>
        <w:rPr>
          <w:sz w:val="22"/>
          <w:szCs w:val="22"/>
          <w:lang w:val="en-US"/>
        </w:rPr>
      </w:pPr>
      <w:bookmarkStart w:id="45" w:name="_Hlk500616452"/>
      <w:r>
        <w:rPr>
          <w:sz w:val="22"/>
          <w:szCs w:val="22"/>
          <w:lang w:val="en-US"/>
        </w:rPr>
        <w:t xml:space="preserve">i-mean@uwe3 conference </w:t>
      </w:r>
      <w:r>
        <w:rPr>
          <w:sz w:val="22"/>
          <w:szCs w:val="22"/>
        </w:rPr>
        <w:t>με</w:t>
      </w:r>
      <w:r>
        <w:rPr>
          <w:sz w:val="22"/>
          <w:szCs w:val="22"/>
          <w:lang w:val="en-US"/>
        </w:rPr>
        <w:t xml:space="preserve"> </w:t>
      </w:r>
      <w:r>
        <w:rPr>
          <w:sz w:val="22"/>
          <w:szCs w:val="22"/>
        </w:rPr>
        <w:t>θέμα</w:t>
      </w:r>
      <w:r>
        <w:rPr>
          <w:sz w:val="22"/>
          <w:szCs w:val="22"/>
          <w:lang w:val="en-US"/>
        </w:rPr>
        <w:t xml:space="preserve"> “Language and Identity”, University of the West of England, Bristol, 18-20 </w:t>
      </w:r>
      <w:r>
        <w:rPr>
          <w:sz w:val="22"/>
          <w:szCs w:val="22"/>
        </w:rPr>
        <w:t>Απριλίου</w:t>
      </w:r>
      <w:r>
        <w:rPr>
          <w:sz w:val="22"/>
          <w:szCs w:val="22"/>
          <w:lang w:val="en-US"/>
        </w:rPr>
        <w:t xml:space="preserve"> </w:t>
      </w:r>
      <w:r>
        <w:rPr>
          <w:bCs/>
          <w:iCs/>
          <w:sz w:val="22"/>
          <w:szCs w:val="22"/>
          <w:lang w:val="en-US"/>
        </w:rPr>
        <w:t>2013</w:t>
      </w:r>
      <w:r>
        <w:rPr>
          <w:sz w:val="22"/>
          <w:szCs w:val="22"/>
          <w:lang w:val="en-US"/>
        </w:rPr>
        <w:t>.</w:t>
      </w:r>
      <w:bookmarkEnd w:id="45"/>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“Deconstructing hegemonic masculinities: Greek narrative performances”</w:t>
      </w:r>
      <w:r>
        <w:rPr>
          <w:iCs/>
          <w:sz w:val="22"/>
          <w:szCs w:val="22"/>
          <w:lang w:val="en-US"/>
        </w:rPr>
        <w:t xml:space="preserv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p>
    <w:p w14:paraId="30149064">
      <w:pPr>
        <w:pStyle w:val="14"/>
        <w:numPr>
          <w:ilvl w:val="0"/>
          <w:numId w:val="11"/>
        </w:numPr>
        <w:tabs>
          <w:tab w:val="left" w:pos="8505"/>
          <w:tab w:val="left" w:pos="9072"/>
          <w:tab w:val="clear" w:pos="6768"/>
        </w:tabs>
        <w:spacing w:line="240" w:lineRule="auto"/>
        <w:ind w:right="-874"/>
        <w:rPr>
          <w:rStyle w:val="33"/>
          <w:bCs w:val="0"/>
          <w:sz w:val="22"/>
          <w:szCs w:val="22"/>
        </w:rPr>
      </w:pPr>
      <w:r>
        <w:rPr>
          <w:b/>
          <w:iCs/>
          <w:sz w:val="22"/>
          <w:szCs w:val="22"/>
        </w:rPr>
        <w:t xml:space="preserve">Παρουσίαση του βιβλίου του Α.-Φ. Χριστίδη (2005) </w:t>
      </w:r>
      <w:r>
        <w:rPr>
          <w:b/>
          <w:i/>
          <w:iCs/>
          <w:sz w:val="22"/>
          <w:szCs w:val="22"/>
        </w:rPr>
        <w:t xml:space="preserve">Ιστορία της αρχαίας Ελληνικής </w:t>
      </w:r>
      <w:r>
        <w:rPr>
          <w:b/>
          <w:iCs/>
          <w:sz w:val="22"/>
          <w:szCs w:val="22"/>
        </w:rPr>
        <w:t xml:space="preserve">γλώσσας, Θεσσαλονίκη: ΙΝΣ, στο πλαίσιο της παρουσίασης του </w:t>
      </w:r>
      <w:r>
        <w:rPr>
          <w:rStyle w:val="33"/>
          <w:rFonts w:eastAsia="Calibri"/>
          <w:sz w:val="22"/>
          <w:szCs w:val="22"/>
        </w:rPr>
        <w:t xml:space="preserve">ερευνητικού και συγγραφικού προγράμματος “Αρχαιογνωσία και Αρχαιογλωσσία στη Μέση Εκπαίδευση” με συντονιστή τον καθ. Δ. Ν. Μαρωνίτη, Πάτρα, </w:t>
      </w:r>
      <w:r>
        <w:rPr>
          <w:rStyle w:val="33"/>
          <w:sz w:val="22"/>
          <w:szCs w:val="22"/>
        </w:rPr>
        <w:t>2 Φεβρουαρίου 2013, συνεδριακός χώρος της Αγοράς Αργύρη.</w:t>
      </w:r>
    </w:p>
    <w:p w14:paraId="1FF42B90">
      <w:pPr>
        <w:pStyle w:val="14"/>
        <w:tabs>
          <w:tab w:val="left" w:pos="709"/>
        </w:tabs>
        <w:spacing w:line="240" w:lineRule="auto"/>
        <w:ind w:right="26"/>
        <w:rPr>
          <w:b/>
          <w:iCs/>
          <w:sz w:val="22"/>
          <w:szCs w:val="22"/>
        </w:rPr>
      </w:pPr>
      <w:r>
        <w:rPr>
          <w:b/>
          <w:iCs/>
          <w:sz w:val="22"/>
          <w:szCs w:val="22"/>
        </w:rPr>
        <w:t>2012</w:t>
      </w:r>
    </w:p>
    <w:p w14:paraId="753807FB">
      <w:pPr>
        <w:pStyle w:val="14"/>
        <w:numPr>
          <w:ilvl w:val="0"/>
          <w:numId w:val="11"/>
        </w:numPr>
        <w:tabs>
          <w:tab w:val="left" w:pos="8505"/>
          <w:tab w:val="left" w:pos="9072"/>
          <w:tab w:val="clear" w:pos="6768"/>
        </w:tabs>
        <w:spacing w:line="240" w:lineRule="auto"/>
        <w:ind w:right="-874"/>
        <w:rPr>
          <w:sz w:val="22"/>
          <w:szCs w:val="22"/>
        </w:rPr>
      </w:pPr>
      <w:r>
        <w:rPr>
          <w:sz w:val="22"/>
          <w:szCs w:val="22"/>
        </w:rPr>
        <w:t xml:space="preserve">Τζαρτζάνεια 2012. Θέμα συνεδρίου “Γεωγραφικές και κοινωνικές ποικιλίες της Νέας Ελληνικής Γλώσσας και η παρουσία τους στην εκπαίδευση”, Τύρναβος, 7-9 Δεκεμβρίου 2012. Τίτλος ανακοίνωσης “Συγκλίσεις και αποκλίσεις στην κειμενογλωσσική συμπεριφορά αυτοχθόνων και αλλοδαπών μαθητών/ τριών”, σε συνεργασία με την Α. Δούκα. </w:t>
      </w:r>
    </w:p>
    <w:p w14:paraId="01970BC4">
      <w:pPr>
        <w:pStyle w:val="14"/>
        <w:numPr>
          <w:ilvl w:val="0"/>
          <w:numId w:val="11"/>
        </w:numPr>
        <w:tabs>
          <w:tab w:val="left" w:pos="8505"/>
          <w:tab w:val="left" w:pos="9072"/>
          <w:tab w:val="clear" w:pos="6768"/>
        </w:tabs>
        <w:spacing w:line="240" w:lineRule="auto"/>
        <w:ind w:right="-874"/>
        <w:rPr>
          <w:sz w:val="22"/>
          <w:szCs w:val="22"/>
        </w:rPr>
      </w:pPr>
      <w:r>
        <w:rPr>
          <w:sz w:val="22"/>
          <w:szCs w:val="22"/>
        </w:rPr>
        <w:t xml:space="preserve">15o Διεθνές Συνέδριο της Ελληνικής Εταιρίας Εφαρμοσμένης Γλωσσολογίας με θέμα “Διαθεματικές Προσεγγίσεις στη γλωσσική διδασκαλία”, Θεσσαλονίκη, 23-25 Νοεμβρίου 2012. Τίτλος ανακοίνωσης “Παρατηρήσεις για την ορθογραφική ποικιλότητα αλλοδαπών μαθητών του δημοτικού: Μια κοινωνιογλωσσολογική προσέγγιση”, σε συνεργασία με τους Γ. Ι. Ξυδόπουλο και Κ. Τζωρτζάτου. </w:t>
      </w:r>
    </w:p>
    <w:p w14:paraId="1AAB211E">
      <w:pPr>
        <w:pStyle w:val="14"/>
        <w:numPr>
          <w:ilvl w:val="0"/>
          <w:numId w:val="11"/>
        </w:numPr>
        <w:tabs>
          <w:tab w:val="left" w:pos="8505"/>
          <w:tab w:val="left" w:pos="9072"/>
          <w:tab w:val="clear" w:pos="6768"/>
        </w:tabs>
        <w:spacing w:line="240" w:lineRule="auto"/>
        <w:ind w:right="-874"/>
        <w:rPr>
          <w:sz w:val="22"/>
          <w:szCs w:val="22"/>
          <w:lang w:val="en-US"/>
        </w:rPr>
      </w:pPr>
      <w:r>
        <w:rPr>
          <w:bCs/>
          <w:iCs/>
          <w:sz w:val="22"/>
          <w:szCs w:val="22"/>
          <w:lang w:val="en-US"/>
        </w:rPr>
        <w:t>1</w:t>
      </w:r>
      <w:r>
        <w:rPr>
          <w:bCs/>
          <w:iCs/>
          <w:sz w:val="22"/>
          <w:szCs w:val="22"/>
          <w:vertAlign w:val="superscript"/>
          <w:lang w:val="en-US"/>
        </w:rPr>
        <w:t>st</w:t>
      </w:r>
      <w:r>
        <w:rPr>
          <w:bCs/>
          <w:iCs/>
          <w:sz w:val="22"/>
          <w:szCs w:val="22"/>
          <w:lang w:val="en-US"/>
        </w:rPr>
        <w:t xml:space="preserve"> International Conference on the Media in Our Lives. </w:t>
      </w:r>
      <w:r>
        <w:rPr>
          <w:bCs/>
          <w:iCs/>
          <w:sz w:val="22"/>
          <w:szCs w:val="22"/>
        </w:rPr>
        <w:t>Θέμα</w:t>
      </w:r>
      <w:r>
        <w:rPr>
          <w:bCs/>
          <w:iCs/>
          <w:sz w:val="22"/>
          <w:szCs w:val="22"/>
          <w:lang w:val="en-US"/>
        </w:rPr>
        <w:t xml:space="preserve"> </w:t>
      </w:r>
      <w:r>
        <w:rPr>
          <w:bCs/>
          <w:iCs/>
          <w:sz w:val="22"/>
          <w:szCs w:val="22"/>
        </w:rPr>
        <w:t>συνεδρίου</w:t>
      </w:r>
      <w:r>
        <w:rPr>
          <w:bCs/>
          <w:iCs/>
          <w:sz w:val="22"/>
          <w:szCs w:val="22"/>
          <w:lang w:val="en-US"/>
        </w:rPr>
        <w:t xml:space="preserve"> “Infotainment, Edutainment and Entertainment”, Galaţi, </w:t>
      </w:r>
      <w:r>
        <w:rPr>
          <w:bCs/>
          <w:iCs/>
          <w:sz w:val="22"/>
          <w:szCs w:val="22"/>
        </w:rPr>
        <w:t>Ρουμανία</w:t>
      </w:r>
      <w:r>
        <w:rPr>
          <w:bCs/>
          <w:iCs/>
          <w:sz w:val="22"/>
          <w:szCs w:val="22"/>
          <w:lang w:val="en-US"/>
        </w:rPr>
        <w:t xml:space="preserve">, 3-5 </w:t>
      </w:r>
      <w:r>
        <w:rPr>
          <w:bCs/>
          <w:iCs/>
          <w:sz w:val="22"/>
          <w:szCs w:val="22"/>
        </w:rPr>
        <w:t>Νοεμβρίου</w:t>
      </w:r>
      <w:r>
        <w:rPr>
          <w:bCs/>
          <w:iCs/>
          <w:sz w:val="22"/>
          <w:szCs w:val="22"/>
          <w:lang w:val="en-US"/>
        </w:rPr>
        <w:t xml:space="preserve"> 2012. </w:t>
      </w:r>
      <w:r>
        <w:rPr>
          <w:bCs/>
          <w:iCs/>
          <w:sz w:val="22"/>
          <w:szCs w:val="22"/>
        </w:rPr>
        <w:t>Τίτλος</w:t>
      </w:r>
      <w:r>
        <w:rPr>
          <w:bCs/>
          <w:iCs/>
          <w:sz w:val="22"/>
          <w:szCs w:val="22"/>
          <w:lang w:val="en-US"/>
        </w:rPr>
        <w:t xml:space="preserve"> </w:t>
      </w:r>
      <w:r>
        <w:rPr>
          <w:bCs/>
          <w:iCs/>
          <w:sz w:val="22"/>
          <w:szCs w:val="22"/>
        </w:rPr>
        <w:t>ανακοίνωσης</w:t>
      </w:r>
      <w:r>
        <w:rPr>
          <w:bCs/>
          <w:iCs/>
          <w:sz w:val="22"/>
          <w:szCs w:val="22"/>
          <w:lang w:val="en-US"/>
        </w:rPr>
        <w:t xml:space="preserve"> “Media and literacy: Evidence from literacy practices of elementary school students and the current teaching practices in Greece”, </w:t>
      </w:r>
      <w:r>
        <w:rPr>
          <w:bCs/>
          <w:iCs/>
          <w:sz w:val="22"/>
          <w:szCs w:val="22"/>
        </w:rPr>
        <w:t>σε</w:t>
      </w:r>
      <w:r>
        <w:rPr>
          <w:bCs/>
          <w:iCs/>
          <w:sz w:val="22"/>
          <w:szCs w:val="22"/>
          <w:lang w:val="en-US"/>
        </w:rPr>
        <w:t xml:space="preserve"> </w:t>
      </w:r>
      <w:r>
        <w:rPr>
          <w:bCs/>
          <w:iCs/>
          <w:sz w:val="22"/>
          <w:szCs w:val="22"/>
        </w:rPr>
        <w:t>συνεργασία</w:t>
      </w:r>
      <w:r>
        <w:rPr>
          <w:bCs/>
          <w:iCs/>
          <w:sz w:val="22"/>
          <w:szCs w:val="22"/>
          <w:lang w:val="en-US"/>
        </w:rPr>
        <w:t xml:space="preserve"> </w:t>
      </w:r>
      <w:r>
        <w:rPr>
          <w:bCs/>
          <w:iCs/>
          <w:sz w:val="22"/>
          <w:szCs w:val="22"/>
        </w:rPr>
        <w:t>με</w:t>
      </w:r>
      <w:r>
        <w:rPr>
          <w:bCs/>
          <w:iCs/>
          <w:sz w:val="22"/>
          <w:szCs w:val="22"/>
          <w:lang w:val="en-US"/>
        </w:rPr>
        <w:t xml:space="preserve"> </w:t>
      </w:r>
      <w:r>
        <w:rPr>
          <w:bCs/>
          <w:iCs/>
          <w:sz w:val="22"/>
          <w:szCs w:val="22"/>
        </w:rPr>
        <w:t>τους</w:t>
      </w:r>
      <w:r>
        <w:rPr>
          <w:bCs/>
          <w:iCs/>
          <w:sz w:val="22"/>
          <w:szCs w:val="22"/>
          <w:lang w:val="en-US"/>
        </w:rPr>
        <w:t xml:space="preserve"> </w:t>
      </w:r>
      <w:r>
        <w:rPr>
          <w:bCs/>
          <w:iCs/>
          <w:sz w:val="22"/>
          <w:szCs w:val="22"/>
        </w:rPr>
        <w:t>Ά</w:t>
      </w:r>
      <w:r>
        <w:rPr>
          <w:bCs/>
          <w:iCs/>
          <w:sz w:val="22"/>
          <w:szCs w:val="22"/>
          <w:lang w:val="en-US"/>
        </w:rPr>
        <w:t xml:space="preserve">. </w:t>
      </w:r>
      <w:r>
        <w:rPr>
          <w:bCs/>
          <w:iCs/>
          <w:sz w:val="22"/>
          <w:szCs w:val="22"/>
        </w:rPr>
        <w:t>Φτερνιάτη</w:t>
      </w:r>
      <w:r>
        <w:rPr>
          <w:bCs/>
          <w:iCs/>
          <w:sz w:val="22"/>
          <w:szCs w:val="22"/>
          <w:lang w:val="en-US"/>
        </w:rPr>
        <w:t xml:space="preserve">, </w:t>
      </w:r>
      <w:r>
        <w:rPr>
          <w:bCs/>
          <w:iCs/>
          <w:sz w:val="22"/>
          <w:szCs w:val="22"/>
        </w:rPr>
        <w:t>Β</w:t>
      </w:r>
      <w:r>
        <w:rPr>
          <w:bCs/>
          <w:iCs/>
          <w:sz w:val="22"/>
          <w:szCs w:val="22"/>
          <w:lang w:val="en-US"/>
        </w:rPr>
        <w:t xml:space="preserve">. </w:t>
      </w:r>
      <w:r>
        <w:rPr>
          <w:bCs/>
          <w:iCs/>
          <w:sz w:val="22"/>
          <w:szCs w:val="22"/>
        </w:rPr>
        <w:t>Τσάκωνα</w:t>
      </w:r>
      <w:r>
        <w:rPr>
          <w:bCs/>
          <w:iCs/>
          <w:sz w:val="22"/>
          <w:szCs w:val="22"/>
          <w:lang w:val="en-US"/>
        </w:rPr>
        <w:t xml:space="preserve"> </w:t>
      </w:r>
      <w:r>
        <w:rPr>
          <w:bCs/>
          <w:iCs/>
          <w:sz w:val="22"/>
          <w:szCs w:val="22"/>
        </w:rPr>
        <w:t>και</w:t>
      </w:r>
      <w:r>
        <w:rPr>
          <w:bCs/>
          <w:iCs/>
          <w:sz w:val="22"/>
          <w:szCs w:val="22"/>
          <w:lang w:val="en-US"/>
        </w:rPr>
        <w:t xml:space="preserve"> </w:t>
      </w:r>
      <w:r>
        <w:rPr>
          <w:bCs/>
          <w:iCs/>
          <w:sz w:val="22"/>
          <w:szCs w:val="22"/>
        </w:rPr>
        <w:t>Β</w:t>
      </w:r>
      <w:r>
        <w:rPr>
          <w:bCs/>
          <w:iCs/>
          <w:sz w:val="22"/>
          <w:szCs w:val="22"/>
          <w:lang w:val="en-US"/>
        </w:rPr>
        <w:t xml:space="preserve">. </w:t>
      </w:r>
      <w:r>
        <w:rPr>
          <w:bCs/>
          <w:iCs/>
          <w:sz w:val="22"/>
          <w:szCs w:val="22"/>
        </w:rPr>
        <w:t>Τσάμη</w:t>
      </w:r>
      <w:r>
        <w:rPr>
          <w:bCs/>
          <w:iCs/>
          <w:sz w:val="22"/>
          <w:szCs w:val="22"/>
          <w:lang w:val="en-US"/>
        </w:rPr>
        <w:t xml:space="preserve"> </w:t>
      </w:r>
      <w:r>
        <w:rPr>
          <w:sz w:val="22"/>
          <w:szCs w:val="22"/>
          <w:lang w:val="en-US"/>
        </w:rPr>
        <w:t>(</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bCs/>
          <w:iCs/>
          <w:sz w:val="22"/>
          <w:szCs w:val="22"/>
          <w:lang w:val="en-US"/>
        </w:rPr>
        <w:t>.</w:t>
      </w:r>
    </w:p>
    <w:p w14:paraId="3222373E">
      <w:pPr>
        <w:pStyle w:val="14"/>
        <w:numPr>
          <w:ilvl w:val="0"/>
          <w:numId w:val="11"/>
        </w:numPr>
        <w:tabs>
          <w:tab w:val="left" w:pos="8505"/>
          <w:tab w:val="left" w:pos="9072"/>
          <w:tab w:val="clear" w:pos="6768"/>
        </w:tabs>
        <w:spacing w:line="240" w:lineRule="auto"/>
        <w:ind w:right="-874"/>
        <w:rPr>
          <w:sz w:val="22"/>
          <w:szCs w:val="22"/>
          <w:lang w:val="en-US"/>
        </w:rPr>
      </w:pPr>
      <w:r>
        <w:rPr>
          <w:sz w:val="22"/>
          <w:szCs w:val="22"/>
        </w:rPr>
        <w:t>Διεθνές</w:t>
      </w:r>
      <w:r>
        <w:rPr>
          <w:sz w:val="22"/>
          <w:szCs w:val="22"/>
          <w:lang w:val="en-US"/>
        </w:rPr>
        <w:t xml:space="preserve"> </w:t>
      </w:r>
      <w:r>
        <w:rPr>
          <w:sz w:val="22"/>
          <w:szCs w:val="22"/>
        </w:rPr>
        <w:t>συνέδριο</w:t>
      </w:r>
      <w:r>
        <w:rPr>
          <w:sz w:val="22"/>
          <w:szCs w:val="22"/>
          <w:lang w:val="en-US"/>
        </w:rPr>
        <w:t xml:space="preserve"> </w:t>
      </w:r>
      <w:r>
        <w:rPr>
          <w:sz w:val="22"/>
          <w:szCs w:val="22"/>
        </w:rPr>
        <w:t>με</w:t>
      </w:r>
      <w:r>
        <w:rPr>
          <w:sz w:val="22"/>
          <w:szCs w:val="22"/>
          <w:lang w:val="en-US"/>
        </w:rPr>
        <w:t xml:space="preserve"> </w:t>
      </w:r>
      <w:r>
        <w:rPr>
          <w:sz w:val="22"/>
          <w:szCs w:val="22"/>
        </w:rPr>
        <w:t>θέμα</w:t>
      </w:r>
      <w:r>
        <w:rPr>
          <w:sz w:val="22"/>
          <w:szCs w:val="22"/>
          <w:lang w:val="en-US"/>
        </w:rPr>
        <w:t xml:space="preserve"> “Education Across Borders”, </w:t>
      </w:r>
      <w:r>
        <w:rPr>
          <w:sz w:val="22"/>
          <w:szCs w:val="22"/>
        </w:rPr>
        <w:t>Φλώρινα</w:t>
      </w:r>
      <w:r>
        <w:rPr>
          <w:sz w:val="22"/>
          <w:szCs w:val="22"/>
          <w:lang w:val="en-US"/>
        </w:rPr>
        <w:t xml:space="preserve">, 5-7 </w:t>
      </w:r>
      <w:r>
        <w:rPr>
          <w:sz w:val="22"/>
          <w:szCs w:val="22"/>
        </w:rPr>
        <w:t>Οκτωβρίου</w:t>
      </w:r>
      <w:r>
        <w:rPr>
          <w:sz w:val="22"/>
          <w:szCs w:val="22"/>
          <w:lang w:val="en-US"/>
        </w:rPr>
        <w:t xml:space="preserve"> 2012.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“Mapping elementary school students' preferences for mass cultural literacy practices”,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τους</w:t>
      </w:r>
      <w:r>
        <w:rPr>
          <w:sz w:val="22"/>
          <w:szCs w:val="22"/>
          <w:lang w:val="en-US"/>
        </w:rPr>
        <w:t xml:space="preserve"> </w:t>
      </w:r>
      <w:r>
        <w:rPr>
          <w:sz w:val="22"/>
          <w:szCs w:val="22"/>
        </w:rPr>
        <w:t>Α</w:t>
      </w:r>
      <w:r>
        <w:rPr>
          <w:sz w:val="22"/>
          <w:szCs w:val="22"/>
          <w:lang w:val="en-US"/>
        </w:rPr>
        <w:t xml:space="preserve">. </w:t>
      </w:r>
      <w:r>
        <w:rPr>
          <w:sz w:val="22"/>
          <w:szCs w:val="22"/>
        </w:rPr>
        <w:t>Φτερνιάτη</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sz w:val="22"/>
          <w:szCs w:val="22"/>
        </w:rPr>
        <w:t>Β</w:t>
      </w:r>
      <w:r>
        <w:rPr>
          <w:sz w:val="22"/>
          <w:szCs w:val="22"/>
          <w:lang w:val="en-US"/>
        </w:rPr>
        <w:t xml:space="preserve">. </w:t>
      </w:r>
      <w:r>
        <w:rPr>
          <w:sz w:val="22"/>
          <w:szCs w:val="22"/>
        </w:rPr>
        <w:t>Τσάμη</w:t>
      </w:r>
      <w:r>
        <w:rPr>
          <w:sz w:val="22"/>
          <w:szCs w:val="22"/>
          <w:lang w:val="en-US"/>
        </w:rPr>
        <w:t>,.</w:t>
      </w:r>
    </w:p>
    <w:p w14:paraId="65AE2578">
      <w:pPr>
        <w:pStyle w:val="14"/>
        <w:numPr>
          <w:ilvl w:val="0"/>
          <w:numId w:val="11"/>
        </w:numPr>
        <w:tabs>
          <w:tab w:val="left" w:pos="8505"/>
          <w:tab w:val="left" w:pos="9072"/>
          <w:tab w:val="clear" w:pos="6768"/>
        </w:tabs>
        <w:spacing w:line="240" w:lineRule="auto"/>
        <w:ind w:right="-874"/>
        <w:rPr>
          <w:sz w:val="22"/>
          <w:szCs w:val="22"/>
          <w:lang w:val="en-US"/>
        </w:rPr>
      </w:pPr>
      <w:bookmarkStart w:id="46" w:name="_Hlk500616402"/>
      <w:r>
        <w:rPr>
          <w:bCs/>
          <w:iCs/>
          <w:sz w:val="22"/>
          <w:szCs w:val="22"/>
          <w:lang w:val="en-US"/>
        </w:rPr>
        <w:t xml:space="preserve">Sociolinguistics Symposium </w:t>
      </w:r>
      <w:r>
        <w:rPr>
          <w:sz w:val="22"/>
          <w:szCs w:val="22"/>
          <w:lang w:val="en-US"/>
        </w:rPr>
        <w:t xml:space="preserve">19, </w:t>
      </w:r>
      <w:r>
        <w:rPr>
          <w:iCs/>
          <w:sz w:val="22"/>
          <w:szCs w:val="22"/>
          <w:lang w:val="en-US"/>
        </w:rPr>
        <w:t xml:space="preserve">Freie Universität, </w:t>
      </w:r>
      <w:r>
        <w:rPr>
          <w:iCs/>
          <w:sz w:val="22"/>
          <w:szCs w:val="22"/>
        </w:rPr>
        <w:t>Βερολίνο</w:t>
      </w:r>
      <w:r>
        <w:rPr>
          <w:iCs/>
          <w:sz w:val="22"/>
          <w:szCs w:val="22"/>
          <w:lang w:val="en-US"/>
        </w:rPr>
        <w:t xml:space="preserve">, 21-24 </w:t>
      </w:r>
      <w:r>
        <w:rPr>
          <w:iCs/>
          <w:sz w:val="22"/>
          <w:szCs w:val="22"/>
        </w:rPr>
        <w:t>Αυγούστου</w:t>
      </w:r>
      <w:r>
        <w:rPr>
          <w:iCs/>
          <w:sz w:val="22"/>
          <w:szCs w:val="22"/>
          <w:lang w:val="en-US"/>
        </w:rPr>
        <w:t xml:space="preserve"> 2012</w:t>
      </w:r>
      <w:bookmarkEnd w:id="46"/>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“To challenge or not to challenge? An analysis of dirty words in Greek teenage storytelling”,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Ρ</w:t>
      </w:r>
      <w:r>
        <w:rPr>
          <w:sz w:val="22"/>
          <w:szCs w:val="22"/>
          <w:lang w:val="en-US"/>
        </w:rPr>
        <w:t xml:space="preserve">. </w:t>
      </w:r>
      <w:r>
        <w:rPr>
          <w:sz w:val="22"/>
          <w:szCs w:val="22"/>
        </w:rPr>
        <w:t>Καραχάλιου</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 xml:space="preserve">). </w:t>
      </w:r>
      <w:r>
        <w:rPr>
          <w:b/>
          <w:sz w:val="22"/>
          <w:szCs w:val="22"/>
        </w:rPr>
        <w:t>Παρουσιάστηκε</w:t>
      </w:r>
      <w:r>
        <w:rPr>
          <w:b/>
          <w:sz w:val="22"/>
          <w:szCs w:val="22"/>
          <w:lang w:val="en-US"/>
        </w:rPr>
        <w:t xml:space="preserve"> </w:t>
      </w:r>
      <w:r>
        <w:rPr>
          <w:b/>
          <w:sz w:val="22"/>
          <w:szCs w:val="22"/>
        </w:rPr>
        <w:t>στο</w:t>
      </w:r>
      <w:r>
        <w:rPr>
          <w:b/>
          <w:sz w:val="22"/>
          <w:szCs w:val="22"/>
          <w:lang w:val="en-US"/>
        </w:rPr>
        <w:t xml:space="preserve"> </w:t>
      </w:r>
      <w:r>
        <w:rPr>
          <w:b/>
          <w:sz w:val="22"/>
          <w:szCs w:val="22"/>
        </w:rPr>
        <w:t>πλαίσιο</w:t>
      </w:r>
      <w:r>
        <w:rPr>
          <w:b/>
          <w:sz w:val="22"/>
          <w:szCs w:val="22"/>
          <w:lang w:val="en-US"/>
        </w:rPr>
        <w:t xml:space="preserve"> </w:t>
      </w:r>
      <w:r>
        <w:rPr>
          <w:b/>
          <w:sz w:val="22"/>
          <w:szCs w:val="22"/>
        </w:rPr>
        <w:t>του</w:t>
      </w:r>
      <w:r>
        <w:rPr>
          <w:b/>
          <w:sz w:val="22"/>
          <w:szCs w:val="22"/>
          <w:lang w:val="en-US"/>
        </w:rPr>
        <w:t xml:space="preserve"> </w:t>
      </w:r>
      <w:r>
        <w:rPr>
          <w:b/>
          <w:sz w:val="22"/>
          <w:szCs w:val="22"/>
        </w:rPr>
        <w:t>πάνελ</w:t>
      </w:r>
      <w:r>
        <w:rPr>
          <w:b/>
          <w:sz w:val="22"/>
          <w:szCs w:val="22"/>
          <w:lang w:val="en-US"/>
        </w:rPr>
        <w:t xml:space="preserve"> </w:t>
      </w:r>
      <w:r>
        <w:rPr>
          <w:rFonts w:eastAsia="Calibri"/>
          <w:b/>
          <w:i/>
          <w:sz w:val="22"/>
          <w:szCs w:val="22"/>
          <w:lang w:val="en-US"/>
        </w:rPr>
        <w:t>Swearing and linguistic impoliteness in social interaction</w:t>
      </w:r>
      <w:r>
        <w:rPr>
          <w:rFonts w:eastAsia="TimesNewRomanPSMT"/>
          <w:b/>
          <w:sz w:val="22"/>
          <w:szCs w:val="22"/>
          <w:lang w:val="en-US"/>
        </w:rPr>
        <w:t xml:space="preserve"> </w:t>
      </w:r>
      <w:r>
        <w:rPr>
          <w:b/>
          <w:sz w:val="22"/>
          <w:szCs w:val="22"/>
        </w:rPr>
        <w:t>π</w:t>
      </w:r>
      <w:r>
        <w:rPr>
          <w:rFonts w:eastAsia="Calibri"/>
          <w:b/>
          <w:bCs/>
          <w:iCs/>
          <w:sz w:val="22"/>
          <w:szCs w:val="22"/>
        </w:rPr>
        <w:t>ου</w:t>
      </w:r>
      <w:r>
        <w:rPr>
          <w:rFonts w:eastAsia="Calibri"/>
          <w:b/>
          <w:bCs/>
          <w:iCs/>
          <w:sz w:val="22"/>
          <w:szCs w:val="22"/>
          <w:lang w:val="en-US"/>
        </w:rPr>
        <w:t xml:space="preserve"> </w:t>
      </w:r>
      <w:r>
        <w:rPr>
          <w:rFonts w:eastAsia="Calibri"/>
          <w:b/>
          <w:bCs/>
          <w:iCs/>
          <w:sz w:val="22"/>
          <w:szCs w:val="22"/>
        </w:rPr>
        <w:t>οργανώθηκε</w:t>
      </w:r>
      <w:r>
        <w:rPr>
          <w:rFonts w:eastAsia="Calibri"/>
          <w:b/>
          <w:bCs/>
          <w:iCs/>
          <w:sz w:val="22"/>
          <w:szCs w:val="22"/>
          <w:lang w:val="en-US"/>
        </w:rPr>
        <w:t xml:space="preserve"> </w:t>
      </w:r>
      <w:r>
        <w:rPr>
          <w:rFonts w:eastAsia="Calibri"/>
          <w:b/>
          <w:bCs/>
          <w:iCs/>
          <w:sz w:val="22"/>
          <w:szCs w:val="22"/>
        </w:rPr>
        <w:t>από</w:t>
      </w:r>
      <w:r>
        <w:rPr>
          <w:rFonts w:eastAsia="Calibri"/>
          <w:b/>
          <w:bCs/>
          <w:iCs/>
          <w:sz w:val="22"/>
          <w:szCs w:val="22"/>
          <w:lang w:val="en-US"/>
        </w:rPr>
        <w:t xml:space="preserve"> </w:t>
      </w:r>
      <w:r>
        <w:rPr>
          <w:rFonts w:eastAsia="Calibri"/>
          <w:b/>
          <w:bCs/>
          <w:iCs/>
          <w:sz w:val="22"/>
          <w:szCs w:val="22"/>
        </w:rPr>
        <w:t>τον</w:t>
      </w:r>
      <w:r>
        <w:rPr>
          <w:rFonts w:eastAsia="Calibri"/>
          <w:b/>
          <w:bCs/>
          <w:iCs/>
          <w:sz w:val="22"/>
          <w:szCs w:val="22"/>
          <w:lang w:val="en-US"/>
        </w:rPr>
        <w:t xml:space="preserve"> </w:t>
      </w:r>
      <w:r>
        <w:rPr>
          <w:rFonts w:eastAsia="Calibri"/>
          <w:b/>
          <w:bCs/>
          <w:iCs/>
          <w:sz w:val="22"/>
          <w:szCs w:val="22"/>
        </w:rPr>
        <w:t>καθ</w:t>
      </w:r>
      <w:r>
        <w:rPr>
          <w:rFonts w:eastAsia="Calibri"/>
          <w:b/>
          <w:bCs/>
          <w:iCs/>
          <w:sz w:val="22"/>
          <w:szCs w:val="22"/>
          <w:lang w:val="en-US"/>
        </w:rPr>
        <w:t xml:space="preserve">. </w:t>
      </w:r>
      <w:r>
        <w:rPr>
          <w:rFonts w:eastAsia="Calibri"/>
          <w:b/>
          <w:bCs/>
          <w:sz w:val="22"/>
          <w:szCs w:val="22"/>
          <w:lang w:val="en-US"/>
        </w:rPr>
        <w:t>N. Norrick</w:t>
      </w:r>
      <w:r>
        <w:rPr>
          <w:rFonts w:eastAsia="Calibri"/>
          <w:b/>
          <w:sz w:val="22"/>
          <w:szCs w:val="22"/>
          <w:lang w:val="en-US"/>
        </w:rPr>
        <w:t>.</w:t>
      </w:r>
    </w:p>
    <w:p w14:paraId="64E049EA">
      <w:pPr>
        <w:pStyle w:val="14"/>
        <w:numPr>
          <w:ilvl w:val="0"/>
          <w:numId w:val="11"/>
        </w:numPr>
        <w:tabs>
          <w:tab w:val="left" w:pos="8505"/>
          <w:tab w:val="left" w:pos="9072"/>
          <w:tab w:val="clear" w:pos="6768"/>
        </w:tabs>
        <w:spacing w:line="240" w:lineRule="auto"/>
        <w:ind w:right="-874"/>
        <w:rPr>
          <w:sz w:val="22"/>
          <w:szCs w:val="22"/>
          <w:lang w:val="en-US"/>
        </w:rPr>
      </w:pPr>
      <w:r>
        <w:rPr>
          <w:iCs/>
          <w:sz w:val="22"/>
          <w:szCs w:val="22"/>
        </w:rPr>
        <w:t>Συμπόσιο</w:t>
      </w:r>
      <w:r>
        <w:rPr>
          <w:iCs/>
          <w:sz w:val="22"/>
          <w:szCs w:val="22"/>
          <w:lang w:val="en-US"/>
        </w:rPr>
        <w:t xml:space="preserve"> </w:t>
      </w:r>
      <w:r>
        <w:rPr>
          <w:iCs/>
          <w:sz w:val="22"/>
          <w:szCs w:val="22"/>
        </w:rPr>
        <w:t>με</w:t>
      </w:r>
      <w:r>
        <w:rPr>
          <w:iCs/>
          <w:sz w:val="22"/>
          <w:szCs w:val="22"/>
          <w:lang w:val="en-US"/>
        </w:rPr>
        <w:t xml:space="preserve"> </w:t>
      </w:r>
      <w:r>
        <w:rPr>
          <w:iCs/>
          <w:sz w:val="22"/>
          <w:szCs w:val="22"/>
        </w:rPr>
        <w:t>θέμα</w:t>
      </w:r>
      <w:r>
        <w:rPr>
          <w:iCs/>
          <w:sz w:val="22"/>
          <w:szCs w:val="22"/>
          <w:lang w:val="en-US"/>
        </w:rPr>
        <w:t xml:space="preserve"> “Gender and the Greek Language”, Freie Universität, </w:t>
      </w:r>
      <w:r>
        <w:rPr>
          <w:iCs/>
          <w:sz w:val="22"/>
          <w:szCs w:val="22"/>
        </w:rPr>
        <w:t>Βερολίνο</w:t>
      </w:r>
      <w:r>
        <w:rPr>
          <w:iCs/>
          <w:sz w:val="22"/>
          <w:szCs w:val="22"/>
          <w:lang w:val="en-US"/>
        </w:rPr>
        <w:t xml:space="preserve">, 3 </w:t>
      </w:r>
      <w:r>
        <w:rPr>
          <w:iCs/>
          <w:sz w:val="22"/>
          <w:szCs w:val="22"/>
        </w:rPr>
        <w:t>Φεβρουαρίου</w:t>
      </w:r>
      <w:r>
        <w:rPr>
          <w:iCs/>
          <w:sz w:val="22"/>
          <w:szCs w:val="22"/>
          <w:lang w:val="en-US"/>
        </w:rPr>
        <w:t xml:space="preserve"> 2012. </w:t>
      </w:r>
      <w:r>
        <w:rPr>
          <w:iCs/>
          <w:sz w:val="22"/>
          <w:szCs w:val="22"/>
        </w:rPr>
        <w:t>Τίτλος</w:t>
      </w:r>
      <w:r>
        <w:rPr>
          <w:iCs/>
          <w:sz w:val="22"/>
          <w:szCs w:val="22"/>
          <w:lang w:val="en-US"/>
        </w:rPr>
        <w:t xml:space="preserve"> </w:t>
      </w:r>
      <w:r>
        <w:rPr>
          <w:iCs/>
          <w:sz w:val="22"/>
          <w:szCs w:val="22"/>
        </w:rPr>
        <w:t>ανακοίνωσης</w:t>
      </w:r>
      <w:r>
        <w:rPr>
          <w:iCs/>
          <w:sz w:val="22"/>
          <w:szCs w:val="22"/>
          <w:lang w:val="en-US"/>
        </w:rPr>
        <w:t xml:space="preserve"> “Just for fun mate”: The construction of masculinity in Greek youth storytelling,  </w:t>
      </w:r>
      <w:r>
        <w:rPr>
          <w:iCs/>
          <w:sz w:val="22"/>
          <w:szCs w:val="22"/>
        </w:rPr>
        <w:t>σε</w:t>
      </w:r>
      <w:r>
        <w:rPr>
          <w:iCs/>
          <w:sz w:val="22"/>
          <w:szCs w:val="22"/>
          <w:lang w:val="en-US"/>
        </w:rPr>
        <w:t xml:space="preserve"> </w:t>
      </w:r>
      <w:r>
        <w:rPr>
          <w:iCs/>
          <w:sz w:val="22"/>
          <w:szCs w:val="22"/>
        </w:rPr>
        <w:t>συνεργασία</w:t>
      </w:r>
      <w:r>
        <w:rPr>
          <w:iCs/>
          <w:sz w:val="22"/>
          <w:szCs w:val="22"/>
          <w:lang w:val="en-US"/>
        </w:rPr>
        <w:t xml:space="preserve"> </w:t>
      </w:r>
      <w:r>
        <w:rPr>
          <w:iCs/>
          <w:sz w:val="22"/>
          <w:szCs w:val="22"/>
        </w:rPr>
        <w:t>με</w:t>
      </w:r>
      <w:r>
        <w:rPr>
          <w:iCs/>
          <w:sz w:val="22"/>
          <w:szCs w:val="22"/>
          <w:lang w:val="en-US"/>
        </w:rPr>
        <w:t xml:space="preserve"> </w:t>
      </w:r>
      <w:r>
        <w:rPr>
          <w:iCs/>
          <w:sz w:val="22"/>
          <w:szCs w:val="22"/>
        </w:rPr>
        <w:t>την</w:t>
      </w:r>
      <w:r>
        <w:rPr>
          <w:iCs/>
          <w:sz w:val="22"/>
          <w:szCs w:val="22"/>
          <w:lang w:val="en-US"/>
        </w:rPr>
        <w:t xml:space="preserve"> </w:t>
      </w:r>
      <w:r>
        <w:rPr>
          <w:iCs/>
          <w:sz w:val="22"/>
          <w:szCs w:val="22"/>
        </w:rPr>
        <w:t>Σ</w:t>
      </w:r>
      <w:r>
        <w:rPr>
          <w:iCs/>
          <w:sz w:val="22"/>
          <w:szCs w:val="22"/>
          <w:lang w:val="en-US"/>
        </w:rPr>
        <w:t xml:space="preserve">. </w:t>
      </w:r>
      <w:r>
        <w:rPr>
          <w:iCs/>
          <w:sz w:val="22"/>
          <w:szCs w:val="22"/>
        </w:rPr>
        <w:t>Λαμπροπούλου</w:t>
      </w:r>
      <w:r>
        <w:rPr>
          <w:iCs/>
          <w:sz w:val="22"/>
          <w:szCs w:val="22"/>
          <w:lang w:val="en-US"/>
        </w:rPr>
        <w:t>.</w:t>
      </w:r>
    </w:p>
    <w:p w14:paraId="0B808BF3">
      <w:pPr>
        <w:pStyle w:val="14"/>
        <w:tabs>
          <w:tab w:val="left" w:pos="709"/>
        </w:tabs>
        <w:spacing w:line="240" w:lineRule="auto"/>
        <w:ind w:right="26"/>
        <w:rPr>
          <w:b/>
          <w:iCs/>
          <w:sz w:val="22"/>
          <w:szCs w:val="22"/>
        </w:rPr>
      </w:pPr>
      <w:r>
        <w:rPr>
          <w:b/>
          <w:iCs/>
          <w:sz w:val="22"/>
          <w:szCs w:val="22"/>
        </w:rPr>
        <w:t>2011</w:t>
      </w:r>
    </w:p>
    <w:p w14:paraId="5D859901">
      <w:pPr>
        <w:pStyle w:val="14"/>
        <w:numPr>
          <w:ilvl w:val="0"/>
          <w:numId w:val="11"/>
        </w:numPr>
        <w:tabs>
          <w:tab w:val="left" w:pos="8505"/>
          <w:tab w:val="left" w:pos="9072"/>
          <w:tab w:val="clear" w:pos="6768"/>
        </w:tabs>
        <w:spacing w:line="240" w:lineRule="auto"/>
        <w:ind w:right="-874"/>
        <w:rPr>
          <w:sz w:val="22"/>
          <w:szCs w:val="22"/>
        </w:rPr>
      </w:pPr>
      <w:r>
        <w:rPr>
          <w:sz w:val="22"/>
          <w:szCs w:val="22"/>
        </w:rPr>
        <w:t>10</w:t>
      </w:r>
      <w:r>
        <w:rPr>
          <w:sz w:val="22"/>
          <w:szCs w:val="22"/>
          <w:vertAlign w:val="superscript"/>
        </w:rPr>
        <w:t>ο</w:t>
      </w:r>
      <w:r>
        <w:rPr>
          <w:sz w:val="22"/>
          <w:szCs w:val="22"/>
        </w:rPr>
        <w:t xml:space="preserve"> Διεθνές Συνέδριο Ελληνικής Γλωσσολογίας (Κομοτηνή, 1-4 Σεπτεμβρίου 2011). Τίτλος ανακοίνωσης “Η αφήγηση της μαθητικής απειθαρχίας: Ανάλυση συνομιλιακών δεδομένων”. </w:t>
      </w:r>
    </w:p>
    <w:p w14:paraId="694BB040">
      <w:pPr>
        <w:pStyle w:val="14"/>
        <w:numPr>
          <w:ilvl w:val="0"/>
          <w:numId w:val="11"/>
        </w:numPr>
        <w:tabs>
          <w:tab w:val="left" w:pos="8505"/>
          <w:tab w:val="left" w:pos="9072"/>
          <w:tab w:val="clear" w:pos="6768"/>
        </w:tabs>
        <w:spacing w:line="240" w:lineRule="auto"/>
        <w:ind w:right="-874"/>
        <w:rPr>
          <w:sz w:val="22"/>
          <w:szCs w:val="22"/>
          <w:lang w:val="en-US"/>
        </w:rPr>
      </w:pPr>
      <w:bookmarkStart w:id="47" w:name="_Hlk500616377"/>
      <w:r>
        <w:rPr>
          <w:bCs/>
          <w:sz w:val="22"/>
          <w:szCs w:val="22"/>
          <w:lang w:val="en-GB"/>
        </w:rPr>
        <w:t>1</w:t>
      </w:r>
      <w:r>
        <w:rPr>
          <w:bCs/>
          <w:sz w:val="22"/>
          <w:szCs w:val="22"/>
          <w:lang w:val="en-US"/>
        </w:rPr>
        <w:t>2</w:t>
      </w:r>
      <w:r>
        <w:rPr>
          <w:bCs/>
          <w:sz w:val="22"/>
          <w:szCs w:val="22"/>
          <w:vertAlign w:val="superscript"/>
          <w:lang w:val="en-US"/>
        </w:rPr>
        <w:t>th</w:t>
      </w:r>
      <w:r>
        <w:rPr>
          <w:bCs/>
          <w:sz w:val="22"/>
          <w:szCs w:val="22"/>
          <w:lang w:val="en-GB"/>
        </w:rPr>
        <w:t xml:space="preserve"> </w:t>
      </w:r>
      <w:r>
        <w:rPr>
          <w:bCs/>
          <w:sz w:val="22"/>
          <w:szCs w:val="22"/>
          <w:lang w:val="en-US"/>
        </w:rPr>
        <w:t>International</w:t>
      </w:r>
      <w:r>
        <w:rPr>
          <w:bCs/>
          <w:sz w:val="22"/>
          <w:szCs w:val="22"/>
          <w:lang w:val="en-GB"/>
        </w:rPr>
        <w:t xml:space="preserve"> </w:t>
      </w:r>
      <w:r>
        <w:rPr>
          <w:bCs/>
          <w:sz w:val="22"/>
          <w:szCs w:val="22"/>
          <w:lang w:val="en-US"/>
        </w:rPr>
        <w:t>Pragmatics</w:t>
      </w:r>
      <w:r>
        <w:rPr>
          <w:bCs/>
          <w:sz w:val="22"/>
          <w:szCs w:val="22"/>
          <w:lang w:val="en-GB"/>
        </w:rPr>
        <w:t xml:space="preserve"> </w:t>
      </w:r>
      <w:r>
        <w:rPr>
          <w:bCs/>
          <w:sz w:val="22"/>
          <w:szCs w:val="22"/>
          <w:lang w:val="en-US"/>
        </w:rPr>
        <w:t>Conference</w:t>
      </w:r>
      <w:r>
        <w:rPr>
          <w:sz w:val="22"/>
          <w:szCs w:val="22"/>
          <w:lang w:val="en-GB"/>
        </w:rPr>
        <w:t xml:space="preserve">, </w:t>
      </w:r>
      <w:r>
        <w:rPr>
          <w:sz w:val="22"/>
          <w:szCs w:val="22"/>
          <w:lang w:val="en-US"/>
        </w:rPr>
        <w:t>IPrA</w:t>
      </w:r>
      <w:r>
        <w:rPr>
          <w:sz w:val="22"/>
          <w:szCs w:val="22"/>
          <w:lang w:val="en-GB"/>
        </w:rPr>
        <w:t>,</w:t>
      </w:r>
      <w:r>
        <w:rPr>
          <w:bCs/>
          <w:sz w:val="22"/>
          <w:szCs w:val="22"/>
          <w:lang w:val="en-GB"/>
        </w:rPr>
        <w:t xml:space="preserve"> </w:t>
      </w:r>
      <w:r>
        <w:rPr>
          <w:rFonts w:eastAsia="SimSun"/>
          <w:sz w:val="22"/>
          <w:szCs w:val="22"/>
          <w:lang w:val="en-US"/>
        </w:rPr>
        <w:t>Manchester, U.K., 3-</w:t>
      </w:r>
      <w:r>
        <w:rPr>
          <w:bCs/>
          <w:sz w:val="22"/>
          <w:szCs w:val="22"/>
          <w:lang w:val="en-GB"/>
        </w:rPr>
        <w:t xml:space="preserve">8 </w:t>
      </w:r>
      <w:r>
        <w:rPr>
          <w:bCs/>
          <w:sz w:val="22"/>
          <w:szCs w:val="22"/>
        </w:rPr>
        <w:t>Ιουλίου</w:t>
      </w:r>
      <w:r>
        <w:rPr>
          <w:bCs/>
          <w:sz w:val="22"/>
          <w:szCs w:val="22"/>
          <w:lang w:val="en-GB"/>
        </w:rPr>
        <w:t xml:space="preserve"> 2011</w:t>
      </w:r>
      <w:bookmarkEnd w:id="47"/>
      <w:r>
        <w:rPr>
          <w:bCs/>
          <w:sz w:val="22"/>
          <w:szCs w:val="22"/>
          <w:lang w:val="en-GB"/>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“The Greek marker </w:t>
      </w:r>
      <w:r>
        <w:rPr>
          <w:i/>
          <w:sz w:val="22"/>
          <w:szCs w:val="22"/>
          <w:lang w:val="en-US"/>
        </w:rPr>
        <w:t>re</w:t>
      </w:r>
      <w:r>
        <w:rPr>
          <w:sz w:val="22"/>
          <w:szCs w:val="22"/>
          <w:lang w:val="en-US"/>
        </w:rPr>
        <w:t xml:space="preserve">:  Evidence from the analysis of conversational narratives”,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Ρ</w:t>
      </w:r>
      <w:r>
        <w:rPr>
          <w:sz w:val="22"/>
          <w:szCs w:val="22"/>
          <w:lang w:val="en-US"/>
        </w:rPr>
        <w:t xml:space="preserve">. </w:t>
      </w:r>
      <w:r>
        <w:rPr>
          <w:sz w:val="22"/>
          <w:szCs w:val="22"/>
        </w:rPr>
        <w:t>Καραχάλιου</w:t>
      </w:r>
      <w:r>
        <w:rPr>
          <w:sz w:val="22"/>
          <w:szCs w:val="22"/>
          <w:lang w:val="en-US"/>
        </w:rPr>
        <w:t>.</w:t>
      </w:r>
    </w:p>
    <w:p w14:paraId="17B56EE1">
      <w:pPr>
        <w:pStyle w:val="14"/>
        <w:numPr>
          <w:ilvl w:val="0"/>
          <w:numId w:val="11"/>
        </w:numPr>
        <w:tabs>
          <w:tab w:val="left" w:pos="8505"/>
          <w:tab w:val="left" w:pos="9072"/>
          <w:tab w:val="clear" w:pos="6768"/>
        </w:tabs>
        <w:spacing w:line="240" w:lineRule="auto"/>
        <w:ind w:right="-874"/>
        <w:rPr>
          <w:sz w:val="22"/>
          <w:szCs w:val="22"/>
        </w:rPr>
      </w:pPr>
      <w:r>
        <w:rPr>
          <w:sz w:val="22"/>
          <w:szCs w:val="22"/>
        </w:rPr>
        <w:t>32</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6-8 Μαΐου 2011</w:t>
      </w:r>
      <w:r>
        <w:rPr>
          <w:i/>
          <w:sz w:val="22"/>
          <w:szCs w:val="22"/>
        </w:rPr>
        <w:t xml:space="preserve">. </w:t>
      </w:r>
      <w:r>
        <w:rPr>
          <w:sz w:val="22"/>
          <w:szCs w:val="22"/>
        </w:rPr>
        <w:t xml:space="preserve">Τίτλος ανακοίνωσης “Το </w:t>
      </w:r>
      <w:r>
        <w:rPr>
          <w:i/>
          <w:sz w:val="22"/>
          <w:szCs w:val="22"/>
        </w:rPr>
        <w:t>ρε</w:t>
      </w:r>
      <w:r>
        <w:rPr>
          <w:sz w:val="22"/>
          <w:szCs w:val="22"/>
        </w:rPr>
        <w:t xml:space="preserve"> ως δείκτης του απροσδόκητου: Ανάλυση δεδομέν</w:t>
      </w:r>
      <w:r>
        <w:rPr>
          <w:szCs w:val="24"/>
        </w:rPr>
        <w:t>ων από συνομιλιακές αφηγήσεις</w:t>
      </w:r>
      <w:r>
        <w:rPr>
          <w:sz w:val="22"/>
          <w:szCs w:val="22"/>
        </w:rPr>
        <w:t>”, σε συνεργασία με την Ρ. Καραχάλιου (Αρχάκης 2</w:t>
      </w:r>
      <w:r>
        <w:rPr>
          <w:sz w:val="22"/>
          <w:szCs w:val="22"/>
          <w:vertAlign w:val="superscript"/>
        </w:rPr>
        <w:t>ο</w:t>
      </w:r>
      <w:r>
        <w:rPr>
          <w:sz w:val="22"/>
          <w:szCs w:val="22"/>
        </w:rPr>
        <w:t xml:space="preserve"> όνομα).</w:t>
      </w:r>
    </w:p>
    <w:p w14:paraId="266B693C">
      <w:pPr>
        <w:pStyle w:val="14"/>
        <w:numPr>
          <w:ilvl w:val="0"/>
          <w:numId w:val="11"/>
        </w:numPr>
        <w:tabs>
          <w:tab w:val="left" w:pos="8505"/>
          <w:tab w:val="left" w:pos="9072"/>
          <w:tab w:val="clear" w:pos="6768"/>
        </w:tabs>
        <w:spacing w:line="240" w:lineRule="auto"/>
        <w:ind w:right="-874"/>
        <w:rPr>
          <w:b/>
          <w:sz w:val="22"/>
          <w:szCs w:val="22"/>
        </w:rPr>
      </w:pPr>
      <w:r>
        <w:rPr>
          <w:b/>
          <w:sz w:val="22"/>
          <w:szCs w:val="22"/>
        </w:rPr>
        <w:t xml:space="preserve">Σεμινάριο στο πλαίσιο του ΠΜΣ </w:t>
      </w:r>
      <w:r>
        <w:rPr>
          <w:b/>
          <w:i/>
          <w:sz w:val="22"/>
          <w:szCs w:val="22"/>
        </w:rPr>
        <w:t>Σύγχρονα Περιβάλλοντα Μάθησης και Παραγωγή Διδακτικού Υλικού</w:t>
      </w:r>
      <w:r>
        <w:rPr>
          <w:b/>
          <w:sz w:val="22"/>
          <w:szCs w:val="22"/>
        </w:rPr>
        <w:t xml:space="preserve"> (Μάθημα: </w:t>
      </w:r>
      <w:r>
        <w:rPr>
          <w:b/>
          <w:i/>
          <w:sz w:val="22"/>
          <w:szCs w:val="22"/>
        </w:rPr>
        <w:t>Διδασκαλία και μάθηση της γλώσσας: Παραγωγή διδακτικού υλικού</w:t>
      </w:r>
      <w:r>
        <w:rPr>
          <w:b/>
          <w:sz w:val="22"/>
          <w:szCs w:val="22"/>
        </w:rPr>
        <w:t>), Πανεπιστήμιο Θεσσαλίας, Παιδαγωγικό Τμήμα Δημοτικής Εκπαίδευσης, Βόλος, 6 Απριλίου 2011. Τίτλος σεμιναρίου “Η αφήγηση της μαθητικής απειθαρχίας: Ανάλυση συνομιλιακών δεδομένων”.</w:t>
      </w:r>
    </w:p>
    <w:p w14:paraId="01B0DED2">
      <w:pPr>
        <w:pStyle w:val="14"/>
        <w:tabs>
          <w:tab w:val="left" w:pos="709"/>
        </w:tabs>
        <w:spacing w:line="240" w:lineRule="auto"/>
        <w:ind w:right="26"/>
        <w:rPr>
          <w:b/>
          <w:iCs/>
          <w:sz w:val="22"/>
          <w:szCs w:val="22"/>
        </w:rPr>
      </w:pPr>
      <w:r>
        <w:rPr>
          <w:b/>
          <w:iCs/>
          <w:sz w:val="22"/>
          <w:szCs w:val="22"/>
          <w:lang w:val="en-US"/>
        </w:rPr>
        <w:t>2010</w:t>
      </w:r>
    </w:p>
    <w:p w14:paraId="7960BE5B">
      <w:pPr>
        <w:pStyle w:val="14"/>
        <w:numPr>
          <w:ilvl w:val="0"/>
          <w:numId w:val="11"/>
        </w:numPr>
        <w:tabs>
          <w:tab w:val="left" w:pos="8505"/>
          <w:tab w:val="left" w:pos="9072"/>
          <w:tab w:val="clear" w:pos="6768"/>
        </w:tabs>
        <w:spacing w:line="240" w:lineRule="auto"/>
        <w:ind w:right="-874"/>
        <w:rPr>
          <w:sz w:val="22"/>
          <w:szCs w:val="22"/>
          <w:lang w:val="en-US"/>
        </w:rPr>
      </w:pPr>
      <w:bookmarkStart w:id="48" w:name="_Hlk500616308"/>
      <w:r>
        <w:rPr>
          <w:bCs/>
          <w:iCs/>
          <w:sz w:val="22"/>
          <w:szCs w:val="22"/>
          <w:lang w:val="en-US"/>
        </w:rPr>
        <w:t xml:space="preserve">Sociolinguistics Symposium </w:t>
      </w:r>
      <w:r>
        <w:rPr>
          <w:sz w:val="22"/>
          <w:szCs w:val="22"/>
          <w:lang w:val="en-GB"/>
        </w:rPr>
        <w:t>1</w:t>
      </w:r>
      <w:r>
        <w:rPr>
          <w:sz w:val="22"/>
          <w:szCs w:val="22"/>
          <w:lang w:val="en-US"/>
        </w:rPr>
        <w:t>8</w:t>
      </w:r>
      <w:r>
        <w:rPr>
          <w:sz w:val="22"/>
          <w:szCs w:val="22"/>
          <w:lang w:val="en-GB"/>
        </w:rPr>
        <w:t xml:space="preserve">, </w:t>
      </w:r>
      <w:r>
        <w:rPr>
          <w:iCs/>
          <w:sz w:val="22"/>
          <w:szCs w:val="22"/>
          <w:lang w:val="en-US"/>
        </w:rPr>
        <w:t xml:space="preserve">Southampton, U.K., 1-4 </w:t>
      </w:r>
      <w:r>
        <w:rPr>
          <w:iCs/>
          <w:sz w:val="22"/>
          <w:szCs w:val="22"/>
        </w:rPr>
        <w:t>Σεπτεμβρίου</w:t>
      </w:r>
      <w:r>
        <w:rPr>
          <w:iCs/>
          <w:sz w:val="22"/>
          <w:szCs w:val="22"/>
          <w:lang w:val="en-US"/>
        </w:rPr>
        <w:t xml:space="preserve"> 2010</w:t>
      </w:r>
      <w:bookmarkEnd w:id="48"/>
      <w:r>
        <w:rPr>
          <w:sz w:val="22"/>
          <w:szCs w:val="22"/>
          <w:lang w:val="en-GB"/>
        </w:rPr>
        <w:t xml:space="preserve">. </w:t>
      </w:r>
      <w:r>
        <w:rPr>
          <w:sz w:val="22"/>
          <w:szCs w:val="22"/>
        </w:rPr>
        <w:t>Τίτλος</w:t>
      </w:r>
      <w:r>
        <w:rPr>
          <w:sz w:val="22"/>
          <w:szCs w:val="22"/>
          <w:lang w:val="en-GB"/>
        </w:rPr>
        <w:t xml:space="preserve"> </w:t>
      </w:r>
      <w:r>
        <w:rPr>
          <w:sz w:val="22"/>
          <w:szCs w:val="22"/>
        </w:rPr>
        <w:t>ανακοίνωσης</w:t>
      </w:r>
      <w:r>
        <w:rPr>
          <w:sz w:val="22"/>
          <w:szCs w:val="22"/>
          <w:lang w:val="en-GB"/>
        </w:rPr>
        <w:t xml:space="preserve">: </w:t>
      </w:r>
      <w:r>
        <w:rPr>
          <w:sz w:val="22"/>
          <w:szCs w:val="22"/>
          <w:lang w:val="en-US"/>
        </w:rPr>
        <w:t>“</w:t>
      </w:r>
      <w:r>
        <w:rPr>
          <w:iCs/>
          <w:sz w:val="22"/>
          <w:szCs w:val="22"/>
          <w:lang w:val="en-US"/>
        </w:rPr>
        <w:t xml:space="preserve">Critical education and narrative analysis: A model for the exploitation of conversational narratives in language teaching”, </w:t>
      </w:r>
      <w:r>
        <w:rPr>
          <w:iCs/>
          <w:sz w:val="22"/>
          <w:szCs w:val="22"/>
        </w:rPr>
        <w:t>σε</w:t>
      </w:r>
      <w:r>
        <w:rPr>
          <w:iCs/>
          <w:sz w:val="22"/>
          <w:szCs w:val="22"/>
          <w:lang w:val="en-US"/>
        </w:rPr>
        <w:t xml:space="preserve"> </w:t>
      </w:r>
      <w:r>
        <w:rPr>
          <w:iCs/>
          <w:sz w:val="22"/>
          <w:szCs w:val="22"/>
        </w:rPr>
        <w:t>συνεργασία</w:t>
      </w:r>
      <w:r>
        <w:rPr>
          <w:iCs/>
          <w:sz w:val="22"/>
          <w:szCs w:val="22"/>
          <w:lang w:val="en-US"/>
        </w:rPr>
        <w:t xml:space="preserve"> </w:t>
      </w:r>
      <w:r>
        <w:rPr>
          <w:iCs/>
          <w:sz w:val="22"/>
          <w:szCs w:val="22"/>
        </w:rPr>
        <w:t>με</w:t>
      </w:r>
      <w:r>
        <w:rPr>
          <w:iCs/>
          <w:sz w:val="22"/>
          <w:szCs w:val="22"/>
          <w:lang w:val="en-US"/>
        </w:rPr>
        <w:t xml:space="preserve"> </w:t>
      </w:r>
      <w:r>
        <w:rPr>
          <w:iCs/>
          <w:sz w:val="22"/>
          <w:szCs w:val="22"/>
        </w:rPr>
        <w:t>την</w:t>
      </w:r>
      <w:r>
        <w:rPr>
          <w:iCs/>
          <w:sz w:val="22"/>
          <w:szCs w:val="22"/>
          <w:lang w:val="en-US"/>
        </w:rPr>
        <w:t xml:space="preserve"> </w:t>
      </w:r>
      <w:r>
        <w:rPr>
          <w:iCs/>
          <w:sz w:val="22"/>
          <w:szCs w:val="22"/>
        </w:rPr>
        <w:t>Β</w:t>
      </w:r>
      <w:r>
        <w:rPr>
          <w:iCs/>
          <w:sz w:val="22"/>
          <w:szCs w:val="22"/>
          <w:lang w:val="en-US"/>
        </w:rPr>
        <w:t xml:space="preserve">. </w:t>
      </w:r>
      <w:r>
        <w:rPr>
          <w:iCs/>
          <w:sz w:val="22"/>
          <w:szCs w:val="22"/>
        </w:rPr>
        <w:t>Τσάκωνα</w:t>
      </w:r>
      <w:r>
        <w:rPr>
          <w:iCs/>
          <w:sz w:val="22"/>
          <w:szCs w:val="22"/>
          <w:lang w:val="en-US"/>
        </w:rPr>
        <w:t>.</w:t>
      </w:r>
    </w:p>
    <w:p w14:paraId="0F739F60">
      <w:pPr>
        <w:pStyle w:val="14"/>
        <w:numPr>
          <w:ilvl w:val="0"/>
          <w:numId w:val="11"/>
        </w:numPr>
        <w:tabs>
          <w:tab w:val="left" w:pos="8505"/>
          <w:tab w:val="left" w:pos="9072"/>
          <w:tab w:val="clear" w:pos="6768"/>
        </w:tabs>
        <w:spacing w:line="240" w:lineRule="auto"/>
        <w:ind w:right="-874"/>
        <w:rPr>
          <w:sz w:val="22"/>
          <w:szCs w:val="22"/>
        </w:rPr>
      </w:pPr>
      <w:r>
        <w:rPr>
          <w:sz w:val="22"/>
          <w:szCs w:val="22"/>
          <w:lang w:val="en-US"/>
        </w:rPr>
        <w:t xml:space="preserve">International Conference on Conversational Analysis </w:t>
      </w:r>
      <w:r>
        <w:rPr>
          <w:iCs/>
          <w:sz w:val="22"/>
          <w:szCs w:val="22"/>
          <w:lang w:val="en-US"/>
        </w:rPr>
        <w:t>(ICCA10)</w:t>
      </w:r>
      <w:r>
        <w:rPr>
          <w:sz w:val="22"/>
          <w:szCs w:val="22"/>
          <w:lang w:val="en-US"/>
        </w:rPr>
        <w:t xml:space="preserve">, </w:t>
      </w:r>
      <w:r>
        <w:rPr>
          <w:iCs/>
          <w:sz w:val="22"/>
          <w:szCs w:val="22"/>
          <w:lang w:val="en-US"/>
        </w:rPr>
        <w:t xml:space="preserve">Mannheim, Germany, 4-8 </w:t>
      </w:r>
      <w:r>
        <w:rPr>
          <w:sz w:val="22"/>
          <w:szCs w:val="22"/>
        </w:rPr>
        <w:t>Ιουλίου</w:t>
      </w:r>
      <w:r>
        <w:rPr>
          <w:sz w:val="22"/>
          <w:szCs w:val="22"/>
          <w:lang w:val="en-GB"/>
        </w:rPr>
        <w:t xml:space="preserve"> 20</w:t>
      </w:r>
      <w:r>
        <w:rPr>
          <w:sz w:val="22"/>
          <w:szCs w:val="22"/>
          <w:lang w:val="en-US"/>
        </w:rPr>
        <w:t xml:space="preserve">10. </w:t>
      </w:r>
      <w:r>
        <w:rPr>
          <w:sz w:val="22"/>
          <w:szCs w:val="22"/>
        </w:rPr>
        <w:t>Τίτλος ανακοίνωσης “</w:t>
      </w:r>
      <w:r>
        <w:rPr>
          <w:iCs/>
          <w:sz w:val="22"/>
          <w:szCs w:val="22"/>
          <w:lang w:val="en-US"/>
        </w:rPr>
        <w:t>On</w:t>
      </w:r>
      <w:r>
        <w:rPr>
          <w:iCs/>
          <w:sz w:val="22"/>
          <w:szCs w:val="22"/>
        </w:rPr>
        <w:t xml:space="preserve"> </w:t>
      </w:r>
      <w:r>
        <w:rPr>
          <w:iCs/>
          <w:sz w:val="22"/>
          <w:szCs w:val="22"/>
          <w:lang w:val="en-US"/>
        </w:rPr>
        <w:t>prosody</w:t>
      </w:r>
      <w:r>
        <w:rPr>
          <w:iCs/>
          <w:sz w:val="22"/>
          <w:szCs w:val="22"/>
        </w:rPr>
        <w:t xml:space="preserve"> </w:t>
      </w:r>
      <w:r>
        <w:rPr>
          <w:iCs/>
          <w:sz w:val="22"/>
          <w:szCs w:val="22"/>
          <w:lang w:val="en-US"/>
        </w:rPr>
        <w:t>and</w:t>
      </w:r>
      <w:r>
        <w:rPr>
          <w:iCs/>
          <w:sz w:val="22"/>
          <w:szCs w:val="22"/>
        </w:rPr>
        <w:t xml:space="preserve"> </w:t>
      </w:r>
      <w:r>
        <w:rPr>
          <w:iCs/>
          <w:sz w:val="22"/>
          <w:szCs w:val="22"/>
          <w:lang w:val="en-US"/>
        </w:rPr>
        <w:t>humor</w:t>
      </w:r>
      <w:r>
        <w:rPr>
          <w:iCs/>
          <w:sz w:val="22"/>
          <w:szCs w:val="22"/>
        </w:rPr>
        <w:t xml:space="preserve"> </w:t>
      </w:r>
      <w:r>
        <w:rPr>
          <w:iCs/>
          <w:sz w:val="22"/>
          <w:szCs w:val="22"/>
          <w:lang w:val="en-US"/>
        </w:rPr>
        <w:t>in</w:t>
      </w:r>
      <w:r>
        <w:rPr>
          <w:iCs/>
          <w:sz w:val="22"/>
          <w:szCs w:val="22"/>
        </w:rPr>
        <w:t xml:space="preserve"> </w:t>
      </w:r>
      <w:r>
        <w:rPr>
          <w:iCs/>
          <w:sz w:val="22"/>
          <w:szCs w:val="22"/>
          <w:lang w:val="en-US"/>
        </w:rPr>
        <w:t>Greek</w:t>
      </w:r>
      <w:r>
        <w:rPr>
          <w:iCs/>
          <w:sz w:val="22"/>
          <w:szCs w:val="22"/>
        </w:rPr>
        <w:t xml:space="preserve"> </w:t>
      </w:r>
      <w:r>
        <w:rPr>
          <w:iCs/>
          <w:sz w:val="22"/>
          <w:szCs w:val="22"/>
          <w:lang w:val="en-US"/>
        </w:rPr>
        <w:t>conversational</w:t>
      </w:r>
      <w:r>
        <w:rPr>
          <w:iCs/>
          <w:sz w:val="22"/>
          <w:szCs w:val="22"/>
        </w:rPr>
        <w:t xml:space="preserve"> </w:t>
      </w:r>
      <w:r>
        <w:rPr>
          <w:iCs/>
          <w:sz w:val="22"/>
          <w:szCs w:val="22"/>
          <w:lang w:val="en-US"/>
        </w:rPr>
        <w:t>narratives</w:t>
      </w:r>
      <w:r>
        <w:rPr>
          <w:sz w:val="22"/>
          <w:szCs w:val="22"/>
        </w:rPr>
        <w:t xml:space="preserve">”, </w:t>
      </w:r>
      <w:r>
        <w:rPr>
          <w:iCs/>
          <w:sz w:val="22"/>
          <w:szCs w:val="22"/>
        </w:rPr>
        <w:t>σε συνεργασία με την Μ. Γιακουμέλου, τον Δ. Παπαζαχαρίου και την Β. Τσάκωνα.</w:t>
      </w:r>
    </w:p>
    <w:p w14:paraId="61B5E915">
      <w:pPr>
        <w:numPr>
          <w:ilvl w:val="0"/>
          <w:numId w:val="11"/>
        </w:numPr>
        <w:ind w:right="-874"/>
        <w:jc w:val="both"/>
        <w:rPr>
          <w:b/>
          <w:sz w:val="22"/>
          <w:szCs w:val="22"/>
        </w:rPr>
      </w:pPr>
      <w:r>
        <w:rPr>
          <w:b/>
          <w:sz w:val="22"/>
          <w:szCs w:val="22"/>
        </w:rPr>
        <w:t xml:space="preserve">Επιμορφωτικό σεμινάριο στο </w:t>
      </w:r>
      <w:r>
        <w:rPr>
          <w:b/>
          <w:i/>
          <w:sz w:val="22"/>
          <w:szCs w:val="22"/>
        </w:rPr>
        <w:t>Σχολείο Νέας Ελληνικής</w:t>
      </w:r>
      <w:r>
        <w:rPr>
          <w:b/>
          <w:sz w:val="22"/>
          <w:szCs w:val="22"/>
        </w:rPr>
        <w:t>, Α.Π.Θ, Θεσσαλονίκη, 17 Ιουνίου 2010. Τίτλος σεμιναρίου “Προσεγγίζοντας τον κριτικό γραμματισμό μέσα από το πρίσμα της αφήγησης” (το σεμινάριο βασίστηκε σε κείμενο συνεργασίας με την Β. Τσάκωνα).</w:t>
      </w:r>
    </w:p>
    <w:p w14:paraId="1ABBC836">
      <w:pPr>
        <w:pStyle w:val="14"/>
        <w:numPr>
          <w:ilvl w:val="0"/>
          <w:numId w:val="11"/>
        </w:numPr>
        <w:tabs>
          <w:tab w:val="left" w:pos="8505"/>
          <w:tab w:val="left" w:pos="9072"/>
          <w:tab w:val="clear" w:pos="6768"/>
        </w:tabs>
        <w:spacing w:line="240" w:lineRule="auto"/>
        <w:ind w:right="-874"/>
        <w:rPr>
          <w:sz w:val="22"/>
          <w:szCs w:val="22"/>
          <w:lang w:val="en-US"/>
        </w:rPr>
      </w:pPr>
      <w:r>
        <w:rPr>
          <w:i/>
          <w:sz w:val="22"/>
          <w:szCs w:val="22"/>
          <w:lang w:val="en-US"/>
        </w:rPr>
        <w:t>Personal Identity through a Language Lens</w:t>
      </w:r>
      <w:r>
        <w:rPr>
          <w:sz w:val="22"/>
          <w:szCs w:val="22"/>
          <w:lang w:val="en-US"/>
        </w:rPr>
        <w:t xml:space="preserve"> Conference (PILL), Lodz, Poland, 20-22 </w:t>
      </w:r>
      <w:r>
        <w:rPr>
          <w:sz w:val="22"/>
          <w:szCs w:val="22"/>
        </w:rPr>
        <w:t>Μαΐου</w:t>
      </w:r>
      <w:r>
        <w:rPr>
          <w:sz w:val="22"/>
          <w:szCs w:val="22"/>
          <w:lang w:val="en-US"/>
        </w:rPr>
        <w:t xml:space="preserve"> 2010. </w:t>
      </w:r>
      <w:r>
        <w:rPr>
          <w:sz w:val="22"/>
          <w:szCs w:val="22"/>
        </w:rPr>
        <w:t>Τίτλος</w:t>
      </w:r>
      <w:r>
        <w:rPr>
          <w:sz w:val="22"/>
          <w:szCs w:val="22"/>
          <w:lang w:val="en-GB"/>
        </w:rPr>
        <w:t xml:space="preserve"> </w:t>
      </w:r>
      <w:r>
        <w:rPr>
          <w:sz w:val="22"/>
          <w:szCs w:val="22"/>
        </w:rPr>
        <w:t>ανακοίνωσης</w:t>
      </w:r>
      <w:r>
        <w:rPr>
          <w:sz w:val="22"/>
          <w:szCs w:val="22"/>
          <w:lang w:val="en-GB"/>
        </w:rPr>
        <w:t>:</w:t>
      </w:r>
      <w:r>
        <w:rPr>
          <w:sz w:val="22"/>
          <w:szCs w:val="22"/>
          <w:lang w:val="en-US"/>
        </w:rPr>
        <w:t xml:space="preserve"> “Talking different heterosexualitites: </w:t>
      </w:r>
      <w:r>
        <w:rPr>
          <w:sz w:val="22"/>
          <w:szCs w:val="22"/>
        </w:rPr>
        <w:t>Τ</w:t>
      </w:r>
      <w:r>
        <w:rPr>
          <w:sz w:val="22"/>
          <w:szCs w:val="22"/>
          <w:lang w:val="en-US"/>
        </w:rPr>
        <w:t xml:space="preserve">he permissive, the normative and the moralistic perspective-evidence from Greek youth”,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w:t>
      </w:r>
    </w:p>
    <w:p w14:paraId="30FC8394">
      <w:pPr>
        <w:ind w:right="-874"/>
        <w:jc w:val="both"/>
        <w:rPr>
          <w:b/>
          <w:sz w:val="22"/>
          <w:szCs w:val="22"/>
        </w:rPr>
      </w:pPr>
      <w:r>
        <w:rPr>
          <w:b/>
          <w:sz w:val="22"/>
          <w:szCs w:val="22"/>
        </w:rPr>
        <w:t>2009</w:t>
      </w:r>
    </w:p>
    <w:p w14:paraId="625094F0">
      <w:pPr>
        <w:pStyle w:val="14"/>
        <w:numPr>
          <w:ilvl w:val="0"/>
          <w:numId w:val="11"/>
        </w:numPr>
        <w:tabs>
          <w:tab w:val="left" w:pos="8505"/>
          <w:tab w:val="left" w:pos="9072"/>
          <w:tab w:val="clear" w:pos="6768"/>
        </w:tabs>
        <w:spacing w:line="240" w:lineRule="auto"/>
        <w:ind w:right="-874"/>
        <w:rPr>
          <w:sz w:val="22"/>
          <w:szCs w:val="22"/>
        </w:rPr>
      </w:pPr>
      <w:r>
        <w:rPr>
          <w:sz w:val="22"/>
          <w:szCs w:val="22"/>
        </w:rPr>
        <w:t>5</w:t>
      </w:r>
      <w:r>
        <w:rPr>
          <w:sz w:val="22"/>
          <w:szCs w:val="22"/>
          <w:vertAlign w:val="superscript"/>
        </w:rPr>
        <w:t>ο</w:t>
      </w:r>
      <w:r>
        <w:rPr>
          <w:sz w:val="22"/>
          <w:szCs w:val="22"/>
        </w:rPr>
        <w:t xml:space="preserve"> Διεθνές Συνέδριο Γραμματισμού, Πάτρα, 13-14 Νοεμβρίου 2009. Θέμα Συνεδρίου “Γραφή και γραφές στον 21</w:t>
      </w:r>
      <w:r>
        <w:rPr>
          <w:sz w:val="22"/>
          <w:szCs w:val="22"/>
          <w:vertAlign w:val="superscript"/>
        </w:rPr>
        <w:t>ο</w:t>
      </w:r>
      <w:r>
        <w:rPr>
          <w:sz w:val="22"/>
          <w:szCs w:val="22"/>
        </w:rPr>
        <w:t xml:space="preserve"> αιώνα: Η πρόκληση για την εκπαίδευση”. Τίτλος ανακοίνωσης “Κριτικός γραμματισμός και δημοσιογραφική αφήγηση: Μια πρόταση διδακτικής αξιοποίησης”, σε συνεργασία με την Β. Τσάκωνα.</w:t>
      </w:r>
    </w:p>
    <w:p w14:paraId="486EA2AA">
      <w:pPr>
        <w:pStyle w:val="14"/>
        <w:numPr>
          <w:ilvl w:val="0"/>
          <w:numId w:val="11"/>
        </w:numPr>
        <w:tabs>
          <w:tab w:val="left" w:pos="8505"/>
          <w:tab w:val="left" w:pos="9072"/>
          <w:tab w:val="clear" w:pos="6768"/>
        </w:tabs>
        <w:spacing w:line="240" w:lineRule="auto"/>
        <w:ind w:right="-874"/>
        <w:rPr>
          <w:sz w:val="22"/>
          <w:szCs w:val="22"/>
        </w:rPr>
      </w:pPr>
      <w:r>
        <w:rPr>
          <w:sz w:val="22"/>
          <w:szCs w:val="22"/>
          <w:lang w:val="en-US"/>
        </w:rPr>
        <w:t>1</w:t>
      </w:r>
      <w:r>
        <w:rPr>
          <w:sz w:val="22"/>
          <w:szCs w:val="22"/>
          <w:vertAlign w:val="superscript"/>
          <w:lang w:val="en-US"/>
        </w:rPr>
        <w:t>st</w:t>
      </w:r>
      <w:r>
        <w:rPr>
          <w:sz w:val="22"/>
          <w:szCs w:val="22"/>
          <w:lang w:val="en-US"/>
        </w:rPr>
        <w:t xml:space="preserve"> International Conference on Humour in Conventional and Unconventional Politics, ICHCUP, 6-8 </w:t>
      </w:r>
      <w:r>
        <w:rPr>
          <w:sz w:val="22"/>
          <w:szCs w:val="22"/>
        </w:rPr>
        <w:t>Νοεμβρίου</w:t>
      </w:r>
      <w:r>
        <w:rPr>
          <w:sz w:val="22"/>
          <w:szCs w:val="22"/>
          <w:lang w:val="en-GB"/>
        </w:rPr>
        <w:t xml:space="preserve"> 2009, </w:t>
      </w:r>
      <w:r>
        <w:rPr>
          <w:sz w:val="22"/>
          <w:szCs w:val="22"/>
          <w:lang w:val="en-US"/>
        </w:rPr>
        <w:t xml:space="preserve">Galaţi, Romania. </w:t>
      </w:r>
      <w:r>
        <w:rPr>
          <w:sz w:val="22"/>
          <w:szCs w:val="22"/>
        </w:rPr>
        <w:t>Τίτλος ανακοίνωσης “</w:t>
      </w:r>
      <w:r>
        <w:rPr>
          <w:sz w:val="22"/>
          <w:szCs w:val="22"/>
          <w:lang w:val="en-US"/>
        </w:rPr>
        <w:t>Humorous</w:t>
      </w:r>
      <w:r>
        <w:rPr>
          <w:sz w:val="22"/>
          <w:szCs w:val="22"/>
        </w:rPr>
        <w:t xml:space="preserve"> </w:t>
      </w:r>
      <w:r>
        <w:rPr>
          <w:sz w:val="22"/>
          <w:szCs w:val="22"/>
          <w:lang w:val="en-US"/>
        </w:rPr>
        <w:t>narratives</w:t>
      </w:r>
      <w:r>
        <w:rPr>
          <w:sz w:val="22"/>
          <w:szCs w:val="22"/>
        </w:rPr>
        <w:t xml:space="preserve"> </w:t>
      </w:r>
      <w:r>
        <w:rPr>
          <w:sz w:val="22"/>
          <w:szCs w:val="22"/>
          <w:lang w:val="en-US"/>
        </w:rPr>
        <w:t>in</w:t>
      </w:r>
      <w:r>
        <w:rPr>
          <w:sz w:val="22"/>
          <w:szCs w:val="22"/>
        </w:rPr>
        <w:t xml:space="preserve"> </w:t>
      </w:r>
      <w:r>
        <w:rPr>
          <w:sz w:val="22"/>
          <w:szCs w:val="22"/>
          <w:lang w:val="en-US"/>
        </w:rPr>
        <w:t>the</w:t>
      </w:r>
      <w:r>
        <w:rPr>
          <w:sz w:val="22"/>
          <w:szCs w:val="22"/>
        </w:rPr>
        <w:t xml:space="preserve"> </w:t>
      </w:r>
      <w:r>
        <w:rPr>
          <w:sz w:val="22"/>
          <w:szCs w:val="22"/>
          <w:lang w:val="en-US"/>
        </w:rPr>
        <w:t>Greek</w:t>
      </w:r>
      <w:r>
        <w:rPr>
          <w:sz w:val="22"/>
          <w:szCs w:val="22"/>
        </w:rPr>
        <w:t xml:space="preserve"> </w:t>
      </w:r>
      <w:r>
        <w:rPr>
          <w:sz w:val="22"/>
          <w:szCs w:val="22"/>
          <w:lang w:val="en-US"/>
        </w:rPr>
        <w:t>parliament</w:t>
      </w:r>
      <w:r>
        <w:rPr>
          <w:sz w:val="22"/>
          <w:szCs w:val="22"/>
        </w:rPr>
        <w:t>”, σε συνεργασία με την Β. Τσάκωνα.</w:t>
      </w:r>
    </w:p>
    <w:p w14:paraId="576327AD">
      <w:pPr>
        <w:pStyle w:val="14"/>
        <w:numPr>
          <w:ilvl w:val="0"/>
          <w:numId w:val="11"/>
        </w:numPr>
        <w:tabs>
          <w:tab w:val="left" w:pos="8505"/>
          <w:tab w:val="left" w:pos="9072"/>
          <w:tab w:val="clear" w:pos="6768"/>
        </w:tabs>
        <w:spacing w:line="240" w:lineRule="auto"/>
        <w:ind w:right="-874"/>
        <w:rPr>
          <w:sz w:val="22"/>
          <w:szCs w:val="22"/>
        </w:rPr>
      </w:pPr>
      <w:r>
        <w:rPr>
          <w:sz w:val="22"/>
          <w:szCs w:val="22"/>
        </w:rPr>
        <w:t>9</w:t>
      </w:r>
      <w:r>
        <w:rPr>
          <w:sz w:val="22"/>
          <w:szCs w:val="22"/>
          <w:vertAlign w:val="superscript"/>
        </w:rPr>
        <w:t>ο</w:t>
      </w:r>
      <w:r>
        <w:rPr>
          <w:sz w:val="22"/>
          <w:szCs w:val="22"/>
        </w:rPr>
        <w:t xml:space="preserve"> Διεθνές Συνέδριο για την Ελληνική Γλώσσα, </w:t>
      </w:r>
      <w:r>
        <w:rPr>
          <w:sz w:val="22"/>
          <w:szCs w:val="22"/>
          <w:lang w:val="en-US"/>
        </w:rPr>
        <w:t>Chicago</w:t>
      </w:r>
      <w:r>
        <w:rPr>
          <w:sz w:val="22"/>
          <w:szCs w:val="22"/>
        </w:rPr>
        <w:t>, 29 Οκτωβρίου-1 Νοεμβρίου 2009. Τίτλος</w:t>
      </w:r>
      <w:r>
        <w:rPr>
          <w:sz w:val="22"/>
          <w:szCs w:val="22"/>
          <w:lang w:val="en-GB"/>
        </w:rPr>
        <w:t xml:space="preserve"> </w:t>
      </w:r>
      <w:r>
        <w:rPr>
          <w:sz w:val="22"/>
          <w:szCs w:val="22"/>
        </w:rPr>
        <w:t>ανακοίνωσης</w:t>
      </w:r>
      <w:r>
        <w:rPr>
          <w:sz w:val="22"/>
          <w:szCs w:val="22"/>
          <w:lang w:val="en-GB"/>
        </w:rPr>
        <w:t xml:space="preserve"> “</w:t>
      </w:r>
      <w:r>
        <w:rPr>
          <w:sz w:val="22"/>
          <w:szCs w:val="22"/>
          <w:lang w:val="en-US"/>
        </w:rPr>
        <w:t>The prosodic framing of humor in conversational narratives.</w:t>
      </w:r>
      <w:r>
        <w:rPr>
          <w:sz w:val="22"/>
          <w:szCs w:val="22"/>
          <w:lang w:val="en-GB"/>
        </w:rPr>
        <w:t xml:space="preserve"> </w:t>
      </w:r>
      <w:r>
        <w:rPr>
          <w:sz w:val="22"/>
          <w:szCs w:val="22"/>
          <w:lang w:val="en-US"/>
        </w:rPr>
        <w:t>Evidence</w:t>
      </w:r>
      <w:r>
        <w:rPr>
          <w:sz w:val="22"/>
          <w:szCs w:val="22"/>
        </w:rPr>
        <w:t xml:space="preserve"> </w:t>
      </w:r>
      <w:r>
        <w:rPr>
          <w:sz w:val="22"/>
          <w:szCs w:val="22"/>
          <w:lang w:val="en-US"/>
        </w:rPr>
        <w:t>from</w:t>
      </w:r>
      <w:r>
        <w:rPr>
          <w:sz w:val="22"/>
          <w:szCs w:val="22"/>
        </w:rPr>
        <w:t xml:space="preserve"> </w:t>
      </w:r>
      <w:r>
        <w:rPr>
          <w:sz w:val="22"/>
          <w:szCs w:val="22"/>
          <w:lang w:val="en-US"/>
        </w:rPr>
        <w:t>Greek</w:t>
      </w:r>
      <w:r>
        <w:rPr>
          <w:sz w:val="22"/>
          <w:szCs w:val="22"/>
        </w:rPr>
        <w:t xml:space="preserve"> </w:t>
      </w:r>
      <w:r>
        <w:rPr>
          <w:sz w:val="22"/>
          <w:szCs w:val="22"/>
          <w:lang w:val="en-US"/>
        </w:rPr>
        <w:t>data</w:t>
      </w:r>
      <w:r>
        <w:rPr>
          <w:sz w:val="22"/>
          <w:szCs w:val="22"/>
        </w:rPr>
        <w:t>”, σε συνεργασία με τους Μ. Γιακουμέλου, Δ. Παπαζαχαρίου, Β. Τσάκωνα.</w:t>
      </w:r>
    </w:p>
    <w:p w14:paraId="11F60279">
      <w:pPr>
        <w:pStyle w:val="14"/>
        <w:numPr>
          <w:ilvl w:val="0"/>
          <w:numId w:val="11"/>
        </w:numPr>
        <w:tabs>
          <w:tab w:val="left" w:pos="8505"/>
          <w:tab w:val="left" w:pos="9072"/>
          <w:tab w:val="clear" w:pos="6768"/>
        </w:tabs>
        <w:spacing w:line="240" w:lineRule="auto"/>
        <w:ind w:right="-874"/>
        <w:rPr>
          <w:sz w:val="22"/>
          <w:szCs w:val="22"/>
        </w:rPr>
      </w:pPr>
      <w:r>
        <w:rPr>
          <w:sz w:val="22"/>
          <w:szCs w:val="22"/>
          <w:lang w:val="en-GB"/>
        </w:rPr>
        <w:t>5</w:t>
      </w:r>
      <w:r>
        <w:rPr>
          <w:sz w:val="22"/>
          <w:szCs w:val="22"/>
          <w:vertAlign w:val="superscript"/>
          <w:lang w:val="en-US"/>
        </w:rPr>
        <w:t>th</w:t>
      </w:r>
      <w:r>
        <w:rPr>
          <w:sz w:val="22"/>
          <w:szCs w:val="22"/>
          <w:lang w:val="en-US"/>
        </w:rPr>
        <w:t xml:space="preserve"> International Conference on Language Variation in Europe,</w:t>
      </w:r>
      <w:r>
        <w:rPr>
          <w:sz w:val="22"/>
          <w:szCs w:val="22"/>
          <w:lang w:val="en-GB"/>
        </w:rPr>
        <w:t xml:space="preserve"> </w:t>
      </w:r>
      <w:r>
        <w:rPr>
          <w:sz w:val="22"/>
          <w:szCs w:val="22"/>
          <w:lang w:val="en-US"/>
        </w:rPr>
        <w:t xml:space="preserve">ICLaVE, Copenhagen, Denmark, 25-27 </w:t>
      </w:r>
      <w:r>
        <w:rPr>
          <w:sz w:val="22"/>
          <w:szCs w:val="22"/>
        </w:rPr>
        <w:t>Ιουνίου</w:t>
      </w:r>
      <w:r>
        <w:rPr>
          <w:sz w:val="22"/>
          <w:szCs w:val="22"/>
          <w:lang w:val="en-GB"/>
        </w:rPr>
        <w:t xml:space="preserve"> 2009.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i/>
          <w:iCs/>
          <w:sz w:val="22"/>
          <w:szCs w:val="22"/>
          <w:lang w:val="en-GB"/>
        </w:rPr>
        <w:t>I will use the dialect only in specific context</w:t>
      </w:r>
      <w:r>
        <w:rPr>
          <w:iCs/>
          <w:sz w:val="22"/>
          <w:szCs w:val="22"/>
          <w:lang w:val="en-GB"/>
        </w:rPr>
        <w:t>: Performing a dialect through direct speech representation. Evidence</w:t>
      </w:r>
      <w:r>
        <w:rPr>
          <w:iCs/>
          <w:sz w:val="22"/>
          <w:szCs w:val="22"/>
        </w:rPr>
        <w:t xml:space="preserve"> </w:t>
      </w:r>
      <w:r>
        <w:rPr>
          <w:iCs/>
          <w:sz w:val="22"/>
          <w:szCs w:val="22"/>
          <w:lang w:val="en-GB"/>
        </w:rPr>
        <w:t>from</w:t>
      </w:r>
      <w:r>
        <w:rPr>
          <w:iCs/>
          <w:sz w:val="22"/>
          <w:szCs w:val="22"/>
        </w:rPr>
        <w:t xml:space="preserve"> </w:t>
      </w:r>
      <w:r>
        <w:rPr>
          <w:iCs/>
          <w:sz w:val="22"/>
          <w:szCs w:val="22"/>
          <w:lang w:val="en-GB"/>
        </w:rPr>
        <w:t>a</w:t>
      </w:r>
      <w:r>
        <w:rPr>
          <w:iCs/>
          <w:sz w:val="22"/>
          <w:szCs w:val="22"/>
        </w:rPr>
        <w:t xml:space="preserve"> </w:t>
      </w:r>
      <w:r>
        <w:rPr>
          <w:iCs/>
          <w:sz w:val="22"/>
          <w:szCs w:val="22"/>
          <w:lang w:val="en-GB"/>
        </w:rPr>
        <w:t>northern</w:t>
      </w:r>
      <w:r>
        <w:rPr>
          <w:iCs/>
          <w:sz w:val="22"/>
          <w:szCs w:val="22"/>
        </w:rPr>
        <w:t xml:space="preserve"> </w:t>
      </w:r>
      <w:r>
        <w:rPr>
          <w:iCs/>
          <w:sz w:val="22"/>
          <w:szCs w:val="22"/>
          <w:lang w:val="en-GB"/>
        </w:rPr>
        <w:t>Greek</w:t>
      </w:r>
      <w:r>
        <w:rPr>
          <w:iCs/>
          <w:sz w:val="22"/>
          <w:szCs w:val="22"/>
        </w:rPr>
        <w:t xml:space="preserve"> </w:t>
      </w:r>
      <w:r>
        <w:rPr>
          <w:iCs/>
          <w:sz w:val="22"/>
          <w:szCs w:val="22"/>
          <w:lang w:val="en-GB"/>
        </w:rPr>
        <w:t>dialectophone</w:t>
      </w:r>
      <w:r>
        <w:rPr>
          <w:iCs/>
          <w:sz w:val="22"/>
          <w:szCs w:val="22"/>
        </w:rPr>
        <w:t>”, σε συνεργασία με τους</w:t>
      </w:r>
      <w:r>
        <w:rPr>
          <w:sz w:val="22"/>
          <w:szCs w:val="22"/>
        </w:rPr>
        <w:t xml:space="preserve"> Σ. Λαμπροπούλου και Δ. Παπαζαχαρίου.</w:t>
      </w:r>
    </w:p>
    <w:p w14:paraId="25C9A1A4">
      <w:pPr>
        <w:pStyle w:val="14"/>
        <w:numPr>
          <w:ilvl w:val="0"/>
          <w:numId w:val="11"/>
        </w:numPr>
        <w:tabs>
          <w:tab w:val="left" w:pos="8505"/>
          <w:tab w:val="left" w:pos="9072"/>
          <w:tab w:val="clear" w:pos="6768"/>
        </w:tabs>
        <w:spacing w:line="240" w:lineRule="auto"/>
        <w:ind w:right="-874"/>
        <w:rPr>
          <w:sz w:val="22"/>
          <w:szCs w:val="22"/>
        </w:rPr>
      </w:pPr>
      <w:r>
        <w:rPr>
          <w:sz w:val="22"/>
          <w:szCs w:val="22"/>
          <w:lang w:val="en-US"/>
        </w:rPr>
        <w:t>4</w:t>
      </w:r>
      <w:r>
        <w:rPr>
          <w:sz w:val="22"/>
          <w:szCs w:val="22"/>
          <w:vertAlign w:val="superscript"/>
          <w:lang w:val="en-US"/>
        </w:rPr>
        <w:t>th</w:t>
      </w:r>
      <w:r>
        <w:rPr>
          <w:sz w:val="22"/>
          <w:szCs w:val="22"/>
          <w:lang w:val="en-US"/>
        </w:rPr>
        <w:t xml:space="preserve"> International Conference of Modern Greek Dialects and Linguistic Theory, </w:t>
      </w:r>
      <w:r>
        <w:rPr>
          <w:sz w:val="22"/>
          <w:szCs w:val="22"/>
        </w:rPr>
        <w:t>Χίος</w:t>
      </w:r>
      <w:r>
        <w:rPr>
          <w:sz w:val="22"/>
          <w:szCs w:val="22"/>
          <w:lang w:val="en-GB"/>
        </w:rPr>
        <w:t>, 11</w:t>
      </w:r>
      <w:r>
        <w:rPr>
          <w:sz w:val="22"/>
          <w:szCs w:val="22"/>
          <w:lang w:val="en-US"/>
        </w:rPr>
        <w:t xml:space="preserve"> </w:t>
      </w:r>
      <w:r>
        <w:rPr>
          <w:sz w:val="22"/>
          <w:szCs w:val="22"/>
          <w:lang w:val="en-GB"/>
        </w:rPr>
        <w:t xml:space="preserve">-13 </w:t>
      </w:r>
      <w:r>
        <w:rPr>
          <w:sz w:val="22"/>
          <w:szCs w:val="22"/>
        </w:rPr>
        <w:t>Ιουνίου</w:t>
      </w:r>
      <w:r>
        <w:rPr>
          <w:sz w:val="22"/>
          <w:szCs w:val="22"/>
          <w:lang w:val="en-GB"/>
        </w:rPr>
        <w:t xml:space="preserve"> 2009</w:t>
      </w:r>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i/>
          <w:iCs/>
          <w:sz w:val="22"/>
          <w:szCs w:val="22"/>
          <w:lang w:val="en-GB"/>
        </w:rPr>
        <w:t>I will use the dialect only in specific context</w:t>
      </w:r>
      <w:r>
        <w:rPr>
          <w:iCs/>
          <w:sz w:val="22"/>
          <w:szCs w:val="22"/>
          <w:lang w:val="en-GB"/>
        </w:rPr>
        <w:t>: Performing a dialect through direct speech representation. Evidence</w:t>
      </w:r>
      <w:r>
        <w:rPr>
          <w:iCs/>
          <w:sz w:val="22"/>
          <w:szCs w:val="22"/>
        </w:rPr>
        <w:t xml:space="preserve"> </w:t>
      </w:r>
      <w:r>
        <w:rPr>
          <w:iCs/>
          <w:sz w:val="22"/>
          <w:szCs w:val="22"/>
          <w:lang w:val="en-GB"/>
        </w:rPr>
        <w:t>from</w:t>
      </w:r>
      <w:r>
        <w:rPr>
          <w:iCs/>
          <w:sz w:val="22"/>
          <w:szCs w:val="22"/>
        </w:rPr>
        <w:t xml:space="preserve"> </w:t>
      </w:r>
      <w:r>
        <w:rPr>
          <w:iCs/>
          <w:sz w:val="22"/>
          <w:szCs w:val="22"/>
          <w:lang w:val="en-GB"/>
        </w:rPr>
        <w:t>a</w:t>
      </w:r>
      <w:r>
        <w:rPr>
          <w:iCs/>
          <w:sz w:val="22"/>
          <w:szCs w:val="22"/>
        </w:rPr>
        <w:t xml:space="preserve"> </w:t>
      </w:r>
      <w:r>
        <w:rPr>
          <w:iCs/>
          <w:sz w:val="22"/>
          <w:szCs w:val="22"/>
          <w:lang w:val="en-GB"/>
        </w:rPr>
        <w:t>northern</w:t>
      </w:r>
      <w:r>
        <w:rPr>
          <w:iCs/>
          <w:sz w:val="22"/>
          <w:szCs w:val="22"/>
        </w:rPr>
        <w:t xml:space="preserve"> </w:t>
      </w:r>
      <w:r>
        <w:rPr>
          <w:iCs/>
          <w:sz w:val="22"/>
          <w:szCs w:val="22"/>
          <w:lang w:val="en-GB"/>
        </w:rPr>
        <w:t>Greek</w:t>
      </w:r>
      <w:r>
        <w:rPr>
          <w:iCs/>
          <w:sz w:val="22"/>
          <w:szCs w:val="22"/>
        </w:rPr>
        <w:t xml:space="preserve"> </w:t>
      </w:r>
      <w:r>
        <w:rPr>
          <w:iCs/>
          <w:sz w:val="22"/>
          <w:szCs w:val="22"/>
          <w:lang w:val="en-GB"/>
        </w:rPr>
        <w:t>dialectophone</w:t>
      </w:r>
      <w:r>
        <w:rPr>
          <w:iCs/>
          <w:sz w:val="22"/>
          <w:szCs w:val="22"/>
        </w:rPr>
        <w:t>”, σε συνεργασία με τους</w:t>
      </w:r>
      <w:r>
        <w:rPr>
          <w:sz w:val="22"/>
          <w:szCs w:val="22"/>
        </w:rPr>
        <w:t xml:space="preserve"> Σ. Λαμπροπούλου και Δ. Παπαζαχαρίου.</w:t>
      </w:r>
    </w:p>
    <w:p w14:paraId="434AE792">
      <w:pPr>
        <w:numPr>
          <w:ilvl w:val="0"/>
          <w:numId w:val="11"/>
        </w:numPr>
        <w:ind w:right="-874"/>
        <w:jc w:val="both"/>
        <w:rPr>
          <w:sz w:val="22"/>
          <w:szCs w:val="22"/>
        </w:rPr>
      </w:pPr>
      <w:r>
        <w:rPr>
          <w:sz w:val="22"/>
          <w:szCs w:val="22"/>
        </w:rPr>
        <w:t>6</w:t>
      </w:r>
      <w:r>
        <w:rPr>
          <w:sz w:val="22"/>
          <w:szCs w:val="22"/>
          <w:vertAlign w:val="superscript"/>
        </w:rPr>
        <w:t>η</w:t>
      </w:r>
      <w:r>
        <w:rPr>
          <w:sz w:val="22"/>
          <w:szCs w:val="22"/>
        </w:rPr>
        <w:t xml:space="preserve"> Ετήσια ημερίδα του Τομέα Γλωσσολογίας, Πανεπιστημίου Ιωαννίνων, 22 Μαΐου 2009. Τίτλος ανακοίνωσης “Αφήγηση και ταυτότητες: Μια πρόταση για τη διδακτική τους αξιοποίηση”, σε συνεργασία με την Β. Τσάκωνα.</w:t>
      </w:r>
    </w:p>
    <w:p w14:paraId="2BA2A175">
      <w:pPr>
        <w:numPr>
          <w:ilvl w:val="0"/>
          <w:numId w:val="11"/>
        </w:numPr>
        <w:ind w:right="-874"/>
        <w:jc w:val="both"/>
        <w:rPr>
          <w:b/>
          <w:sz w:val="22"/>
          <w:szCs w:val="22"/>
        </w:rPr>
      </w:pPr>
      <w:r>
        <w:rPr>
          <w:b/>
          <w:sz w:val="22"/>
          <w:szCs w:val="22"/>
        </w:rPr>
        <w:t xml:space="preserve">Σεμινάριο στο πλαίσιο του ΠΜΣ </w:t>
      </w:r>
      <w:r>
        <w:rPr>
          <w:b/>
          <w:i/>
          <w:sz w:val="22"/>
          <w:szCs w:val="22"/>
        </w:rPr>
        <w:t>Σύγχρονα Περιβάλλοντα Μάθησης και Παραγωγή Διδακτικού Υλικού</w:t>
      </w:r>
      <w:r>
        <w:rPr>
          <w:b/>
          <w:sz w:val="22"/>
          <w:szCs w:val="22"/>
        </w:rPr>
        <w:t xml:space="preserve"> (Μάθημα: </w:t>
      </w:r>
      <w:r>
        <w:rPr>
          <w:b/>
          <w:i/>
          <w:sz w:val="22"/>
          <w:szCs w:val="22"/>
        </w:rPr>
        <w:t>Διδασκαλία και μάθηση της γλώσσας: Παραγωγή διδακτικού υλικού</w:t>
      </w:r>
      <w:r>
        <w:rPr>
          <w:b/>
          <w:sz w:val="22"/>
          <w:szCs w:val="22"/>
        </w:rPr>
        <w:t>), Πανεπιστήμιο Θεσσαλίας, Παιδαγωγικό Τμήμα Δημοτικής Εκπαίδευσης, Βόλος, 21 Μαΐου 2009. Τίτλος σεμιναρίου “Προσεγγίζοντας τον κριτικό γραμματισμό μέσα από το πρίσμα της αφήγησης” (το σεμινάριο βασίστηκε σε κείμενο συνεργασίας με την Β. Τσάκωνα).</w:t>
      </w:r>
    </w:p>
    <w:p w14:paraId="1918E20B">
      <w:pPr>
        <w:numPr>
          <w:ilvl w:val="0"/>
          <w:numId w:val="11"/>
        </w:numPr>
        <w:ind w:right="-874"/>
        <w:jc w:val="both"/>
        <w:rPr>
          <w:sz w:val="22"/>
          <w:szCs w:val="22"/>
        </w:rPr>
      </w:pPr>
      <w:r>
        <w:rPr>
          <w:sz w:val="22"/>
          <w:szCs w:val="22"/>
        </w:rPr>
        <w:t>30</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2-3 Μαΐου 2009</w:t>
      </w:r>
      <w:r>
        <w:rPr>
          <w:i/>
          <w:sz w:val="22"/>
          <w:szCs w:val="22"/>
        </w:rPr>
        <w:t xml:space="preserve">. </w:t>
      </w:r>
      <w:r>
        <w:rPr>
          <w:sz w:val="22"/>
          <w:szCs w:val="22"/>
        </w:rPr>
        <w:t>Τίτλος ανακοίνωσης “Προσεγγίζοντας τον κριτικό γραμματισμό μέσα από το πρίσμα της αφήγησης”, σε συνεργασία με την Β. Τσάκωνα.</w:t>
      </w:r>
    </w:p>
    <w:p w14:paraId="6AA47FFC">
      <w:pPr>
        <w:numPr>
          <w:ilvl w:val="0"/>
          <w:numId w:val="11"/>
        </w:numPr>
        <w:ind w:right="-874"/>
        <w:jc w:val="both"/>
        <w:rPr>
          <w:b/>
          <w:sz w:val="22"/>
          <w:szCs w:val="22"/>
        </w:rPr>
      </w:pPr>
      <w:r>
        <w:rPr>
          <w:b/>
          <w:sz w:val="22"/>
          <w:szCs w:val="22"/>
        </w:rPr>
        <w:t>Σεμινάριο</w:t>
      </w:r>
      <w:r>
        <w:rPr>
          <w:b/>
          <w:sz w:val="22"/>
          <w:szCs w:val="22"/>
          <w:lang w:val="en-US"/>
        </w:rPr>
        <w:t xml:space="preserve"> </w:t>
      </w:r>
      <w:r>
        <w:rPr>
          <w:b/>
          <w:sz w:val="22"/>
          <w:szCs w:val="22"/>
        </w:rPr>
        <w:t>σε</w:t>
      </w:r>
      <w:r>
        <w:rPr>
          <w:b/>
          <w:sz w:val="22"/>
          <w:szCs w:val="22"/>
          <w:lang w:val="en-US"/>
        </w:rPr>
        <w:t xml:space="preserve"> </w:t>
      </w:r>
      <w:r>
        <w:rPr>
          <w:b/>
          <w:sz w:val="22"/>
          <w:szCs w:val="22"/>
        </w:rPr>
        <w:t>διδακτορικούς</w:t>
      </w:r>
      <w:r>
        <w:rPr>
          <w:b/>
          <w:sz w:val="22"/>
          <w:szCs w:val="22"/>
          <w:lang w:val="en-US"/>
        </w:rPr>
        <w:t xml:space="preserve"> </w:t>
      </w:r>
      <w:r>
        <w:rPr>
          <w:b/>
          <w:sz w:val="22"/>
          <w:szCs w:val="22"/>
        </w:rPr>
        <w:t>φοιτητές</w:t>
      </w:r>
      <w:r>
        <w:rPr>
          <w:b/>
          <w:sz w:val="22"/>
          <w:szCs w:val="22"/>
          <w:lang w:val="en-US"/>
        </w:rPr>
        <w:t xml:space="preserve"> </w:t>
      </w:r>
      <w:r>
        <w:rPr>
          <w:b/>
          <w:sz w:val="22"/>
          <w:szCs w:val="22"/>
        </w:rPr>
        <w:t>της</w:t>
      </w:r>
      <w:r>
        <w:rPr>
          <w:b/>
          <w:sz w:val="22"/>
          <w:szCs w:val="22"/>
          <w:lang w:val="en-US"/>
        </w:rPr>
        <w:t xml:space="preserve"> </w:t>
      </w:r>
      <w:r>
        <w:rPr>
          <w:b/>
          <w:sz w:val="22"/>
          <w:szCs w:val="22"/>
        </w:rPr>
        <w:t>Α</w:t>
      </w:r>
      <w:r>
        <w:rPr>
          <w:b/>
          <w:sz w:val="22"/>
          <w:szCs w:val="22"/>
          <w:lang w:val="en-US"/>
        </w:rPr>
        <w:t xml:space="preserve">. </w:t>
      </w:r>
      <w:r>
        <w:rPr>
          <w:b/>
          <w:sz w:val="22"/>
          <w:szCs w:val="22"/>
        </w:rPr>
        <w:t>Γεωργακοπούλου</w:t>
      </w:r>
      <w:r>
        <w:rPr>
          <w:b/>
          <w:sz w:val="22"/>
          <w:szCs w:val="22"/>
          <w:lang w:val="en-US"/>
        </w:rPr>
        <w:t xml:space="preserve"> (Reader, Department of Byzantine and Modern Greek Studies), King’s College London, 23 </w:t>
      </w:r>
      <w:r>
        <w:rPr>
          <w:b/>
          <w:sz w:val="22"/>
          <w:szCs w:val="22"/>
        </w:rPr>
        <w:t>Μαρτίου</w:t>
      </w:r>
      <w:r>
        <w:rPr>
          <w:b/>
          <w:sz w:val="22"/>
          <w:szCs w:val="22"/>
          <w:lang w:val="en-US"/>
        </w:rPr>
        <w:t xml:space="preserve"> 2009. </w:t>
      </w:r>
      <w:r>
        <w:rPr>
          <w:b/>
          <w:sz w:val="22"/>
          <w:szCs w:val="22"/>
        </w:rPr>
        <w:t>Τίτλος σεμιναρίου “Προσεγγίζοντας τον κριτικό γραμματισμό μέσα από το πρίσμα της αφήγησης” (το σεμινάριο βασίστηκε σε κείμενο συνεργασίας με την Β. Τσάκωνα).</w:t>
      </w:r>
    </w:p>
    <w:p w14:paraId="43CEC508">
      <w:pPr>
        <w:numPr>
          <w:ilvl w:val="0"/>
          <w:numId w:val="11"/>
        </w:numPr>
        <w:ind w:right="-874"/>
        <w:jc w:val="both"/>
        <w:rPr>
          <w:b/>
          <w:sz w:val="22"/>
          <w:szCs w:val="22"/>
        </w:rPr>
      </w:pPr>
      <w:r>
        <w:rPr>
          <w:b/>
          <w:sz w:val="22"/>
          <w:szCs w:val="22"/>
        </w:rPr>
        <w:t xml:space="preserve">Σεμινάριο σε διδακτορικούς φοιτητές, ερευνητές και καθηγητικό προσωπικό στο πλαίσιο του εβδομαδιαίου </w:t>
      </w:r>
      <w:r>
        <w:rPr>
          <w:b/>
          <w:sz w:val="22"/>
          <w:szCs w:val="22"/>
          <w:lang w:val="en-US"/>
        </w:rPr>
        <w:t>Research</w:t>
      </w:r>
      <w:r>
        <w:rPr>
          <w:b/>
          <w:sz w:val="22"/>
          <w:szCs w:val="22"/>
        </w:rPr>
        <w:t xml:space="preserve"> </w:t>
      </w:r>
      <w:r>
        <w:rPr>
          <w:b/>
          <w:sz w:val="22"/>
          <w:szCs w:val="22"/>
          <w:lang w:val="en-US"/>
        </w:rPr>
        <w:t>Workshop</w:t>
      </w:r>
      <w:r>
        <w:rPr>
          <w:b/>
          <w:sz w:val="22"/>
          <w:szCs w:val="22"/>
        </w:rPr>
        <w:t xml:space="preserve"> </w:t>
      </w:r>
      <w:r>
        <w:rPr>
          <w:b/>
          <w:sz w:val="22"/>
          <w:szCs w:val="22"/>
          <w:lang w:val="en-US"/>
        </w:rPr>
        <w:t>on</w:t>
      </w:r>
      <w:r>
        <w:rPr>
          <w:b/>
          <w:sz w:val="22"/>
          <w:szCs w:val="22"/>
        </w:rPr>
        <w:t xml:space="preserve"> </w:t>
      </w:r>
      <w:r>
        <w:rPr>
          <w:b/>
          <w:sz w:val="22"/>
          <w:szCs w:val="22"/>
          <w:lang w:val="en-US"/>
        </w:rPr>
        <w:t>Language</w:t>
      </w:r>
      <w:r>
        <w:rPr>
          <w:b/>
          <w:sz w:val="22"/>
          <w:szCs w:val="22"/>
        </w:rPr>
        <w:t xml:space="preserve"> </w:t>
      </w:r>
      <w:r>
        <w:rPr>
          <w:b/>
          <w:sz w:val="22"/>
          <w:szCs w:val="22"/>
          <w:lang w:val="en-US"/>
        </w:rPr>
        <w:t>and</w:t>
      </w:r>
      <w:r>
        <w:rPr>
          <w:b/>
          <w:sz w:val="22"/>
          <w:szCs w:val="22"/>
        </w:rPr>
        <w:t xml:space="preserve"> </w:t>
      </w:r>
      <w:r>
        <w:rPr>
          <w:b/>
          <w:sz w:val="22"/>
          <w:szCs w:val="22"/>
          <w:lang w:val="en-US"/>
        </w:rPr>
        <w:t>Literacy</w:t>
      </w:r>
      <w:r>
        <w:rPr>
          <w:b/>
          <w:sz w:val="22"/>
          <w:szCs w:val="22"/>
        </w:rPr>
        <w:t xml:space="preserve"> που οργανώνει το </w:t>
      </w:r>
      <w:r>
        <w:rPr>
          <w:b/>
          <w:sz w:val="22"/>
          <w:szCs w:val="22"/>
          <w:lang w:val="en-US"/>
        </w:rPr>
        <w:t>Centre</w:t>
      </w:r>
      <w:r>
        <w:rPr>
          <w:b/>
          <w:sz w:val="22"/>
          <w:szCs w:val="22"/>
        </w:rPr>
        <w:t xml:space="preserve"> </w:t>
      </w:r>
      <w:r>
        <w:rPr>
          <w:b/>
          <w:sz w:val="22"/>
          <w:szCs w:val="22"/>
          <w:lang w:val="en-US"/>
        </w:rPr>
        <w:t>for</w:t>
      </w:r>
      <w:r>
        <w:rPr>
          <w:b/>
          <w:sz w:val="22"/>
          <w:szCs w:val="22"/>
        </w:rPr>
        <w:t xml:space="preserve"> </w:t>
      </w:r>
      <w:r>
        <w:rPr>
          <w:b/>
          <w:sz w:val="22"/>
          <w:szCs w:val="22"/>
          <w:lang w:val="en-US"/>
        </w:rPr>
        <w:t>Language</w:t>
      </w:r>
      <w:r>
        <w:rPr>
          <w:b/>
          <w:sz w:val="22"/>
          <w:szCs w:val="22"/>
        </w:rPr>
        <w:t xml:space="preserve">, </w:t>
      </w:r>
      <w:r>
        <w:rPr>
          <w:b/>
          <w:sz w:val="22"/>
          <w:szCs w:val="22"/>
          <w:lang w:val="en-US"/>
        </w:rPr>
        <w:t>Discourse</w:t>
      </w:r>
      <w:r>
        <w:rPr>
          <w:b/>
          <w:sz w:val="22"/>
          <w:szCs w:val="22"/>
        </w:rPr>
        <w:t xml:space="preserve"> </w:t>
      </w:r>
      <w:r>
        <w:rPr>
          <w:b/>
          <w:sz w:val="22"/>
          <w:szCs w:val="22"/>
          <w:lang w:val="en-US"/>
        </w:rPr>
        <w:t>and</w:t>
      </w:r>
      <w:r>
        <w:rPr>
          <w:b/>
          <w:sz w:val="22"/>
          <w:szCs w:val="22"/>
        </w:rPr>
        <w:t xml:space="preserve"> </w:t>
      </w:r>
      <w:r>
        <w:rPr>
          <w:b/>
          <w:sz w:val="22"/>
          <w:szCs w:val="22"/>
          <w:lang w:val="en-US"/>
        </w:rPr>
        <w:t>Communication</w:t>
      </w:r>
      <w:r>
        <w:rPr>
          <w:b/>
          <w:sz w:val="22"/>
          <w:szCs w:val="22"/>
        </w:rPr>
        <w:t xml:space="preserve">, </w:t>
      </w:r>
      <w:r>
        <w:rPr>
          <w:b/>
          <w:sz w:val="22"/>
          <w:szCs w:val="22"/>
          <w:lang w:val="en-US"/>
        </w:rPr>
        <w:t>King</w:t>
      </w:r>
      <w:r>
        <w:rPr>
          <w:b/>
          <w:sz w:val="22"/>
          <w:szCs w:val="22"/>
        </w:rPr>
        <w:t>’</w:t>
      </w:r>
      <w:r>
        <w:rPr>
          <w:b/>
          <w:sz w:val="22"/>
          <w:szCs w:val="22"/>
          <w:lang w:val="en-US"/>
        </w:rPr>
        <w:t>s</w:t>
      </w:r>
      <w:r>
        <w:rPr>
          <w:b/>
          <w:sz w:val="22"/>
          <w:szCs w:val="22"/>
        </w:rPr>
        <w:t xml:space="preserve"> </w:t>
      </w:r>
      <w:r>
        <w:rPr>
          <w:b/>
          <w:sz w:val="22"/>
          <w:szCs w:val="22"/>
          <w:lang w:val="en-US"/>
        </w:rPr>
        <w:t>College</w:t>
      </w:r>
      <w:r>
        <w:rPr>
          <w:b/>
          <w:sz w:val="22"/>
          <w:szCs w:val="22"/>
        </w:rPr>
        <w:t xml:space="preserve"> </w:t>
      </w:r>
      <w:r>
        <w:rPr>
          <w:b/>
          <w:sz w:val="22"/>
          <w:szCs w:val="22"/>
          <w:lang w:val="en-US"/>
        </w:rPr>
        <w:t>London</w:t>
      </w:r>
      <w:r>
        <w:rPr>
          <w:b/>
          <w:sz w:val="22"/>
          <w:szCs w:val="22"/>
        </w:rPr>
        <w:t>, 17 Μαρτίου 2003. Τίτλος</w:t>
      </w:r>
      <w:r>
        <w:rPr>
          <w:b/>
          <w:sz w:val="22"/>
          <w:szCs w:val="22"/>
          <w:lang w:val="en-GB"/>
        </w:rPr>
        <w:t xml:space="preserve"> </w:t>
      </w:r>
      <w:r>
        <w:rPr>
          <w:b/>
          <w:sz w:val="22"/>
          <w:szCs w:val="22"/>
        </w:rPr>
        <w:t>σεμιναρίου</w:t>
      </w:r>
      <w:r>
        <w:rPr>
          <w:b/>
          <w:sz w:val="22"/>
          <w:szCs w:val="22"/>
          <w:lang w:val="en-GB"/>
        </w:rPr>
        <w:t xml:space="preserve"> “</w:t>
      </w:r>
      <w:r>
        <w:rPr>
          <w:b/>
          <w:i/>
          <w:sz w:val="22"/>
          <w:szCs w:val="22"/>
          <w:lang w:val="en-GB"/>
        </w:rPr>
        <w:t>As for the dialect, I will now tell you how we were speaking at home</w:t>
      </w:r>
      <w:r>
        <w:rPr>
          <w:b/>
          <w:i/>
          <w:sz w:val="22"/>
          <w:szCs w:val="22"/>
          <w:lang w:val="en-US"/>
        </w:rPr>
        <w:t>:</w:t>
      </w:r>
      <w:r>
        <w:rPr>
          <w:b/>
          <w:i/>
          <w:sz w:val="22"/>
          <w:szCs w:val="22"/>
          <w:lang w:val="en-GB"/>
        </w:rPr>
        <w:t xml:space="preserve"> </w:t>
      </w:r>
      <w:r>
        <w:rPr>
          <w:b/>
          <w:sz w:val="22"/>
          <w:szCs w:val="22"/>
          <w:lang w:val="en-US"/>
        </w:rPr>
        <w:t>Performing a dialect through direct speech representation.</w:t>
      </w:r>
      <w:r>
        <w:rPr>
          <w:b/>
          <w:sz w:val="22"/>
          <w:szCs w:val="22"/>
          <w:lang w:val="en-GB"/>
        </w:rPr>
        <w:t xml:space="preserve"> </w:t>
      </w:r>
      <w:r>
        <w:rPr>
          <w:b/>
          <w:sz w:val="22"/>
          <w:szCs w:val="22"/>
          <w:lang w:val="en-US"/>
        </w:rPr>
        <w:t>Evidence</w:t>
      </w:r>
      <w:r>
        <w:rPr>
          <w:b/>
          <w:sz w:val="22"/>
          <w:szCs w:val="22"/>
        </w:rPr>
        <w:t xml:space="preserve"> </w:t>
      </w:r>
      <w:r>
        <w:rPr>
          <w:b/>
          <w:sz w:val="22"/>
          <w:szCs w:val="22"/>
          <w:lang w:val="en-US"/>
        </w:rPr>
        <w:t>from</w:t>
      </w:r>
      <w:r>
        <w:rPr>
          <w:b/>
          <w:sz w:val="22"/>
          <w:szCs w:val="22"/>
        </w:rPr>
        <w:t xml:space="preserve"> </w:t>
      </w:r>
      <w:r>
        <w:rPr>
          <w:b/>
          <w:sz w:val="22"/>
          <w:szCs w:val="22"/>
          <w:lang w:val="en-US"/>
        </w:rPr>
        <w:t>a</w:t>
      </w:r>
      <w:r>
        <w:rPr>
          <w:b/>
          <w:sz w:val="22"/>
          <w:szCs w:val="22"/>
        </w:rPr>
        <w:t xml:space="preserve"> </w:t>
      </w:r>
      <w:r>
        <w:rPr>
          <w:b/>
          <w:sz w:val="22"/>
          <w:szCs w:val="22"/>
          <w:lang w:val="en-US"/>
        </w:rPr>
        <w:t>northern</w:t>
      </w:r>
      <w:r>
        <w:rPr>
          <w:b/>
          <w:sz w:val="22"/>
          <w:szCs w:val="22"/>
        </w:rPr>
        <w:t xml:space="preserve"> </w:t>
      </w:r>
      <w:r>
        <w:rPr>
          <w:b/>
          <w:sz w:val="22"/>
          <w:szCs w:val="22"/>
          <w:lang w:val="en-US"/>
        </w:rPr>
        <w:t>Greek</w:t>
      </w:r>
      <w:r>
        <w:rPr>
          <w:b/>
          <w:sz w:val="22"/>
          <w:szCs w:val="22"/>
        </w:rPr>
        <w:t xml:space="preserve"> </w:t>
      </w:r>
      <w:r>
        <w:rPr>
          <w:b/>
          <w:sz w:val="22"/>
          <w:szCs w:val="22"/>
          <w:lang w:val="en-US"/>
        </w:rPr>
        <w:t>dialectophone</w:t>
      </w:r>
      <w:r>
        <w:rPr>
          <w:b/>
          <w:sz w:val="22"/>
          <w:szCs w:val="22"/>
        </w:rPr>
        <w:t>” (το σεμινάριο βασίστηκε σε κείμενο συνεργασίας με τους Σ. Λαμπροπούλου και Δ. Παπαζαχαρίου).</w:t>
      </w:r>
    </w:p>
    <w:p w14:paraId="6E699F9E">
      <w:pPr>
        <w:numPr>
          <w:ilvl w:val="0"/>
          <w:numId w:val="11"/>
        </w:numPr>
        <w:ind w:right="-874"/>
        <w:jc w:val="both"/>
        <w:rPr>
          <w:b/>
          <w:sz w:val="22"/>
          <w:szCs w:val="22"/>
        </w:rPr>
      </w:pPr>
      <w:r>
        <w:rPr>
          <w:b/>
          <w:sz w:val="22"/>
          <w:szCs w:val="22"/>
        </w:rPr>
        <w:t>Επιμορφωτικό σεμινάριο σε εκπαιδευτικούς του Ελληνικού Κέντρου Λονδίνου και σε μέλη της ελληνικής εκπαιδευτικής αποστολής στο Λονδίνο που διδάσκουν Ελληνικά ως ξένη γλώσσα, Ελληνικό Κέντρο Λονδίνου, 8 Μαρτίου 2009. Τίτλος σεμιναρίου “Προσεγγίζοντας τον κριτικό γραμματισμό μέσα από το πρίσμα της αφήγησης” (το σεμινάριο βασίστηκε σε κείμενο συνεργασίας με την Β. Τσάκωνα).</w:t>
      </w:r>
    </w:p>
    <w:p w14:paraId="651D56D3">
      <w:pPr>
        <w:ind w:right="-874"/>
        <w:jc w:val="both"/>
        <w:rPr>
          <w:b/>
          <w:sz w:val="22"/>
          <w:szCs w:val="22"/>
          <w:lang w:val="en-GB"/>
        </w:rPr>
      </w:pPr>
      <w:r>
        <w:rPr>
          <w:b/>
          <w:sz w:val="22"/>
          <w:szCs w:val="22"/>
          <w:lang w:val="en-GB"/>
        </w:rPr>
        <w:t xml:space="preserve">2008 </w:t>
      </w:r>
    </w:p>
    <w:p w14:paraId="3198C22E">
      <w:pPr>
        <w:numPr>
          <w:ilvl w:val="0"/>
          <w:numId w:val="11"/>
        </w:numPr>
        <w:ind w:right="-874"/>
        <w:jc w:val="both"/>
        <w:rPr>
          <w:b/>
          <w:sz w:val="22"/>
          <w:szCs w:val="22"/>
          <w:lang w:val="en-GB"/>
        </w:rPr>
      </w:pPr>
      <w:r>
        <w:rPr>
          <w:sz w:val="22"/>
          <w:szCs w:val="22"/>
        </w:rPr>
        <w:t>Διεθνής ημερίδας με θέμα “</w:t>
      </w:r>
      <w:r>
        <w:rPr>
          <w:sz w:val="22"/>
          <w:szCs w:val="22"/>
          <w:lang w:val="en-US"/>
        </w:rPr>
        <w:t>Language</w:t>
      </w:r>
      <w:r>
        <w:rPr>
          <w:sz w:val="22"/>
          <w:szCs w:val="22"/>
        </w:rPr>
        <w:t xml:space="preserve"> </w:t>
      </w:r>
      <w:r>
        <w:rPr>
          <w:sz w:val="22"/>
          <w:szCs w:val="22"/>
          <w:lang w:val="en-US"/>
        </w:rPr>
        <w:t>and</w:t>
      </w:r>
      <w:r>
        <w:rPr>
          <w:sz w:val="22"/>
          <w:szCs w:val="22"/>
        </w:rPr>
        <w:t xml:space="preserve"> </w:t>
      </w:r>
      <w:r>
        <w:rPr>
          <w:sz w:val="22"/>
          <w:szCs w:val="22"/>
          <w:lang w:val="en-US"/>
        </w:rPr>
        <w:t>sexuality</w:t>
      </w:r>
      <w:r>
        <w:rPr>
          <w:sz w:val="22"/>
          <w:szCs w:val="22"/>
        </w:rPr>
        <w:t xml:space="preserve"> (</w:t>
      </w:r>
      <w:r>
        <w:rPr>
          <w:sz w:val="22"/>
          <w:szCs w:val="22"/>
          <w:lang w:val="en-US"/>
        </w:rPr>
        <w:t>through</w:t>
      </w:r>
      <w:r>
        <w:rPr>
          <w:sz w:val="22"/>
          <w:szCs w:val="22"/>
        </w:rPr>
        <w:t xml:space="preserve"> </w:t>
      </w:r>
      <w:r>
        <w:rPr>
          <w:sz w:val="22"/>
          <w:szCs w:val="22"/>
          <w:lang w:val="en-US"/>
        </w:rPr>
        <w:t>and</w:t>
      </w:r>
      <w:r>
        <w:rPr>
          <w:sz w:val="22"/>
          <w:szCs w:val="22"/>
        </w:rPr>
        <w:t xml:space="preserve">) </w:t>
      </w:r>
      <w:r>
        <w:rPr>
          <w:sz w:val="22"/>
          <w:szCs w:val="22"/>
          <w:lang w:val="en-US"/>
        </w:rPr>
        <w:t>beyond</w:t>
      </w:r>
      <w:r>
        <w:rPr>
          <w:sz w:val="22"/>
          <w:szCs w:val="22"/>
        </w:rPr>
        <w:t xml:space="preserve"> </w:t>
      </w:r>
      <w:r>
        <w:rPr>
          <w:sz w:val="22"/>
          <w:szCs w:val="22"/>
          <w:lang w:val="en-US"/>
        </w:rPr>
        <w:t>gender</w:t>
      </w:r>
      <w:r>
        <w:rPr>
          <w:sz w:val="22"/>
          <w:szCs w:val="22"/>
        </w:rPr>
        <w:t xml:space="preserve">”, Μυτιλήνη, 7 Ιουνίου 2008, στο πλαίσιο του ΠΜΣ </w:t>
      </w:r>
      <w:r>
        <w:rPr>
          <w:i/>
          <w:sz w:val="22"/>
          <w:szCs w:val="22"/>
        </w:rPr>
        <w:t>Γυναίκες και φύλα</w:t>
      </w:r>
      <w:r>
        <w:rPr>
          <w:sz w:val="22"/>
          <w:szCs w:val="22"/>
        </w:rPr>
        <w:t>, Τμήμα Κοινωνικής Ανθρωπολογίας &amp; Ιστορίας, Πανεπιστήμιο Αιγαίου. Τίτλος</w:t>
      </w:r>
      <w:r>
        <w:rPr>
          <w:sz w:val="22"/>
          <w:szCs w:val="22"/>
          <w:lang w:val="en-GB"/>
        </w:rPr>
        <w:t xml:space="preserve"> </w:t>
      </w:r>
      <w:r>
        <w:rPr>
          <w:sz w:val="22"/>
          <w:szCs w:val="22"/>
        </w:rPr>
        <w:t>ανακοίνωσης</w:t>
      </w:r>
      <w:r>
        <w:rPr>
          <w:sz w:val="22"/>
          <w:szCs w:val="22"/>
          <w:lang w:val="en-GB"/>
        </w:rPr>
        <w:t xml:space="preserve"> “</w:t>
      </w:r>
      <w:r>
        <w:rPr>
          <w:i/>
          <w:sz w:val="22"/>
          <w:szCs w:val="22"/>
          <w:lang w:val="en-GB"/>
        </w:rPr>
        <w:t>I didn’t break up with her, cos she was wearing the mini skirt</w:t>
      </w:r>
      <w:r>
        <w:rPr>
          <w:sz w:val="22"/>
          <w:szCs w:val="22"/>
          <w:lang w:val="en-GB"/>
        </w:rPr>
        <w:t>: The construction of heterosexual identities in Greek youth storytelling</w:t>
      </w:r>
      <w:r>
        <w:rPr>
          <w:sz w:val="22"/>
          <w:szCs w:val="22"/>
          <w:lang w:val="en-US"/>
        </w:rPr>
        <w:t>”</w:t>
      </w:r>
      <w:r>
        <w:rPr>
          <w:sz w:val="22"/>
          <w:szCs w:val="22"/>
          <w:lang w:val="en-GB"/>
        </w:rPr>
        <w:t xml:space="preserv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Σ</w:t>
      </w:r>
      <w:r>
        <w:rPr>
          <w:sz w:val="22"/>
          <w:szCs w:val="22"/>
          <w:lang w:val="en-GB"/>
        </w:rPr>
        <w:t xml:space="preserve">. </w:t>
      </w:r>
      <w:r>
        <w:rPr>
          <w:sz w:val="22"/>
          <w:szCs w:val="22"/>
        </w:rPr>
        <w:t>Λαμπροπούλου</w:t>
      </w:r>
      <w:r>
        <w:rPr>
          <w:sz w:val="22"/>
          <w:szCs w:val="22"/>
          <w:lang w:val="en-GB"/>
        </w:rPr>
        <w:t>.</w:t>
      </w:r>
    </w:p>
    <w:p w14:paraId="4C5E3D45">
      <w:pPr>
        <w:numPr>
          <w:ilvl w:val="0"/>
          <w:numId w:val="11"/>
        </w:numPr>
        <w:ind w:right="-874"/>
        <w:jc w:val="both"/>
        <w:rPr>
          <w:b/>
          <w:sz w:val="22"/>
          <w:szCs w:val="22"/>
          <w:lang w:val="en-GB"/>
        </w:rPr>
      </w:pPr>
      <w:r>
        <w:rPr>
          <w:bCs/>
          <w:iCs/>
          <w:sz w:val="22"/>
          <w:szCs w:val="22"/>
          <w:lang w:val="en-US"/>
        </w:rPr>
        <w:t xml:space="preserve">Sociolinguistics Symposium </w:t>
      </w:r>
      <w:r>
        <w:rPr>
          <w:sz w:val="22"/>
          <w:szCs w:val="22"/>
          <w:lang w:val="en-GB"/>
        </w:rPr>
        <w:t xml:space="preserve">17, Amsterdam, The Netherlands, 3-5 </w:t>
      </w:r>
      <w:r>
        <w:rPr>
          <w:sz w:val="22"/>
          <w:szCs w:val="22"/>
        </w:rPr>
        <w:t>Απριλίου</w:t>
      </w:r>
      <w:r>
        <w:rPr>
          <w:sz w:val="22"/>
          <w:szCs w:val="22"/>
          <w:lang w:val="en-GB"/>
        </w:rPr>
        <w:t xml:space="preserve"> 2008. </w:t>
      </w:r>
      <w:r>
        <w:rPr>
          <w:sz w:val="22"/>
          <w:szCs w:val="22"/>
        </w:rPr>
        <w:t>Τίτλος</w:t>
      </w:r>
      <w:r>
        <w:rPr>
          <w:sz w:val="22"/>
          <w:szCs w:val="22"/>
          <w:lang w:val="en-GB"/>
        </w:rPr>
        <w:t xml:space="preserve"> </w:t>
      </w:r>
      <w:r>
        <w:rPr>
          <w:sz w:val="22"/>
          <w:szCs w:val="22"/>
        </w:rPr>
        <w:t>ανακοίνωσης</w:t>
      </w:r>
      <w:r>
        <w:rPr>
          <w:sz w:val="22"/>
          <w:szCs w:val="22"/>
          <w:lang w:val="en-GB"/>
        </w:rPr>
        <w:t xml:space="preserve">: </w:t>
      </w:r>
      <w:r>
        <w:rPr>
          <w:sz w:val="22"/>
          <w:szCs w:val="22"/>
          <w:lang w:val="en-US"/>
        </w:rPr>
        <w:t>“</w:t>
      </w:r>
      <w:r>
        <w:rPr>
          <w:sz w:val="22"/>
          <w:szCs w:val="22"/>
          <w:lang w:val="en-GB"/>
        </w:rPr>
        <w:t xml:space="preserve">Differentiating gender and authority representations via prosodic differentiations: Evidence from Greek young women conversational narratives”,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τον</w:t>
      </w:r>
      <w:r>
        <w:rPr>
          <w:sz w:val="22"/>
          <w:szCs w:val="22"/>
          <w:lang w:val="en-GB"/>
        </w:rPr>
        <w:t xml:space="preserve"> </w:t>
      </w:r>
      <w:r>
        <w:rPr>
          <w:sz w:val="22"/>
          <w:szCs w:val="22"/>
        </w:rPr>
        <w:t>Δ</w:t>
      </w:r>
      <w:r>
        <w:rPr>
          <w:sz w:val="22"/>
          <w:szCs w:val="22"/>
          <w:lang w:val="en-GB"/>
        </w:rPr>
        <w:t xml:space="preserve">. </w:t>
      </w:r>
      <w:r>
        <w:rPr>
          <w:sz w:val="22"/>
          <w:szCs w:val="22"/>
        </w:rPr>
        <w:t>Παπαζαχαρίου</w:t>
      </w:r>
      <w:r>
        <w:rPr>
          <w:sz w:val="22"/>
          <w:szCs w:val="22"/>
          <w:lang w:val="en-GB"/>
        </w:rPr>
        <w:t>.</w:t>
      </w:r>
    </w:p>
    <w:p w14:paraId="566162BF">
      <w:pPr>
        <w:ind w:right="-874"/>
        <w:jc w:val="both"/>
        <w:rPr>
          <w:sz w:val="22"/>
          <w:szCs w:val="22"/>
        </w:rPr>
      </w:pPr>
      <w:r>
        <w:rPr>
          <w:b/>
          <w:sz w:val="22"/>
          <w:szCs w:val="22"/>
        </w:rPr>
        <w:t>2007</w:t>
      </w:r>
      <w:r>
        <w:rPr>
          <w:b/>
          <w:sz w:val="22"/>
          <w:szCs w:val="22"/>
        </w:rPr>
        <w:tab/>
      </w:r>
    </w:p>
    <w:p w14:paraId="71161BB1">
      <w:pPr>
        <w:numPr>
          <w:ilvl w:val="0"/>
          <w:numId w:val="11"/>
        </w:numPr>
        <w:ind w:right="-874"/>
        <w:jc w:val="both"/>
        <w:rPr>
          <w:rStyle w:val="33"/>
          <w:iCs/>
          <w:sz w:val="22"/>
          <w:szCs w:val="22"/>
        </w:rPr>
      </w:pPr>
      <w:r>
        <w:rPr>
          <w:rStyle w:val="33"/>
          <w:sz w:val="22"/>
          <w:szCs w:val="22"/>
        </w:rPr>
        <w:t xml:space="preserve">Παρουσίαση του βιβλίου του Κ. Κανάκη (2007) </w:t>
      </w:r>
      <w:r>
        <w:rPr>
          <w:rStyle w:val="33"/>
          <w:i/>
          <w:sz w:val="22"/>
          <w:szCs w:val="22"/>
        </w:rPr>
        <w:t>Εισαγωγή στην πραγματολογία: Γνωστικές και κοινωνικές όψεις της γλωσσικής χρήσης</w:t>
      </w:r>
      <w:r>
        <w:rPr>
          <w:rStyle w:val="33"/>
          <w:sz w:val="22"/>
          <w:szCs w:val="22"/>
        </w:rPr>
        <w:t xml:space="preserve">, </w:t>
      </w:r>
      <w:r>
        <w:rPr>
          <w:sz w:val="22"/>
          <w:szCs w:val="22"/>
        </w:rPr>
        <w:t>Αθήνα: Εκδόσεις του Εικοστού Πρώτου</w:t>
      </w:r>
      <w:r>
        <w:rPr>
          <w:rStyle w:val="33"/>
          <w:sz w:val="22"/>
          <w:szCs w:val="22"/>
        </w:rPr>
        <w:t>, 10 Δεκεμβρίου 2007, Στοά του βιβλίου, Αθήνα.</w:t>
      </w:r>
    </w:p>
    <w:p w14:paraId="78313B20">
      <w:pPr>
        <w:pStyle w:val="14"/>
        <w:numPr>
          <w:ilvl w:val="0"/>
          <w:numId w:val="11"/>
        </w:numPr>
        <w:tabs>
          <w:tab w:val="left" w:pos="8505"/>
          <w:tab w:val="left" w:pos="9072"/>
          <w:tab w:val="clear" w:pos="6768"/>
        </w:tabs>
        <w:spacing w:line="240" w:lineRule="auto"/>
        <w:ind w:right="-874"/>
        <w:rPr>
          <w:sz w:val="22"/>
          <w:szCs w:val="22"/>
        </w:rPr>
      </w:pPr>
      <w:r>
        <w:rPr>
          <w:sz w:val="22"/>
          <w:szCs w:val="22"/>
        </w:rPr>
        <w:t>8</w:t>
      </w:r>
      <w:r>
        <w:rPr>
          <w:sz w:val="22"/>
          <w:szCs w:val="22"/>
          <w:vertAlign w:val="superscript"/>
        </w:rPr>
        <w:t>ο</w:t>
      </w:r>
      <w:r>
        <w:rPr>
          <w:sz w:val="22"/>
          <w:szCs w:val="22"/>
        </w:rPr>
        <w:t xml:space="preserve"> Διεθνές Συνέδριο για την Ελληνική Γλώσσα, Ιωάννινα, 30 Αυγούστου-2 Σεπτεμβρίου 2007. Τίτλος ανακοίνωσης “Ενάρξεις συνομιλιακών αφηγήσεων”, σε συνεργασία με την Ι. Σκαρβελάκη.</w:t>
      </w:r>
    </w:p>
    <w:p w14:paraId="13B63523">
      <w:pPr>
        <w:numPr>
          <w:ilvl w:val="0"/>
          <w:numId w:val="29"/>
        </w:numPr>
        <w:ind w:right="-874"/>
        <w:jc w:val="both"/>
        <w:rPr>
          <w:b/>
          <w:sz w:val="22"/>
          <w:szCs w:val="22"/>
        </w:rPr>
      </w:pPr>
      <w:r>
        <w:rPr>
          <w:bCs/>
          <w:sz w:val="22"/>
          <w:szCs w:val="22"/>
          <w:lang w:val="en-GB"/>
        </w:rPr>
        <w:t>10</w:t>
      </w:r>
      <w:r>
        <w:rPr>
          <w:bCs/>
          <w:sz w:val="22"/>
          <w:szCs w:val="22"/>
          <w:vertAlign w:val="superscript"/>
          <w:lang w:val="en-US"/>
        </w:rPr>
        <w:t>th</w:t>
      </w:r>
      <w:r>
        <w:rPr>
          <w:bCs/>
          <w:sz w:val="22"/>
          <w:szCs w:val="22"/>
          <w:lang w:val="en-GB"/>
        </w:rPr>
        <w:t xml:space="preserve"> </w:t>
      </w:r>
      <w:r>
        <w:rPr>
          <w:bCs/>
          <w:sz w:val="22"/>
          <w:szCs w:val="22"/>
          <w:lang w:val="en-US"/>
        </w:rPr>
        <w:t>International</w:t>
      </w:r>
      <w:r>
        <w:rPr>
          <w:bCs/>
          <w:sz w:val="22"/>
          <w:szCs w:val="22"/>
          <w:lang w:val="en-GB"/>
        </w:rPr>
        <w:t xml:space="preserve"> </w:t>
      </w:r>
      <w:r>
        <w:rPr>
          <w:bCs/>
          <w:sz w:val="22"/>
          <w:szCs w:val="22"/>
          <w:lang w:val="en-US"/>
        </w:rPr>
        <w:t>Pragmatics</w:t>
      </w:r>
      <w:r>
        <w:rPr>
          <w:bCs/>
          <w:sz w:val="22"/>
          <w:szCs w:val="22"/>
          <w:lang w:val="en-GB"/>
        </w:rPr>
        <w:t xml:space="preserve"> </w:t>
      </w:r>
      <w:r>
        <w:rPr>
          <w:bCs/>
          <w:sz w:val="22"/>
          <w:szCs w:val="22"/>
          <w:lang w:val="en-US"/>
        </w:rPr>
        <w:t>Conference</w:t>
      </w:r>
      <w:r>
        <w:rPr>
          <w:sz w:val="22"/>
          <w:szCs w:val="22"/>
          <w:lang w:val="en-GB"/>
        </w:rPr>
        <w:t xml:space="preserve">, </w:t>
      </w:r>
      <w:r>
        <w:rPr>
          <w:sz w:val="22"/>
          <w:szCs w:val="22"/>
          <w:lang w:val="en-US"/>
        </w:rPr>
        <w:t>IPrA</w:t>
      </w:r>
      <w:r>
        <w:rPr>
          <w:sz w:val="22"/>
          <w:szCs w:val="22"/>
          <w:lang w:val="en-GB"/>
        </w:rPr>
        <w:t>,</w:t>
      </w:r>
      <w:r>
        <w:rPr>
          <w:bCs/>
          <w:sz w:val="22"/>
          <w:szCs w:val="22"/>
          <w:lang w:val="en-GB"/>
        </w:rPr>
        <w:t xml:space="preserve"> </w:t>
      </w:r>
      <w:r>
        <w:rPr>
          <w:rFonts w:eastAsia="SimSun"/>
          <w:sz w:val="22"/>
          <w:szCs w:val="22"/>
          <w:lang w:val="en-US"/>
        </w:rPr>
        <w:t>Göteborg, Sweden,</w:t>
      </w:r>
      <w:r>
        <w:rPr>
          <w:bCs/>
          <w:sz w:val="22"/>
          <w:szCs w:val="22"/>
          <w:lang w:val="en-GB"/>
        </w:rPr>
        <w:t xml:space="preserve"> 8-13 </w:t>
      </w:r>
      <w:r>
        <w:rPr>
          <w:bCs/>
          <w:sz w:val="22"/>
          <w:szCs w:val="22"/>
        </w:rPr>
        <w:t>Ιουλίου</w:t>
      </w:r>
      <w:r>
        <w:rPr>
          <w:bCs/>
          <w:sz w:val="22"/>
          <w:szCs w:val="22"/>
          <w:lang w:val="en-GB"/>
        </w:rPr>
        <w:t xml:space="preserve"> 2007. 1</w:t>
      </w:r>
      <w:r>
        <w:rPr>
          <w:bCs/>
          <w:sz w:val="22"/>
          <w:szCs w:val="22"/>
          <w:vertAlign w:val="superscript"/>
        </w:rPr>
        <w:t>ος</w:t>
      </w:r>
      <w:r>
        <w:rPr>
          <w:bCs/>
          <w:sz w:val="22"/>
          <w:szCs w:val="22"/>
          <w:lang w:val="en-GB"/>
        </w:rPr>
        <w:t xml:space="preserve"> </w:t>
      </w:r>
      <w:r>
        <w:rPr>
          <w:bCs/>
          <w:sz w:val="22"/>
          <w:szCs w:val="22"/>
        </w:rPr>
        <w:t>Τίτλος</w:t>
      </w:r>
      <w:r>
        <w:rPr>
          <w:bCs/>
          <w:sz w:val="22"/>
          <w:szCs w:val="22"/>
          <w:lang w:val="en-GB"/>
        </w:rPr>
        <w:t xml:space="preserve"> </w:t>
      </w:r>
      <w:r>
        <w:rPr>
          <w:bCs/>
          <w:sz w:val="22"/>
          <w:szCs w:val="22"/>
        </w:rPr>
        <w:t>ανακοίνωσης</w:t>
      </w:r>
      <w:r>
        <w:rPr>
          <w:bCs/>
          <w:sz w:val="22"/>
          <w:szCs w:val="22"/>
          <w:lang w:val="en-GB"/>
        </w:rPr>
        <w:t xml:space="preserve"> </w:t>
      </w:r>
      <w:r>
        <w:rPr>
          <w:bCs/>
          <w:iCs/>
          <w:sz w:val="22"/>
          <w:szCs w:val="22"/>
          <w:lang w:val="en-GB"/>
        </w:rPr>
        <w:t>“</w:t>
      </w:r>
      <w:r>
        <w:rPr>
          <w:sz w:val="22"/>
          <w:szCs w:val="22"/>
          <w:lang w:val="en-GB"/>
        </w:rPr>
        <w:t>Prosodic patterns in identity construction: Evidence from Greek female adolescent conversational narratives</w:t>
      </w:r>
      <w:r>
        <w:rPr>
          <w:bCs/>
          <w:iCs/>
          <w:sz w:val="22"/>
          <w:szCs w:val="22"/>
          <w:lang w:val="en-GB"/>
        </w:rPr>
        <w:t xml:space="preserve">”, </w:t>
      </w:r>
      <w:r>
        <w:rPr>
          <w:bCs/>
          <w:iCs/>
          <w:sz w:val="22"/>
          <w:szCs w:val="22"/>
        </w:rPr>
        <w:t>σε</w:t>
      </w:r>
      <w:r>
        <w:rPr>
          <w:bCs/>
          <w:iCs/>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το</w:t>
      </w:r>
      <w:r>
        <w:rPr>
          <w:sz w:val="22"/>
          <w:szCs w:val="22"/>
          <w:lang w:val="en-GB"/>
        </w:rPr>
        <w:t xml:space="preserve"> </w:t>
      </w:r>
      <w:r>
        <w:rPr>
          <w:sz w:val="22"/>
          <w:szCs w:val="22"/>
        </w:rPr>
        <w:t>Δ</w:t>
      </w:r>
      <w:r>
        <w:rPr>
          <w:sz w:val="22"/>
          <w:szCs w:val="22"/>
          <w:lang w:val="en-GB"/>
        </w:rPr>
        <w:t xml:space="preserve">. </w:t>
      </w:r>
      <w:r>
        <w:rPr>
          <w:sz w:val="22"/>
          <w:szCs w:val="22"/>
        </w:rPr>
        <w:t>Παπαζαχαρίου</w:t>
      </w:r>
      <w:r>
        <w:rPr>
          <w:sz w:val="22"/>
          <w:szCs w:val="22"/>
          <w:lang w:val="en-US"/>
        </w:rPr>
        <w:t>.</w:t>
      </w:r>
      <w:r>
        <w:rPr>
          <w:b/>
          <w:sz w:val="22"/>
          <w:szCs w:val="22"/>
          <w:lang w:val="en-US"/>
        </w:rPr>
        <w:t xml:space="preserve"> </w:t>
      </w:r>
      <w:r>
        <w:rPr>
          <w:b/>
          <w:sz w:val="22"/>
          <w:szCs w:val="22"/>
        </w:rPr>
        <w:t xml:space="preserve">Παρουσιάστηκε στο πλαίσιο του πάνελ </w:t>
      </w:r>
      <w:r>
        <w:rPr>
          <w:rFonts w:eastAsia="Calibri"/>
          <w:b/>
          <w:bCs/>
          <w:i/>
          <w:iCs/>
          <w:sz w:val="22"/>
          <w:szCs w:val="22"/>
          <w:lang w:val="en-US"/>
        </w:rPr>
        <w:t>A</w:t>
      </w:r>
      <w:r>
        <w:rPr>
          <w:rFonts w:eastAsia="Calibri"/>
          <w:b/>
          <w:bCs/>
          <w:i/>
          <w:iCs/>
          <w:sz w:val="22"/>
          <w:szCs w:val="22"/>
        </w:rPr>
        <w:t xml:space="preserve"> </w:t>
      </w:r>
      <w:r>
        <w:rPr>
          <w:rFonts w:eastAsia="Calibri"/>
          <w:b/>
          <w:bCs/>
          <w:i/>
          <w:iCs/>
          <w:sz w:val="22"/>
          <w:szCs w:val="22"/>
          <w:lang w:val="en-US"/>
        </w:rPr>
        <w:t>Corpus</w:t>
      </w:r>
      <w:r>
        <w:rPr>
          <w:rFonts w:eastAsia="Calibri"/>
          <w:b/>
          <w:bCs/>
          <w:i/>
          <w:iCs/>
          <w:sz w:val="22"/>
          <w:szCs w:val="22"/>
        </w:rPr>
        <w:t>-</w:t>
      </w:r>
      <w:r>
        <w:rPr>
          <w:rFonts w:eastAsia="Calibri"/>
          <w:b/>
          <w:bCs/>
          <w:i/>
          <w:iCs/>
          <w:sz w:val="22"/>
          <w:szCs w:val="22"/>
          <w:lang w:val="en-US"/>
        </w:rPr>
        <w:t>based</w:t>
      </w:r>
      <w:r>
        <w:rPr>
          <w:rFonts w:eastAsia="Calibri"/>
          <w:b/>
          <w:bCs/>
          <w:i/>
          <w:iCs/>
          <w:sz w:val="22"/>
          <w:szCs w:val="22"/>
        </w:rPr>
        <w:t xml:space="preserve"> </w:t>
      </w:r>
      <w:r>
        <w:rPr>
          <w:rFonts w:eastAsia="Calibri"/>
          <w:b/>
          <w:bCs/>
          <w:i/>
          <w:iCs/>
          <w:sz w:val="22"/>
          <w:szCs w:val="22"/>
          <w:lang w:val="en-US"/>
        </w:rPr>
        <w:t>multilingual</w:t>
      </w:r>
      <w:r>
        <w:rPr>
          <w:rFonts w:eastAsia="Calibri"/>
          <w:b/>
          <w:bCs/>
          <w:i/>
          <w:iCs/>
          <w:sz w:val="22"/>
          <w:szCs w:val="22"/>
        </w:rPr>
        <w:t xml:space="preserve"> </w:t>
      </w:r>
      <w:r>
        <w:rPr>
          <w:rFonts w:eastAsia="Calibri"/>
          <w:b/>
          <w:bCs/>
          <w:i/>
          <w:iCs/>
          <w:sz w:val="22"/>
          <w:szCs w:val="22"/>
          <w:lang w:val="en-US"/>
        </w:rPr>
        <w:t>approach</w:t>
      </w:r>
      <w:r>
        <w:rPr>
          <w:rFonts w:eastAsia="Calibri"/>
          <w:b/>
          <w:bCs/>
          <w:i/>
          <w:iCs/>
          <w:sz w:val="22"/>
          <w:szCs w:val="22"/>
        </w:rPr>
        <w:t xml:space="preserve"> </w:t>
      </w:r>
      <w:r>
        <w:rPr>
          <w:rFonts w:eastAsia="Calibri"/>
          <w:b/>
          <w:bCs/>
          <w:i/>
          <w:iCs/>
          <w:sz w:val="22"/>
          <w:szCs w:val="22"/>
          <w:lang w:val="en-US"/>
        </w:rPr>
        <w:t>to</w:t>
      </w:r>
      <w:r>
        <w:rPr>
          <w:rFonts w:eastAsia="Calibri"/>
          <w:b/>
          <w:bCs/>
          <w:i/>
          <w:iCs/>
          <w:sz w:val="22"/>
          <w:szCs w:val="22"/>
        </w:rPr>
        <w:t xml:space="preserve"> </w:t>
      </w:r>
      <w:r>
        <w:rPr>
          <w:rFonts w:eastAsia="Calibri"/>
          <w:b/>
          <w:bCs/>
          <w:i/>
          <w:iCs/>
          <w:sz w:val="22"/>
          <w:szCs w:val="22"/>
          <w:lang w:val="en-US"/>
        </w:rPr>
        <w:t>youngspeak</w:t>
      </w:r>
      <w:r>
        <w:rPr>
          <w:b/>
          <w:sz w:val="22"/>
          <w:szCs w:val="22"/>
        </w:rPr>
        <w:t xml:space="preserve"> π</w:t>
      </w:r>
      <w:r>
        <w:rPr>
          <w:rFonts w:eastAsia="Calibri"/>
          <w:b/>
          <w:bCs/>
          <w:iCs/>
          <w:sz w:val="22"/>
          <w:szCs w:val="22"/>
        </w:rPr>
        <w:t xml:space="preserve">ου οργανώθηκε από τις καθ. </w:t>
      </w:r>
      <w:r>
        <w:rPr>
          <w:rFonts w:eastAsia="Calibri"/>
          <w:b/>
          <w:sz w:val="22"/>
          <w:szCs w:val="22"/>
          <w:lang w:val="en-US"/>
        </w:rPr>
        <w:t>A.-B. Stenström &amp; A. M. Jorgensen</w:t>
      </w:r>
      <w:r>
        <w:rPr>
          <w:rFonts w:eastAsia="Calibri"/>
          <w:sz w:val="22"/>
          <w:szCs w:val="22"/>
          <w:lang w:val="en-US"/>
        </w:rPr>
        <w:t xml:space="preserve">. </w:t>
      </w:r>
      <w:r>
        <w:rPr>
          <w:sz w:val="22"/>
          <w:szCs w:val="22"/>
          <w:lang w:val="en-GB"/>
        </w:rPr>
        <w:t>2</w:t>
      </w:r>
      <w:r>
        <w:rPr>
          <w:sz w:val="22"/>
          <w:szCs w:val="22"/>
          <w:vertAlign w:val="superscript"/>
        </w:rPr>
        <w:t>ος</w:t>
      </w:r>
      <w:r>
        <w:rPr>
          <w:sz w:val="22"/>
          <w:szCs w:val="22"/>
          <w:lang w:val="en-GB"/>
        </w:rPr>
        <w:t xml:space="preserve"> </w:t>
      </w:r>
      <w:r>
        <w:rPr>
          <w:bCs/>
          <w:sz w:val="22"/>
          <w:szCs w:val="22"/>
        </w:rPr>
        <w:t>Τίτλος</w:t>
      </w:r>
      <w:r>
        <w:rPr>
          <w:bCs/>
          <w:sz w:val="22"/>
          <w:szCs w:val="22"/>
          <w:lang w:val="en-GB"/>
        </w:rPr>
        <w:t xml:space="preserve"> </w:t>
      </w:r>
      <w:r>
        <w:rPr>
          <w:bCs/>
          <w:sz w:val="22"/>
          <w:szCs w:val="22"/>
        </w:rPr>
        <w:t>ανακοίνωσης</w:t>
      </w:r>
      <w:r>
        <w:rPr>
          <w:bCs/>
          <w:sz w:val="22"/>
          <w:szCs w:val="22"/>
          <w:lang w:val="en-GB"/>
        </w:rPr>
        <w:t xml:space="preserve"> </w:t>
      </w:r>
      <w:r>
        <w:rPr>
          <w:sz w:val="22"/>
          <w:szCs w:val="22"/>
          <w:lang w:val="en-GB"/>
        </w:rPr>
        <w:t>“</w:t>
      </w:r>
      <w:r>
        <w:rPr>
          <w:sz w:val="22"/>
          <w:szCs w:val="22"/>
          <w:lang w:val="en-US"/>
        </w:rPr>
        <w:t>Functional</w:t>
      </w:r>
      <w:r>
        <w:rPr>
          <w:sz w:val="22"/>
          <w:szCs w:val="22"/>
          <w:lang w:val="en-GB"/>
        </w:rPr>
        <w:t xml:space="preserve"> </w:t>
      </w:r>
      <w:r>
        <w:rPr>
          <w:sz w:val="22"/>
          <w:szCs w:val="22"/>
          <w:lang w:val="en-US"/>
        </w:rPr>
        <w:t>literacy</w:t>
      </w:r>
      <w:r>
        <w:rPr>
          <w:sz w:val="22"/>
          <w:szCs w:val="22"/>
          <w:lang w:val="en-GB"/>
        </w:rPr>
        <w:t xml:space="preserve"> </w:t>
      </w:r>
      <w:r>
        <w:rPr>
          <w:sz w:val="22"/>
          <w:szCs w:val="22"/>
          <w:lang w:val="en-US"/>
        </w:rPr>
        <w:t>in</w:t>
      </w:r>
      <w:r>
        <w:rPr>
          <w:sz w:val="22"/>
          <w:szCs w:val="22"/>
          <w:lang w:val="en-GB"/>
        </w:rPr>
        <w:t xml:space="preserve"> </w:t>
      </w:r>
      <w:r>
        <w:rPr>
          <w:sz w:val="22"/>
          <w:szCs w:val="22"/>
          <w:lang w:val="en-US"/>
        </w:rPr>
        <w:t>practice</w:t>
      </w:r>
      <w:r>
        <w:rPr>
          <w:sz w:val="22"/>
          <w:szCs w:val="22"/>
          <w:lang w:val="en-GB"/>
        </w:rPr>
        <w:t xml:space="preserve">: </w:t>
      </w:r>
      <w:r>
        <w:rPr>
          <w:sz w:val="22"/>
          <w:szCs w:val="22"/>
          <w:lang w:val="en-US"/>
        </w:rPr>
        <w:t>The</w:t>
      </w:r>
      <w:r>
        <w:rPr>
          <w:sz w:val="22"/>
          <w:szCs w:val="22"/>
          <w:lang w:val="en-GB"/>
        </w:rPr>
        <w:t xml:space="preserve"> </w:t>
      </w:r>
      <w:r>
        <w:rPr>
          <w:sz w:val="22"/>
          <w:szCs w:val="22"/>
          <w:lang w:val="en-US"/>
        </w:rPr>
        <w:t>use</w:t>
      </w:r>
      <w:r>
        <w:rPr>
          <w:sz w:val="22"/>
          <w:szCs w:val="22"/>
          <w:lang w:val="en-GB"/>
        </w:rPr>
        <w:t xml:space="preserve"> </w:t>
      </w:r>
      <w:r>
        <w:rPr>
          <w:sz w:val="22"/>
          <w:szCs w:val="22"/>
          <w:lang w:val="en-US"/>
        </w:rPr>
        <w:t>of</w:t>
      </w:r>
      <w:r>
        <w:rPr>
          <w:sz w:val="22"/>
          <w:szCs w:val="22"/>
          <w:lang w:val="en-GB"/>
        </w:rPr>
        <w:t xml:space="preserve"> </w:t>
      </w:r>
      <w:r>
        <w:rPr>
          <w:sz w:val="22"/>
          <w:szCs w:val="22"/>
          <w:lang w:val="en-US"/>
        </w:rPr>
        <w:t>parliamentary</w:t>
      </w:r>
      <w:r>
        <w:rPr>
          <w:sz w:val="22"/>
          <w:szCs w:val="22"/>
          <w:lang w:val="en-GB"/>
        </w:rPr>
        <w:t xml:space="preserve"> </w:t>
      </w:r>
      <w:r>
        <w:rPr>
          <w:sz w:val="22"/>
          <w:szCs w:val="22"/>
          <w:lang w:val="en-US"/>
        </w:rPr>
        <w:t>and</w:t>
      </w:r>
      <w:r>
        <w:rPr>
          <w:sz w:val="22"/>
          <w:szCs w:val="22"/>
          <w:lang w:val="en-GB"/>
        </w:rPr>
        <w:t xml:space="preserve"> </w:t>
      </w:r>
      <w:r>
        <w:rPr>
          <w:sz w:val="22"/>
          <w:szCs w:val="22"/>
          <w:lang w:val="en-US"/>
        </w:rPr>
        <w:t>media</w:t>
      </w:r>
      <w:r>
        <w:rPr>
          <w:sz w:val="22"/>
          <w:szCs w:val="22"/>
          <w:lang w:val="en-GB"/>
        </w:rPr>
        <w:t xml:space="preserve"> </w:t>
      </w:r>
      <w:r>
        <w:rPr>
          <w:sz w:val="22"/>
          <w:szCs w:val="22"/>
          <w:lang w:val="en-US"/>
        </w:rPr>
        <w:t>discourse</w:t>
      </w:r>
      <w:r>
        <w:rPr>
          <w:sz w:val="22"/>
          <w:szCs w:val="22"/>
          <w:lang w:val="en-GB"/>
        </w:rPr>
        <w:t xml:space="preserve"> </w:t>
      </w:r>
      <w:r>
        <w:rPr>
          <w:sz w:val="22"/>
          <w:szCs w:val="22"/>
          <w:lang w:val="en-US"/>
        </w:rPr>
        <w:t>in</w:t>
      </w:r>
      <w:r>
        <w:rPr>
          <w:sz w:val="22"/>
          <w:szCs w:val="22"/>
          <w:lang w:val="en-GB"/>
        </w:rPr>
        <w:t xml:space="preserve"> </w:t>
      </w:r>
      <w:r>
        <w:rPr>
          <w:sz w:val="22"/>
          <w:szCs w:val="22"/>
          <w:lang w:val="en-US"/>
        </w:rPr>
        <w:t>a</w:t>
      </w:r>
      <w:r>
        <w:rPr>
          <w:sz w:val="22"/>
          <w:szCs w:val="22"/>
          <w:lang w:val="en-GB"/>
        </w:rPr>
        <w:t xml:space="preserve"> </w:t>
      </w:r>
      <w:r>
        <w:rPr>
          <w:sz w:val="22"/>
          <w:szCs w:val="22"/>
          <w:lang w:val="en-US"/>
        </w:rPr>
        <w:t>literacy</w:t>
      </w:r>
      <w:r>
        <w:rPr>
          <w:sz w:val="22"/>
          <w:szCs w:val="22"/>
          <w:lang w:val="en-GB"/>
        </w:rPr>
        <w:t xml:space="preserve"> </w:t>
      </w:r>
      <w:r>
        <w:rPr>
          <w:sz w:val="22"/>
          <w:szCs w:val="22"/>
          <w:lang w:val="en-US"/>
        </w:rPr>
        <w:t>educational</w:t>
      </w:r>
      <w:r>
        <w:rPr>
          <w:sz w:val="22"/>
          <w:szCs w:val="22"/>
          <w:lang w:val="en-GB"/>
        </w:rPr>
        <w:t xml:space="preserve"> </w:t>
      </w:r>
      <w:r>
        <w:rPr>
          <w:sz w:val="22"/>
          <w:szCs w:val="22"/>
          <w:lang w:val="en-US"/>
        </w:rPr>
        <w:t>framework</w:t>
      </w:r>
      <w:r>
        <w:rPr>
          <w:sz w:val="22"/>
          <w:szCs w:val="22"/>
          <w:lang w:val="en-GB"/>
        </w:rPr>
        <w:t xml:space="preserv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Β</w:t>
      </w:r>
      <w:r>
        <w:rPr>
          <w:sz w:val="22"/>
          <w:szCs w:val="22"/>
          <w:lang w:val="en-GB"/>
        </w:rPr>
        <w:t xml:space="preserve">. </w:t>
      </w:r>
      <w:r>
        <w:rPr>
          <w:sz w:val="22"/>
          <w:szCs w:val="22"/>
        </w:rPr>
        <w:t>Τσάκωνα</w:t>
      </w:r>
      <w:r>
        <w:rPr>
          <w:sz w:val="22"/>
          <w:szCs w:val="22"/>
          <w:lang w:val="en-GB"/>
        </w:rPr>
        <w:t>.</w:t>
      </w:r>
      <w:r>
        <w:rPr>
          <w:sz w:val="22"/>
          <w:szCs w:val="22"/>
          <w:lang w:val="en-US"/>
        </w:rPr>
        <w:t xml:space="preserve"> </w:t>
      </w:r>
      <w:r>
        <w:rPr>
          <w:b/>
          <w:sz w:val="22"/>
          <w:szCs w:val="22"/>
        </w:rPr>
        <w:t>Παρουσιάστηκε</w:t>
      </w:r>
      <w:r>
        <w:rPr>
          <w:b/>
          <w:sz w:val="22"/>
          <w:szCs w:val="22"/>
          <w:lang w:val="en-US"/>
        </w:rPr>
        <w:t xml:space="preserve"> </w:t>
      </w:r>
      <w:r>
        <w:rPr>
          <w:b/>
          <w:sz w:val="22"/>
          <w:szCs w:val="22"/>
        </w:rPr>
        <w:t>στο</w:t>
      </w:r>
      <w:r>
        <w:rPr>
          <w:b/>
          <w:sz w:val="22"/>
          <w:szCs w:val="22"/>
          <w:lang w:val="en-US"/>
        </w:rPr>
        <w:t xml:space="preserve"> </w:t>
      </w:r>
      <w:r>
        <w:rPr>
          <w:b/>
          <w:sz w:val="22"/>
          <w:szCs w:val="22"/>
        </w:rPr>
        <w:t>πλαίσιο</w:t>
      </w:r>
      <w:r>
        <w:rPr>
          <w:b/>
          <w:sz w:val="22"/>
          <w:szCs w:val="22"/>
          <w:lang w:val="en-US"/>
        </w:rPr>
        <w:t xml:space="preserve"> </w:t>
      </w:r>
      <w:r>
        <w:rPr>
          <w:b/>
          <w:sz w:val="22"/>
          <w:szCs w:val="22"/>
        </w:rPr>
        <w:t>του</w:t>
      </w:r>
      <w:r>
        <w:rPr>
          <w:b/>
          <w:sz w:val="22"/>
          <w:szCs w:val="22"/>
          <w:lang w:val="en-US"/>
        </w:rPr>
        <w:t xml:space="preserve"> </w:t>
      </w:r>
      <w:r>
        <w:rPr>
          <w:b/>
          <w:sz w:val="22"/>
          <w:szCs w:val="22"/>
        </w:rPr>
        <w:t>πάνελ</w:t>
      </w:r>
      <w:r>
        <w:rPr>
          <w:b/>
          <w:sz w:val="22"/>
          <w:szCs w:val="22"/>
          <w:lang w:val="en-US"/>
        </w:rPr>
        <w:t xml:space="preserve"> </w:t>
      </w:r>
      <w:r>
        <w:rPr>
          <w:rFonts w:ascii="TimesNewRoman,BoldItalic" w:hAnsi="TimesNewRoman,BoldItalic" w:eastAsia="Calibri" w:cs="TimesNewRoman,BoldItalic"/>
          <w:b/>
          <w:bCs/>
          <w:i/>
          <w:iCs/>
          <w:sz w:val="22"/>
          <w:szCs w:val="22"/>
          <w:lang w:val="en-US"/>
        </w:rPr>
        <w:t>Parliamentary discourse strategies: Persuasion, dissuasi</w:t>
      </w:r>
      <w:r>
        <w:rPr>
          <w:rFonts w:eastAsia="Calibri"/>
          <w:b/>
          <w:bCs/>
          <w:i/>
          <w:iCs/>
          <w:sz w:val="22"/>
          <w:szCs w:val="22"/>
          <w:lang w:val="en-US"/>
        </w:rPr>
        <w:t>on, deliberation and controversy</w:t>
      </w:r>
      <w:r>
        <w:rPr>
          <w:rFonts w:eastAsia="Calibri"/>
          <w:b/>
          <w:bCs/>
          <w:iCs/>
          <w:sz w:val="22"/>
          <w:szCs w:val="22"/>
          <w:lang w:val="en-US"/>
        </w:rPr>
        <w:t xml:space="preserve"> </w:t>
      </w:r>
      <w:r>
        <w:rPr>
          <w:b/>
          <w:sz w:val="22"/>
          <w:szCs w:val="22"/>
        </w:rPr>
        <w:t>π</w:t>
      </w:r>
      <w:r>
        <w:rPr>
          <w:rFonts w:eastAsia="Calibri"/>
          <w:b/>
          <w:bCs/>
          <w:iCs/>
          <w:sz w:val="22"/>
          <w:szCs w:val="22"/>
        </w:rPr>
        <w:t>ου</w:t>
      </w:r>
      <w:r>
        <w:rPr>
          <w:rFonts w:eastAsia="Calibri"/>
          <w:b/>
          <w:bCs/>
          <w:iCs/>
          <w:sz w:val="22"/>
          <w:szCs w:val="22"/>
          <w:lang w:val="en-US"/>
        </w:rPr>
        <w:t xml:space="preserve"> </w:t>
      </w:r>
      <w:r>
        <w:rPr>
          <w:rFonts w:eastAsia="Calibri"/>
          <w:b/>
          <w:bCs/>
          <w:iCs/>
          <w:sz w:val="22"/>
          <w:szCs w:val="22"/>
        </w:rPr>
        <w:t>οργανώθηκε</w:t>
      </w:r>
      <w:r>
        <w:rPr>
          <w:rFonts w:eastAsia="Calibri"/>
          <w:b/>
          <w:bCs/>
          <w:iCs/>
          <w:sz w:val="22"/>
          <w:szCs w:val="22"/>
          <w:lang w:val="en-US"/>
        </w:rPr>
        <w:t xml:space="preserve"> </w:t>
      </w:r>
      <w:r>
        <w:rPr>
          <w:rFonts w:eastAsia="Calibri"/>
          <w:b/>
          <w:bCs/>
          <w:iCs/>
          <w:sz w:val="22"/>
          <w:szCs w:val="22"/>
        </w:rPr>
        <w:t>από</w:t>
      </w:r>
      <w:r>
        <w:rPr>
          <w:rFonts w:eastAsia="Calibri"/>
          <w:b/>
          <w:bCs/>
          <w:iCs/>
          <w:sz w:val="22"/>
          <w:szCs w:val="22"/>
          <w:lang w:val="en-US"/>
        </w:rPr>
        <w:t xml:space="preserve"> </w:t>
      </w:r>
      <w:r>
        <w:rPr>
          <w:rFonts w:eastAsia="Calibri"/>
          <w:b/>
          <w:bCs/>
          <w:iCs/>
          <w:sz w:val="22"/>
          <w:szCs w:val="22"/>
        </w:rPr>
        <w:t>τις</w:t>
      </w:r>
      <w:r>
        <w:rPr>
          <w:rFonts w:eastAsia="Calibri"/>
          <w:b/>
          <w:bCs/>
          <w:iCs/>
          <w:sz w:val="22"/>
          <w:szCs w:val="22"/>
          <w:lang w:val="en-US"/>
        </w:rPr>
        <w:t xml:space="preserve"> </w:t>
      </w:r>
      <w:r>
        <w:rPr>
          <w:rFonts w:eastAsia="Calibri"/>
          <w:b/>
          <w:bCs/>
          <w:iCs/>
          <w:sz w:val="22"/>
          <w:szCs w:val="22"/>
        </w:rPr>
        <w:t>καθ</w:t>
      </w:r>
      <w:r>
        <w:rPr>
          <w:rFonts w:eastAsia="Calibri"/>
          <w:b/>
          <w:bCs/>
          <w:iCs/>
          <w:sz w:val="22"/>
          <w:szCs w:val="22"/>
          <w:lang w:val="en-US"/>
        </w:rPr>
        <w:t xml:space="preserve">. </w:t>
      </w:r>
      <w:r>
        <w:rPr>
          <w:rFonts w:eastAsia="Calibri"/>
          <w:b/>
          <w:sz w:val="22"/>
          <w:szCs w:val="22"/>
        </w:rPr>
        <w:t>C. Ilie &amp; C. Lorda</w:t>
      </w:r>
      <w:r>
        <w:rPr>
          <w:rFonts w:eastAsia="Calibri"/>
          <w:sz w:val="22"/>
          <w:szCs w:val="22"/>
        </w:rPr>
        <w:t xml:space="preserve"> –η ένταξη στο πάνελ έγινε μετά την ανακοίνωση του προγράμματος.</w:t>
      </w:r>
    </w:p>
    <w:p w14:paraId="50213297">
      <w:pPr>
        <w:numPr>
          <w:ilvl w:val="0"/>
          <w:numId w:val="29"/>
        </w:numPr>
        <w:ind w:right="-874"/>
        <w:jc w:val="both"/>
        <w:rPr>
          <w:b/>
          <w:sz w:val="22"/>
          <w:szCs w:val="22"/>
        </w:rPr>
      </w:pPr>
      <w:r>
        <w:rPr>
          <w:sz w:val="22"/>
          <w:szCs w:val="22"/>
        </w:rPr>
        <w:t>28</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21-22 Απριλίου 2007</w:t>
      </w:r>
      <w:r>
        <w:rPr>
          <w:i/>
          <w:sz w:val="22"/>
          <w:szCs w:val="22"/>
        </w:rPr>
        <w:t xml:space="preserve">. </w:t>
      </w:r>
      <w:r>
        <w:rPr>
          <w:sz w:val="22"/>
          <w:szCs w:val="22"/>
        </w:rPr>
        <w:t>Τίτλος ανακοίνωσης “Προσωδιακοί ενδείκτες ταυτοτήτων σε συνομιλιακές αφηγήσεις νέων γυναικών”, σε συνεργασία με τον Δ. Παπαζαχαρίου.</w:t>
      </w:r>
    </w:p>
    <w:p w14:paraId="249EB182">
      <w:pPr>
        <w:numPr>
          <w:ilvl w:val="0"/>
          <w:numId w:val="29"/>
        </w:numPr>
        <w:ind w:right="-874"/>
        <w:jc w:val="both"/>
        <w:rPr>
          <w:b/>
          <w:sz w:val="22"/>
          <w:szCs w:val="22"/>
          <w:lang w:val="en-US"/>
        </w:rPr>
      </w:pPr>
      <w:r>
        <w:rPr>
          <w:b/>
          <w:sz w:val="22"/>
          <w:szCs w:val="22"/>
        </w:rPr>
        <w:t xml:space="preserve">Σεμινάρια στο πλαίσιο της διμερούς συμφωνίας </w:t>
      </w:r>
      <w:r>
        <w:rPr>
          <w:b/>
          <w:sz w:val="22"/>
          <w:szCs w:val="22"/>
          <w:lang w:val="en-US"/>
        </w:rPr>
        <w:t>ERASMUS</w:t>
      </w:r>
      <w:r>
        <w:rPr>
          <w:b/>
          <w:sz w:val="22"/>
          <w:szCs w:val="22"/>
        </w:rPr>
        <w:t xml:space="preserve"> ανταλλαγής διδακτικού προσωπικού με το </w:t>
      </w:r>
      <w:r>
        <w:rPr>
          <w:b/>
          <w:sz w:val="22"/>
          <w:szCs w:val="22"/>
          <w:lang w:val="en-US"/>
        </w:rPr>
        <w:t>Department</w:t>
      </w:r>
      <w:r>
        <w:rPr>
          <w:b/>
          <w:sz w:val="22"/>
          <w:szCs w:val="22"/>
        </w:rPr>
        <w:t xml:space="preserve"> </w:t>
      </w:r>
      <w:r>
        <w:rPr>
          <w:b/>
          <w:sz w:val="22"/>
          <w:szCs w:val="22"/>
          <w:lang w:val="en-US"/>
        </w:rPr>
        <w:t>of</w:t>
      </w:r>
      <w:r>
        <w:rPr>
          <w:b/>
          <w:sz w:val="22"/>
          <w:szCs w:val="22"/>
        </w:rPr>
        <w:t xml:space="preserve"> </w:t>
      </w:r>
      <w:r>
        <w:rPr>
          <w:b/>
          <w:sz w:val="22"/>
          <w:szCs w:val="22"/>
          <w:lang w:val="en-US"/>
        </w:rPr>
        <w:t>Linguistics</w:t>
      </w:r>
      <w:r>
        <w:rPr>
          <w:b/>
          <w:sz w:val="22"/>
          <w:szCs w:val="22"/>
        </w:rPr>
        <w:t xml:space="preserve"> </w:t>
      </w:r>
      <w:r>
        <w:rPr>
          <w:b/>
          <w:sz w:val="22"/>
          <w:szCs w:val="22"/>
          <w:lang w:val="en-US"/>
        </w:rPr>
        <w:t>and</w:t>
      </w:r>
      <w:r>
        <w:rPr>
          <w:b/>
          <w:sz w:val="22"/>
          <w:szCs w:val="22"/>
        </w:rPr>
        <w:t xml:space="preserve"> </w:t>
      </w:r>
      <w:r>
        <w:rPr>
          <w:b/>
          <w:sz w:val="22"/>
          <w:szCs w:val="22"/>
          <w:lang w:val="en-US"/>
        </w:rPr>
        <w:t>English</w:t>
      </w:r>
      <w:r>
        <w:rPr>
          <w:b/>
          <w:sz w:val="22"/>
          <w:szCs w:val="22"/>
        </w:rPr>
        <w:t xml:space="preserve"> </w:t>
      </w:r>
      <w:r>
        <w:rPr>
          <w:b/>
          <w:sz w:val="22"/>
          <w:szCs w:val="22"/>
          <w:lang w:val="en-US"/>
        </w:rPr>
        <w:t>Language</w:t>
      </w:r>
      <w:r>
        <w:rPr>
          <w:b/>
          <w:sz w:val="22"/>
          <w:szCs w:val="22"/>
        </w:rPr>
        <w:t xml:space="preserve">, </w:t>
      </w:r>
      <w:r>
        <w:rPr>
          <w:b/>
          <w:sz w:val="22"/>
          <w:szCs w:val="22"/>
          <w:lang w:val="en-US"/>
        </w:rPr>
        <w:t>Lancaster</w:t>
      </w:r>
      <w:r>
        <w:rPr>
          <w:b/>
          <w:sz w:val="22"/>
          <w:szCs w:val="22"/>
        </w:rPr>
        <w:t xml:space="preserve"> </w:t>
      </w:r>
      <w:r>
        <w:rPr>
          <w:b/>
          <w:sz w:val="22"/>
          <w:szCs w:val="22"/>
          <w:lang w:val="en-US"/>
        </w:rPr>
        <w:t>University</w:t>
      </w:r>
      <w:r>
        <w:rPr>
          <w:b/>
          <w:sz w:val="22"/>
          <w:szCs w:val="22"/>
        </w:rPr>
        <w:t>, 17-23 Μαρτίου 2007. Τίτλος 1</w:t>
      </w:r>
      <w:r>
        <w:rPr>
          <w:b/>
          <w:sz w:val="22"/>
          <w:szCs w:val="22"/>
          <w:vertAlign w:val="superscript"/>
        </w:rPr>
        <w:t>ου</w:t>
      </w:r>
      <w:r>
        <w:rPr>
          <w:b/>
          <w:sz w:val="22"/>
          <w:szCs w:val="22"/>
        </w:rPr>
        <w:t xml:space="preserve"> σεμιναρίου (19 Μαρτίου 2007) “</w:t>
      </w:r>
      <w:r>
        <w:rPr>
          <w:b/>
          <w:sz w:val="22"/>
          <w:szCs w:val="22"/>
          <w:lang w:val="en-GB"/>
        </w:rPr>
        <w:t>Prosodic</w:t>
      </w:r>
      <w:r>
        <w:rPr>
          <w:b/>
          <w:sz w:val="22"/>
          <w:szCs w:val="22"/>
        </w:rPr>
        <w:t xml:space="preserve"> </w:t>
      </w:r>
      <w:r>
        <w:rPr>
          <w:b/>
          <w:sz w:val="22"/>
          <w:szCs w:val="22"/>
          <w:lang w:val="en-GB"/>
        </w:rPr>
        <w:t>cues</w:t>
      </w:r>
      <w:r>
        <w:rPr>
          <w:b/>
          <w:sz w:val="22"/>
          <w:szCs w:val="22"/>
        </w:rPr>
        <w:t xml:space="preserve"> </w:t>
      </w:r>
      <w:r>
        <w:rPr>
          <w:b/>
          <w:sz w:val="22"/>
          <w:szCs w:val="22"/>
          <w:lang w:val="en-GB"/>
        </w:rPr>
        <w:t>of</w:t>
      </w:r>
      <w:r>
        <w:rPr>
          <w:b/>
          <w:sz w:val="22"/>
          <w:szCs w:val="22"/>
        </w:rPr>
        <w:t xml:space="preserve"> </w:t>
      </w:r>
      <w:r>
        <w:rPr>
          <w:b/>
          <w:sz w:val="22"/>
          <w:szCs w:val="22"/>
          <w:lang w:val="en-GB"/>
        </w:rPr>
        <w:t>identity</w:t>
      </w:r>
      <w:r>
        <w:rPr>
          <w:b/>
          <w:sz w:val="22"/>
          <w:szCs w:val="22"/>
        </w:rPr>
        <w:t xml:space="preserve"> </w:t>
      </w:r>
      <w:r>
        <w:rPr>
          <w:b/>
          <w:sz w:val="22"/>
          <w:szCs w:val="22"/>
          <w:lang w:val="en-GB"/>
        </w:rPr>
        <w:t>construction</w:t>
      </w:r>
      <w:r>
        <w:rPr>
          <w:b/>
          <w:sz w:val="22"/>
          <w:szCs w:val="22"/>
        </w:rPr>
        <w:t>”, σε συνεργασία με τον Δ. Παπαζαχαρίου. Τίτλος</w:t>
      </w:r>
      <w:r>
        <w:rPr>
          <w:b/>
          <w:sz w:val="22"/>
          <w:szCs w:val="22"/>
          <w:lang w:val="en-US"/>
        </w:rPr>
        <w:t xml:space="preserve"> 2</w:t>
      </w:r>
      <w:r>
        <w:rPr>
          <w:b/>
          <w:sz w:val="22"/>
          <w:szCs w:val="22"/>
          <w:vertAlign w:val="superscript"/>
        </w:rPr>
        <w:t>ου</w:t>
      </w:r>
      <w:r>
        <w:rPr>
          <w:b/>
          <w:sz w:val="22"/>
          <w:szCs w:val="22"/>
          <w:lang w:val="en-US"/>
        </w:rPr>
        <w:t xml:space="preserve"> </w:t>
      </w:r>
      <w:r>
        <w:rPr>
          <w:b/>
          <w:sz w:val="22"/>
          <w:szCs w:val="22"/>
        </w:rPr>
        <w:t>σεμιναρίου</w:t>
      </w:r>
      <w:r>
        <w:rPr>
          <w:b/>
          <w:sz w:val="22"/>
          <w:szCs w:val="22"/>
          <w:lang w:val="en-US"/>
        </w:rPr>
        <w:t xml:space="preserve"> (20 </w:t>
      </w:r>
      <w:r>
        <w:rPr>
          <w:b/>
          <w:sz w:val="22"/>
          <w:szCs w:val="22"/>
        </w:rPr>
        <w:t>Μαρτίου</w:t>
      </w:r>
      <w:r>
        <w:rPr>
          <w:b/>
          <w:sz w:val="22"/>
          <w:szCs w:val="22"/>
          <w:lang w:val="en-US"/>
        </w:rPr>
        <w:t xml:space="preserve"> 2007, Literacy Research Centre) “Functional literacy in practice: The use of parliamentary and media discourse in a literacy educational framework” (</w:t>
      </w:r>
      <w:r>
        <w:rPr>
          <w:b/>
          <w:sz w:val="22"/>
          <w:szCs w:val="22"/>
        </w:rPr>
        <w:t>το</w:t>
      </w:r>
      <w:r>
        <w:rPr>
          <w:b/>
          <w:sz w:val="22"/>
          <w:szCs w:val="22"/>
          <w:lang w:val="en-US"/>
        </w:rPr>
        <w:t xml:space="preserve"> </w:t>
      </w:r>
      <w:r>
        <w:rPr>
          <w:b/>
          <w:sz w:val="22"/>
          <w:szCs w:val="22"/>
        </w:rPr>
        <w:t>σεμινάριο</w:t>
      </w:r>
      <w:r>
        <w:rPr>
          <w:b/>
          <w:sz w:val="22"/>
          <w:szCs w:val="22"/>
          <w:lang w:val="en-US"/>
        </w:rPr>
        <w:t xml:space="preserve"> </w:t>
      </w:r>
      <w:r>
        <w:rPr>
          <w:b/>
          <w:sz w:val="22"/>
          <w:szCs w:val="22"/>
        </w:rPr>
        <w:t>βασίστηκε</w:t>
      </w:r>
      <w:r>
        <w:rPr>
          <w:b/>
          <w:sz w:val="22"/>
          <w:szCs w:val="22"/>
          <w:lang w:val="en-US"/>
        </w:rPr>
        <w:t xml:space="preserve"> </w:t>
      </w:r>
      <w:r>
        <w:rPr>
          <w:b/>
          <w:sz w:val="22"/>
          <w:szCs w:val="22"/>
        </w:rPr>
        <w:t>σε</w:t>
      </w:r>
      <w:r>
        <w:rPr>
          <w:b/>
          <w:sz w:val="22"/>
          <w:szCs w:val="22"/>
          <w:lang w:val="en-US"/>
        </w:rPr>
        <w:t xml:space="preserve"> </w:t>
      </w:r>
      <w:r>
        <w:rPr>
          <w:b/>
          <w:sz w:val="22"/>
          <w:szCs w:val="22"/>
        </w:rPr>
        <w:t>κείμενο</w:t>
      </w:r>
      <w:r>
        <w:rPr>
          <w:b/>
          <w:sz w:val="22"/>
          <w:szCs w:val="22"/>
          <w:lang w:val="en-US"/>
        </w:rPr>
        <w:t xml:space="preserve"> </w:t>
      </w:r>
      <w:r>
        <w:rPr>
          <w:b/>
          <w:sz w:val="22"/>
          <w:szCs w:val="22"/>
        </w:rPr>
        <w:t>συνεργασίας</w:t>
      </w:r>
      <w:r>
        <w:rPr>
          <w:b/>
          <w:sz w:val="22"/>
          <w:szCs w:val="22"/>
          <w:lang w:val="en-US"/>
        </w:rPr>
        <w:t xml:space="preserve"> </w:t>
      </w:r>
      <w:r>
        <w:rPr>
          <w:b/>
          <w:sz w:val="22"/>
          <w:szCs w:val="22"/>
        </w:rPr>
        <w:t>με</w:t>
      </w:r>
      <w:r>
        <w:rPr>
          <w:b/>
          <w:sz w:val="22"/>
          <w:szCs w:val="22"/>
          <w:lang w:val="en-US"/>
        </w:rPr>
        <w:t xml:space="preserve"> </w:t>
      </w:r>
      <w:r>
        <w:rPr>
          <w:b/>
          <w:sz w:val="22"/>
          <w:szCs w:val="22"/>
        </w:rPr>
        <w:t>την</w:t>
      </w:r>
      <w:r>
        <w:rPr>
          <w:b/>
          <w:sz w:val="22"/>
          <w:szCs w:val="22"/>
          <w:lang w:val="en-US"/>
        </w:rPr>
        <w:t xml:space="preserve"> </w:t>
      </w:r>
      <w:r>
        <w:rPr>
          <w:b/>
          <w:sz w:val="22"/>
          <w:szCs w:val="22"/>
        </w:rPr>
        <w:t>Β</w:t>
      </w:r>
      <w:r>
        <w:rPr>
          <w:b/>
          <w:sz w:val="22"/>
          <w:szCs w:val="22"/>
          <w:lang w:val="en-US"/>
        </w:rPr>
        <w:t xml:space="preserve">. </w:t>
      </w:r>
      <w:r>
        <w:rPr>
          <w:b/>
          <w:sz w:val="22"/>
          <w:szCs w:val="22"/>
        </w:rPr>
        <w:t>Τσάκωνα</w:t>
      </w:r>
      <w:r>
        <w:rPr>
          <w:b/>
          <w:sz w:val="22"/>
          <w:szCs w:val="22"/>
          <w:lang w:val="en-US"/>
        </w:rPr>
        <w:t>).</w:t>
      </w:r>
    </w:p>
    <w:p w14:paraId="770C9C38">
      <w:pPr>
        <w:numPr>
          <w:ilvl w:val="0"/>
          <w:numId w:val="29"/>
        </w:numPr>
        <w:ind w:right="-874"/>
        <w:jc w:val="both"/>
        <w:rPr>
          <w:b/>
          <w:sz w:val="22"/>
          <w:szCs w:val="22"/>
        </w:rPr>
      </w:pPr>
      <w:r>
        <w:rPr>
          <w:b/>
          <w:sz w:val="22"/>
          <w:szCs w:val="22"/>
        </w:rPr>
        <w:t>Επιστημονική ημερίδα στη Βιβλιοθήκη Αμαλιάδας με θέμα: “Η Ελληνική γλώσσα και οι ποικιλίες της: Παρελθόν- Παρόν- Μέλλον”, 31 Ιανουαρίου 2007. Τίτλος ανακοίνωσης “Κοινωνική αξιολόγηση και γλωσσική ποικιλότητα”.</w:t>
      </w:r>
    </w:p>
    <w:p w14:paraId="39D201F0">
      <w:pPr>
        <w:ind w:right="-874"/>
        <w:jc w:val="both"/>
        <w:rPr>
          <w:b/>
          <w:sz w:val="22"/>
          <w:szCs w:val="22"/>
          <w:lang w:val="en-GB"/>
        </w:rPr>
      </w:pPr>
      <w:r>
        <w:rPr>
          <w:b/>
          <w:sz w:val="22"/>
          <w:szCs w:val="22"/>
          <w:lang w:val="en-GB"/>
        </w:rPr>
        <w:t>2006</w:t>
      </w:r>
    </w:p>
    <w:p w14:paraId="48A115C0">
      <w:pPr>
        <w:numPr>
          <w:ilvl w:val="0"/>
          <w:numId w:val="30"/>
        </w:numPr>
        <w:ind w:right="-874"/>
        <w:jc w:val="both"/>
        <w:rPr>
          <w:bCs/>
          <w:iCs/>
          <w:sz w:val="22"/>
          <w:szCs w:val="22"/>
          <w:lang w:val="en-US"/>
        </w:rPr>
      </w:pPr>
      <w:r>
        <w:rPr>
          <w:bCs/>
          <w:iCs/>
          <w:sz w:val="22"/>
          <w:szCs w:val="22"/>
          <w:lang w:val="en-US"/>
        </w:rPr>
        <w:t>Sociolinguistics Symposium 16</w:t>
      </w:r>
      <w:r>
        <w:rPr>
          <w:bCs/>
          <w:iCs/>
          <w:sz w:val="22"/>
          <w:szCs w:val="22"/>
          <w:lang w:val="en-GB"/>
        </w:rPr>
        <w:t>,</w:t>
      </w:r>
      <w:r>
        <w:rPr>
          <w:bCs/>
          <w:iCs/>
          <w:sz w:val="22"/>
          <w:szCs w:val="22"/>
          <w:lang w:val="en-US"/>
        </w:rPr>
        <w:t xml:space="preserve"> Limerick, Ireland, 6-8 </w:t>
      </w:r>
      <w:r>
        <w:rPr>
          <w:bCs/>
          <w:iCs/>
          <w:sz w:val="22"/>
          <w:szCs w:val="22"/>
        </w:rPr>
        <w:t>Ιουλίου</w:t>
      </w:r>
      <w:r>
        <w:rPr>
          <w:bCs/>
          <w:iCs/>
          <w:sz w:val="22"/>
          <w:szCs w:val="22"/>
          <w:lang w:val="en-US"/>
        </w:rPr>
        <w:t xml:space="preserve"> 2006</w:t>
      </w:r>
      <w:r>
        <w:rPr>
          <w:bCs/>
          <w:iCs/>
          <w:sz w:val="22"/>
          <w:szCs w:val="22"/>
          <w:lang w:val="en-GB"/>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bCs/>
          <w:iCs/>
          <w:sz w:val="22"/>
          <w:szCs w:val="22"/>
          <w:lang w:val="en-US"/>
        </w:rPr>
        <w:t>“</w:t>
      </w:r>
      <w:r>
        <w:rPr>
          <w:sz w:val="22"/>
          <w:szCs w:val="22"/>
          <w:lang w:val="en-US"/>
        </w:rPr>
        <w:t>Analyzing news in the press: The representation of parliamentary discourse in Greek newspapers</w:t>
      </w:r>
      <w:r>
        <w:rPr>
          <w:bCs/>
          <w:iCs/>
          <w:sz w:val="22"/>
          <w:szCs w:val="22"/>
          <w:lang w:val="en-US"/>
        </w:rPr>
        <w:t>”</w:t>
      </w:r>
      <w:r>
        <w:rPr>
          <w:bCs/>
          <w:iCs/>
          <w:sz w:val="22"/>
          <w:szCs w:val="22"/>
          <w:lang w:val="en-GB"/>
        </w:rPr>
        <w:t xml:space="preserve">, </w:t>
      </w:r>
      <w:r>
        <w:rPr>
          <w:bCs/>
          <w:iCs/>
          <w:sz w:val="22"/>
          <w:szCs w:val="22"/>
        </w:rPr>
        <w:t>σε</w:t>
      </w:r>
      <w:r>
        <w:rPr>
          <w:bCs/>
          <w:iCs/>
          <w:sz w:val="22"/>
          <w:szCs w:val="22"/>
          <w:lang w:val="en-GB"/>
        </w:rPr>
        <w:t xml:space="preserve"> </w:t>
      </w:r>
      <w:r>
        <w:rPr>
          <w:bCs/>
          <w:iCs/>
          <w:sz w:val="22"/>
          <w:szCs w:val="22"/>
        </w:rPr>
        <w:t>συνεργασία</w:t>
      </w:r>
      <w:r>
        <w:rPr>
          <w:bCs/>
          <w:iCs/>
          <w:sz w:val="22"/>
          <w:szCs w:val="22"/>
          <w:lang w:val="en-GB"/>
        </w:rPr>
        <w:t xml:space="preserve"> </w:t>
      </w:r>
      <w:r>
        <w:rPr>
          <w:bCs/>
          <w:iCs/>
          <w:sz w:val="22"/>
          <w:szCs w:val="22"/>
        </w:rPr>
        <w:t>με</w:t>
      </w:r>
      <w:r>
        <w:rPr>
          <w:bCs/>
          <w:iCs/>
          <w:sz w:val="22"/>
          <w:szCs w:val="22"/>
          <w:lang w:val="en-GB"/>
        </w:rPr>
        <w:t xml:space="preserve"> </w:t>
      </w:r>
      <w:r>
        <w:rPr>
          <w:bCs/>
          <w:iCs/>
          <w:sz w:val="22"/>
          <w:szCs w:val="22"/>
        </w:rPr>
        <w:t>την</w:t>
      </w:r>
      <w:r>
        <w:rPr>
          <w:bCs/>
          <w:iCs/>
          <w:sz w:val="22"/>
          <w:szCs w:val="22"/>
          <w:lang w:val="en-GB"/>
        </w:rPr>
        <w:t xml:space="preserve"> </w:t>
      </w:r>
      <w:r>
        <w:rPr>
          <w:bCs/>
          <w:iCs/>
          <w:sz w:val="22"/>
          <w:szCs w:val="22"/>
        </w:rPr>
        <w:t>Β</w:t>
      </w:r>
      <w:r>
        <w:rPr>
          <w:bCs/>
          <w:iCs/>
          <w:sz w:val="22"/>
          <w:szCs w:val="22"/>
          <w:lang w:val="en-GB"/>
        </w:rPr>
        <w:t xml:space="preserve">. </w:t>
      </w:r>
      <w:r>
        <w:rPr>
          <w:bCs/>
          <w:iCs/>
          <w:sz w:val="22"/>
          <w:szCs w:val="22"/>
        </w:rPr>
        <w:t>Τσάκωνα</w:t>
      </w:r>
      <w:r>
        <w:rPr>
          <w:bCs/>
          <w:iCs/>
          <w:sz w:val="22"/>
          <w:szCs w:val="22"/>
          <w:lang w:val="en-GB"/>
        </w:rPr>
        <w:t>.</w:t>
      </w:r>
    </w:p>
    <w:p w14:paraId="66CC3E1D">
      <w:pPr>
        <w:numPr>
          <w:ilvl w:val="0"/>
          <w:numId w:val="30"/>
        </w:numPr>
        <w:ind w:right="-874"/>
        <w:jc w:val="both"/>
        <w:rPr>
          <w:bCs/>
          <w:iCs/>
          <w:sz w:val="22"/>
          <w:szCs w:val="22"/>
          <w:lang w:val="en-GB"/>
        </w:rPr>
      </w:pPr>
      <w:r>
        <w:rPr>
          <w:bCs/>
          <w:iCs/>
          <w:sz w:val="22"/>
          <w:szCs w:val="22"/>
          <w:lang w:val="en-GB"/>
        </w:rPr>
        <w:t>13</w:t>
      </w:r>
      <w:r>
        <w:rPr>
          <w:bCs/>
          <w:iCs/>
          <w:sz w:val="22"/>
          <w:szCs w:val="22"/>
          <w:vertAlign w:val="superscript"/>
          <w:lang w:val="en-US"/>
        </w:rPr>
        <w:t>th</w:t>
      </w:r>
      <w:r>
        <w:rPr>
          <w:bCs/>
          <w:iCs/>
          <w:sz w:val="22"/>
          <w:szCs w:val="22"/>
          <w:lang w:val="en-US"/>
        </w:rPr>
        <w:t xml:space="preserve"> International Conference on Learning</w:t>
      </w:r>
      <w:r>
        <w:rPr>
          <w:bCs/>
          <w:iCs/>
          <w:sz w:val="22"/>
          <w:szCs w:val="22"/>
          <w:lang w:val="en-GB"/>
        </w:rPr>
        <w:t>,</w:t>
      </w:r>
      <w:r>
        <w:rPr>
          <w:bCs/>
          <w:iCs/>
          <w:sz w:val="22"/>
          <w:szCs w:val="22"/>
          <w:lang w:val="en-US"/>
        </w:rPr>
        <w:t xml:space="preserve"> Montego Bay, Jamaica, 22-25 </w:t>
      </w:r>
      <w:r>
        <w:rPr>
          <w:bCs/>
          <w:iCs/>
          <w:sz w:val="22"/>
          <w:szCs w:val="22"/>
        </w:rPr>
        <w:t>Ιούνιος</w:t>
      </w:r>
      <w:r>
        <w:rPr>
          <w:bCs/>
          <w:iCs/>
          <w:sz w:val="22"/>
          <w:szCs w:val="22"/>
          <w:lang w:val="en-US"/>
        </w:rPr>
        <w:t xml:space="preserve"> 2006</w:t>
      </w:r>
      <w:r>
        <w:rPr>
          <w:bCs/>
          <w:iCs/>
          <w:sz w:val="22"/>
          <w:szCs w:val="22"/>
          <w:lang w:val="en-GB"/>
        </w:rPr>
        <w:t xml:space="preserve">. </w:t>
      </w:r>
      <w:r>
        <w:rPr>
          <w:sz w:val="22"/>
          <w:szCs w:val="22"/>
        </w:rPr>
        <w:t>Τίτλος</w:t>
      </w:r>
      <w:r>
        <w:rPr>
          <w:sz w:val="22"/>
          <w:szCs w:val="22"/>
          <w:lang w:val="en-GB"/>
        </w:rPr>
        <w:t xml:space="preserve"> </w:t>
      </w:r>
      <w:r>
        <w:rPr>
          <w:sz w:val="22"/>
          <w:szCs w:val="22"/>
        </w:rPr>
        <w:t>ανακοίνωσης</w:t>
      </w:r>
      <w:r>
        <w:rPr>
          <w:sz w:val="22"/>
          <w:szCs w:val="22"/>
          <w:lang w:val="en-GB"/>
        </w:rPr>
        <w:t xml:space="preserve"> (</w:t>
      </w:r>
      <w:r>
        <w:rPr>
          <w:sz w:val="22"/>
          <w:szCs w:val="22"/>
        </w:rPr>
        <w:t>με</w:t>
      </w:r>
      <w:r>
        <w:rPr>
          <w:sz w:val="22"/>
          <w:szCs w:val="22"/>
          <w:lang w:val="en-GB"/>
        </w:rPr>
        <w:t xml:space="preserve"> </w:t>
      </w:r>
      <w:r>
        <w:rPr>
          <w:sz w:val="22"/>
          <w:szCs w:val="22"/>
        </w:rPr>
        <w:t>τη</w:t>
      </w:r>
      <w:r>
        <w:rPr>
          <w:sz w:val="22"/>
          <w:szCs w:val="22"/>
          <w:lang w:val="en-GB"/>
        </w:rPr>
        <w:t xml:space="preserve"> </w:t>
      </w:r>
      <w:r>
        <w:rPr>
          <w:sz w:val="22"/>
          <w:szCs w:val="22"/>
        </w:rPr>
        <w:t>μορφή</w:t>
      </w:r>
      <w:r>
        <w:rPr>
          <w:sz w:val="22"/>
          <w:szCs w:val="22"/>
          <w:lang w:val="en-GB"/>
        </w:rPr>
        <w:t xml:space="preserve"> </w:t>
      </w:r>
      <w:r>
        <w:rPr>
          <w:i/>
          <w:sz w:val="22"/>
          <w:szCs w:val="22"/>
          <w:lang w:val="en-US"/>
        </w:rPr>
        <w:t>virtual</w:t>
      </w:r>
      <w:r>
        <w:rPr>
          <w:i/>
          <w:sz w:val="22"/>
          <w:szCs w:val="22"/>
          <w:lang w:val="en-GB"/>
        </w:rPr>
        <w:t xml:space="preserve"> </w:t>
      </w:r>
      <w:r>
        <w:rPr>
          <w:i/>
          <w:sz w:val="22"/>
          <w:szCs w:val="22"/>
          <w:lang w:val="en-US"/>
        </w:rPr>
        <w:t>presentation</w:t>
      </w:r>
      <w:r>
        <w:rPr>
          <w:bCs/>
          <w:iCs/>
          <w:sz w:val="22"/>
          <w:szCs w:val="22"/>
          <w:lang w:val="en-US"/>
        </w:rPr>
        <w:t>) “</w:t>
      </w:r>
      <w:r>
        <w:rPr>
          <w:sz w:val="22"/>
          <w:szCs w:val="22"/>
          <w:lang w:val="en-US"/>
        </w:rPr>
        <w:t xml:space="preserve">Teaching oral speech: The case of direct speech in oral narratives. </w:t>
      </w:r>
      <w:r>
        <w:rPr>
          <w:sz w:val="22"/>
          <w:szCs w:val="22"/>
          <w:lang w:val="en-GB"/>
        </w:rPr>
        <w:t>Evidence from Teaching Modern Greek Conversational Material”.</w:t>
      </w:r>
    </w:p>
    <w:p w14:paraId="4477D6CC">
      <w:pPr>
        <w:ind w:right="-874"/>
        <w:jc w:val="both"/>
        <w:rPr>
          <w:b/>
          <w:bCs/>
          <w:iCs/>
          <w:sz w:val="22"/>
          <w:szCs w:val="22"/>
        </w:rPr>
      </w:pPr>
      <w:r>
        <w:rPr>
          <w:b/>
          <w:bCs/>
          <w:iCs/>
          <w:sz w:val="22"/>
          <w:szCs w:val="22"/>
          <w:lang w:val="en-US"/>
        </w:rPr>
        <w:t>2005</w:t>
      </w:r>
    </w:p>
    <w:p w14:paraId="4478180A">
      <w:pPr>
        <w:numPr>
          <w:ilvl w:val="0"/>
          <w:numId w:val="31"/>
        </w:numPr>
        <w:ind w:right="-874"/>
        <w:jc w:val="both"/>
        <w:rPr>
          <w:bCs/>
          <w:iCs/>
          <w:sz w:val="22"/>
          <w:szCs w:val="22"/>
        </w:rPr>
      </w:pPr>
      <w:r>
        <w:rPr>
          <w:sz w:val="22"/>
          <w:szCs w:val="22"/>
        </w:rPr>
        <w:t>Διεθνές Συνέδριο με θέμα “Η γλώσσα σε έναν κόσμο που αλλάζει”,  Διδασκαλείο Ξένων Γλωσσών του Εθνικού και Καποδιστριακού Πανεπιστημίου Αθηνών, 9-11 Δεκεμβρίου 2005. Τίτλος ανακοίνωσης “Διερευνώντας την κατασκευή ταυτότητας (φύλου) σε νεανικές συνομιλίες: Παρατηρήσεις και προεκτάσεις”.</w:t>
      </w:r>
    </w:p>
    <w:p w14:paraId="4E3F1FDC">
      <w:pPr>
        <w:numPr>
          <w:ilvl w:val="0"/>
          <w:numId w:val="31"/>
        </w:numPr>
        <w:ind w:right="-874"/>
        <w:jc w:val="both"/>
        <w:rPr>
          <w:bCs/>
          <w:iCs/>
          <w:sz w:val="22"/>
          <w:szCs w:val="22"/>
          <w:lang w:val="en-US"/>
        </w:rPr>
      </w:pPr>
      <w:r>
        <w:rPr>
          <w:bCs/>
          <w:sz w:val="22"/>
          <w:szCs w:val="22"/>
          <w:lang w:val="en-US"/>
        </w:rPr>
        <w:t>9</w:t>
      </w:r>
      <w:r>
        <w:rPr>
          <w:bCs/>
          <w:sz w:val="22"/>
          <w:szCs w:val="22"/>
          <w:vertAlign w:val="superscript"/>
          <w:lang w:val="en-US"/>
        </w:rPr>
        <w:t>th</w:t>
      </w:r>
      <w:r>
        <w:rPr>
          <w:bCs/>
          <w:sz w:val="22"/>
          <w:szCs w:val="22"/>
          <w:lang w:val="en-US"/>
        </w:rPr>
        <w:t xml:space="preserve"> International Pragmatics Conference</w:t>
      </w:r>
      <w:r>
        <w:rPr>
          <w:sz w:val="22"/>
          <w:szCs w:val="22"/>
          <w:lang w:val="en-US"/>
        </w:rPr>
        <w:t>, IPrA,</w:t>
      </w:r>
      <w:r>
        <w:rPr>
          <w:bCs/>
          <w:sz w:val="22"/>
          <w:szCs w:val="22"/>
          <w:lang w:val="en-US"/>
        </w:rPr>
        <w:t xml:space="preserve"> Riva del Garda, Italy, 10-15 </w:t>
      </w:r>
      <w:r>
        <w:rPr>
          <w:bCs/>
          <w:sz w:val="22"/>
          <w:szCs w:val="22"/>
        </w:rPr>
        <w:t>Ιουλίου</w:t>
      </w:r>
      <w:r>
        <w:rPr>
          <w:bCs/>
          <w:sz w:val="22"/>
          <w:szCs w:val="22"/>
          <w:lang w:val="en-US"/>
        </w:rPr>
        <w:t xml:space="preserve"> 2005.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bCs/>
          <w:iCs/>
          <w:sz w:val="22"/>
          <w:szCs w:val="22"/>
          <w:lang w:val="en-US"/>
        </w:rPr>
        <w:t xml:space="preserve">“Constructing identities via humor: Evidence from Greek conversational data”, </w:t>
      </w:r>
      <w:r>
        <w:rPr>
          <w:bCs/>
          <w:iCs/>
          <w:sz w:val="22"/>
          <w:szCs w:val="22"/>
        </w:rPr>
        <w:t>σε</w:t>
      </w:r>
      <w:r>
        <w:rPr>
          <w:bCs/>
          <w:iCs/>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b/>
          <w:sz w:val="22"/>
          <w:szCs w:val="22"/>
        </w:rPr>
        <w:t>Παρουσιάστηκε</w:t>
      </w:r>
      <w:r>
        <w:rPr>
          <w:b/>
          <w:sz w:val="22"/>
          <w:szCs w:val="22"/>
          <w:lang w:val="en-US"/>
        </w:rPr>
        <w:t xml:space="preserve"> </w:t>
      </w:r>
      <w:r>
        <w:rPr>
          <w:b/>
          <w:sz w:val="22"/>
          <w:szCs w:val="22"/>
        </w:rPr>
        <w:t>στο</w:t>
      </w:r>
      <w:r>
        <w:rPr>
          <w:b/>
          <w:sz w:val="22"/>
          <w:szCs w:val="22"/>
          <w:lang w:val="en-US"/>
        </w:rPr>
        <w:t xml:space="preserve"> </w:t>
      </w:r>
      <w:r>
        <w:rPr>
          <w:b/>
          <w:sz w:val="22"/>
          <w:szCs w:val="22"/>
        </w:rPr>
        <w:t>πλαίσιο</w:t>
      </w:r>
      <w:r>
        <w:rPr>
          <w:b/>
          <w:sz w:val="22"/>
          <w:szCs w:val="22"/>
          <w:lang w:val="en-US"/>
        </w:rPr>
        <w:t xml:space="preserve"> </w:t>
      </w:r>
      <w:r>
        <w:rPr>
          <w:b/>
          <w:sz w:val="22"/>
          <w:szCs w:val="22"/>
        </w:rPr>
        <w:t>του</w:t>
      </w:r>
      <w:r>
        <w:rPr>
          <w:b/>
          <w:sz w:val="22"/>
          <w:szCs w:val="22"/>
          <w:lang w:val="en-US"/>
        </w:rPr>
        <w:t xml:space="preserve"> </w:t>
      </w:r>
      <w:r>
        <w:rPr>
          <w:b/>
          <w:sz w:val="22"/>
          <w:szCs w:val="22"/>
        </w:rPr>
        <w:t>πάνελ</w:t>
      </w:r>
      <w:r>
        <w:rPr>
          <w:b/>
          <w:sz w:val="22"/>
          <w:szCs w:val="22"/>
          <w:lang w:val="en-US"/>
        </w:rPr>
        <w:t xml:space="preserve"> </w:t>
      </w:r>
      <w:r>
        <w:rPr>
          <w:rFonts w:eastAsia="Calibri"/>
          <w:b/>
          <w:bCs/>
          <w:i/>
          <w:iCs/>
          <w:sz w:val="22"/>
          <w:szCs w:val="22"/>
          <w:lang w:val="en-US"/>
        </w:rPr>
        <w:t>Subjectivity, identity and related topics in the pragmatics of the Greek language</w:t>
      </w:r>
      <w:r>
        <w:rPr>
          <w:rFonts w:eastAsia="Calibri"/>
          <w:b/>
          <w:bCs/>
          <w:iCs/>
          <w:sz w:val="22"/>
          <w:szCs w:val="22"/>
          <w:lang w:val="en-US"/>
        </w:rPr>
        <w:t xml:space="preserve"> </w:t>
      </w:r>
      <w:r>
        <w:rPr>
          <w:rFonts w:eastAsia="Calibri"/>
          <w:b/>
          <w:bCs/>
          <w:iCs/>
          <w:sz w:val="22"/>
          <w:szCs w:val="22"/>
        </w:rPr>
        <w:t>που</w:t>
      </w:r>
      <w:r>
        <w:rPr>
          <w:rFonts w:eastAsia="Calibri"/>
          <w:b/>
          <w:bCs/>
          <w:iCs/>
          <w:sz w:val="22"/>
          <w:szCs w:val="22"/>
          <w:lang w:val="en-US"/>
        </w:rPr>
        <w:t xml:space="preserve"> </w:t>
      </w:r>
      <w:r>
        <w:rPr>
          <w:rFonts w:eastAsia="Calibri"/>
          <w:b/>
          <w:bCs/>
          <w:iCs/>
          <w:sz w:val="22"/>
          <w:szCs w:val="22"/>
        </w:rPr>
        <w:t>οργανώθηκε</w:t>
      </w:r>
      <w:r>
        <w:rPr>
          <w:rFonts w:eastAsia="Calibri"/>
          <w:b/>
          <w:bCs/>
          <w:iCs/>
          <w:sz w:val="22"/>
          <w:szCs w:val="22"/>
          <w:lang w:val="en-US"/>
        </w:rPr>
        <w:t xml:space="preserve"> </w:t>
      </w:r>
      <w:r>
        <w:rPr>
          <w:rFonts w:eastAsia="Calibri"/>
          <w:b/>
          <w:bCs/>
          <w:iCs/>
          <w:sz w:val="22"/>
          <w:szCs w:val="22"/>
        </w:rPr>
        <w:t>από</w:t>
      </w:r>
      <w:r>
        <w:rPr>
          <w:rFonts w:eastAsia="Calibri"/>
          <w:b/>
          <w:bCs/>
          <w:iCs/>
          <w:sz w:val="22"/>
          <w:szCs w:val="22"/>
          <w:lang w:val="en-US"/>
        </w:rPr>
        <w:t xml:space="preserve"> </w:t>
      </w:r>
      <w:r>
        <w:rPr>
          <w:rFonts w:eastAsia="Calibri"/>
          <w:b/>
          <w:bCs/>
          <w:iCs/>
          <w:sz w:val="22"/>
          <w:szCs w:val="22"/>
        </w:rPr>
        <w:t>την</w:t>
      </w:r>
      <w:r>
        <w:rPr>
          <w:rFonts w:eastAsia="Calibri"/>
          <w:b/>
          <w:bCs/>
          <w:iCs/>
          <w:sz w:val="22"/>
          <w:szCs w:val="22"/>
          <w:lang w:val="en-US"/>
        </w:rPr>
        <w:t xml:space="preserve"> </w:t>
      </w:r>
      <w:r>
        <w:rPr>
          <w:rFonts w:eastAsia="Calibri"/>
          <w:b/>
          <w:bCs/>
          <w:iCs/>
          <w:sz w:val="22"/>
          <w:szCs w:val="22"/>
        </w:rPr>
        <w:t>καθ</w:t>
      </w:r>
      <w:r>
        <w:rPr>
          <w:rFonts w:eastAsia="Calibri"/>
          <w:b/>
          <w:bCs/>
          <w:iCs/>
          <w:sz w:val="22"/>
          <w:szCs w:val="22"/>
          <w:lang w:val="en-US"/>
        </w:rPr>
        <w:t xml:space="preserve">. </w:t>
      </w:r>
      <w:r>
        <w:rPr>
          <w:rFonts w:eastAsia="Calibri"/>
          <w:b/>
          <w:bCs/>
          <w:iCs/>
          <w:sz w:val="22"/>
          <w:szCs w:val="22"/>
        </w:rPr>
        <w:t>Θ.-Σ. Παυλίδου</w:t>
      </w:r>
      <w:r>
        <w:rPr>
          <w:rFonts w:eastAsia="Calibri"/>
          <w:bCs/>
          <w:iCs/>
          <w:sz w:val="22"/>
          <w:szCs w:val="22"/>
        </w:rPr>
        <w:t>.</w:t>
      </w:r>
    </w:p>
    <w:p w14:paraId="66B607CC">
      <w:pPr>
        <w:numPr>
          <w:ilvl w:val="0"/>
          <w:numId w:val="31"/>
        </w:numPr>
        <w:ind w:right="-874"/>
        <w:jc w:val="both"/>
        <w:rPr>
          <w:b/>
          <w:bCs/>
          <w:iCs/>
          <w:sz w:val="22"/>
          <w:szCs w:val="22"/>
        </w:rPr>
      </w:pPr>
      <w:r>
        <w:rPr>
          <w:b/>
          <w:sz w:val="22"/>
          <w:szCs w:val="22"/>
        </w:rPr>
        <w:t>2</w:t>
      </w:r>
      <w:r>
        <w:rPr>
          <w:b/>
          <w:sz w:val="22"/>
          <w:szCs w:val="22"/>
          <w:vertAlign w:val="superscript"/>
        </w:rPr>
        <w:t>η</w:t>
      </w:r>
      <w:r>
        <w:rPr>
          <w:b/>
          <w:sz w:val="22"/>
          <w:szCs w:val="22"/>
        </w:rPr>
        <w:t xml:space="preserve"> Ετήσια ημερίδα του Τομέα Γλωσσολογίας, Πανεπιστημίου Ιωαννίνων, 27 Μαΐου 2005. Τίτλος ανακοίνωσης “Προς μία κειμενοκεντρική γλωσσική διδασκαλία στην υποχρεωτική εκπαίδευση”.</w:t>
      </w:r>
    </w:p>
    <w:p w14:paraId="705604E2">
      <w:pPr>
        <w:numPr>
          <w:ilvl w:val="0"/>
          <w:numId w:val="31"/>
        </w:numPr>
        <w:ind w:right="-874"/>
        <w:jc w:val="both"/>
        <w:rPr>
          <w:bCs/>
          <w:iCs/>
          <w:sz w:val="22"/>
          <w:szCs w:val="22"/>
        </w:rPr>
      </w:pPr>
      <w:r>
        <w:rPr>
          <w:sz w:val="22"/>
          <w:szCs w:val="22"/>
        </w:rPr>
        <w:t>26</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14-15 Μαΐου 2005</w:t>
      </w:r>
      <w:r>
        <w:rPr>
          <w:i/>
          <w:sz w:val="22"/>
          <w:szCs w:val="22"/>
        </w:rPr>
        <w:t xml:space="preserve">. </w:t>
      </w:r>
      <w:r>
        <w:rPr>
          <w:sz w:val="22"/>
          <w:szCs w:val="22"/>
        </w:rPr>
        <w:t>Τίτλος ανακοίνωσης  “Αξιοποιώντας πορίσματα της Ανάλυσης του Λόγου στη διδασκαλία του ευθέος λόγου”, σε συνεργασία με την Σ. Λαμπροπούλου.</w:t>
      </w:r>
    </w:p>
    <w:p w14:paraId="2F0641E5">
      <w:pPr>
        <w:pStyle w:val="14"/>
        <w:tabs>
          <w:tab w:val="left" w:pos="8505"/>
          <w:tab w:val="left" w:pos="9072"/>
          <w:tab w:val="clear" w:pos="6768"/>
        </w:tabs>
        <w:spacing w:line="240" w:lineRule="auto"/>
        <w:ind w:right="-874"/>
        <w:rPr>
          <w:b/>
          <w:sz w:val="22"/>
          <w:szCs w:val="22"/>
        </w:rPr>
      </w:pPr>
      <w:r>
        <w:rPr>
          <w:b/>
          <w:sz w:val="22"/>
          <w:szCs w:val="22"/>
        </w:rPr>
        <w:t>2004</w:t>
      </w:r>
    </w:p>
    <w:p w14:paraId="1E1AC855">
      <w:pPr>
        <w:pStyle w:val="14"/>
        <w:numPr>
          <w:ilvl w:val="0"/>
          <w:numId w:val="32"/>
        </w:numPr>
        <w:tabs>
          <w:tab w:val="left" w:pos="8505"/>
          <w:tab w:val="left" w:pos="9072"/>
          <w:tab w:val="clear" w:pos="6768"/>
        </w:tabs>
        <w:spacing w:line="240" w:lineRule="auto"/>
        <w:ind w:right="-874"/>
        <w:rPr>
          <w:sz w:val="22"/>
          <w:szCs w:val="22"/>
        </w:rPr>
      </w:pPr>
      <w:r>
        <w:rPr>
          <w:sz w:val="22"/>
          <w:szCs w:val="22"/>
        </w:rPr>
        <w:t>7</w:t>
      </w:r>
      <w:r>
        <w:rPr>
          <w:sz w:val="22"/>
          <w:szCs w:val="22"/>
          <w:vertAlign w:val="superscript"/>
        </w:rPr>
        <w:t>ο</w:t>
      </w:r>
      <w:r>
        <w:rPr>
          <w:sz w:val="22"/>
          <w:szCs w:val="22"/>
        </w:rPr>
        <w:t xml:space="preserve"> Συνέδριο Σημειωτικής Εταιρείας,  Πάτρα, 1-3 Οκτωβρίου 2004. Θέμα Συνεδρίου “Διαπολιτισμικότητα, παγκοσμιοποίηση και ταυτότητες”. Τίτλος ανακοίνωσης “Προς μία κειμενοκεντρική γλωσσική διδασκαλία στην υποχρεωτική εκπαίδευση”.</w:t>
      </w:r>
    </w:p>
    <w:p w14:paraId="04842C11">
      <w:pPr>
        <w:pStyle w:val="14"/>
        <w:numPr>
          <w:ilvl w:val="0"/>
          <w:numId w:val="32"/>
        </w:numPr>
        <w:tabs>
          <w:tab w:val="left" w:pos="8505"/>
          <w:tab w:val="left" w:pos="9072"/>
          <w:tab w:val="clear" w:pos="6768"/>
        </w:tabs>
        <w:spacing w:line="240" w:lineRule="auto"/>
        <w:ind w:right="-874"/>
        <w:rPr>
          <w:b/>
          <w:sz w:val="22"/>
          <w:szCs w:val="22"/>
        </w:rPr>
      </w:pPr>
      <w:r>
        <w:rPr>
          <w:b/>
          <w:sz w:val="22"/>
          <w:szCs w:val="22"/>
        </w:rPr>
        <w:t>Επιμορφωτικό σεμινάριο στο Σχολείο Δεύτερης Ευκαιρίας της Πάτρας, 9 Ιουνίου 2004. Τίτλος σεμιναρίου “Διακρίνοντας τον προφορικό από το γραπτό λόγο: Συνέπειες στην εκπαιδευτική διαδικασία”.</w:t>
      </w:r>
    </w:p>
    <w:p w14:paraId="5D9B2AB7">
      <w:pPr>
        <w:numPr>
          <w:ilvl w:val="0"/>
          <w:numId w:val="33"/>
        </w:numPr>
        <w:ind w:right="-874"/>
        <w:jc w:val="both"/>
        <w:rPr>
          <w:bCs/>
          <w:iCs/>
          <w:sz w:val="22"/>
          <w:szCs w:val="22"/>
          <w:lang w:val="en-GB"/>
        </w:rPr>
      </w:pPr>
      <w:r>
        <w:rPr>
          <w:bCs/>
          <w:sz w:val="22"/>
          <w:szCs w:val="22"/>
          <w:lang w:val="en-US"/>
        </w:rPr>
        <w:t>16</w:t>
      </w:r>
      <w:r>
        <w:rPr>
          <w:bCs/>
          <w:sz w:val="22"/>
          <w:szCs w:val="22"/>
          <w:vertAlign w:val="superscript"/>
          <w:lang w:val="en-US"/>
        </w:rPr>
        <w:t>th</w:t>
      </w:r>
      <w:r>
        <w:rPr>
          <w:bCs/>
          <w:sz w:val="22"/>
          <w:szCs w:val="22"/>
          <w:lang w:val="en-US"/>
        </w:rPr>
        <w:t xml:space="preserve"> Conference of the International Society for Humor Studies</w:t>
      </w:r>
      <w:r>
        <w:rPr>
          <w:bCs/>
          <w:sz w:val="22"/>
          <w:szCs w:val="22"/>
          <w:lang w:val="en-GB"/>
        </w:rPr>
        <w:t>,</w:t>
      </w:r>
      <w:r>
        <w:rPr>
          <w:bCs/>
          <w:sz w:val="22"/>
          <w:szCs w:val="22"/>
          <w:lang w:val="en-US"/>
        </w:rPr>
        <w:t xml:space="preserve"> </w:t>
      </w:r>
      <w:r>
        <w:rPr>
          <w:bCs/>
          <w:sz w:val="22"/>
          <w:szCs w:val="22"/>
          <w:lang w:val="en-GB"/>
        </w:rPr>
        <w:t xml:space="preserve">Dijon, 14-18 </w:t>
      </w:r>
      <w:r>
        <w:rPr>
          <w:bCs/>
          <w:sz w:val="22"/>
          <w:szCs w:val="22"/>
        </w:rPr>
        <w:t>Ιουνίου</w:t>
      </w:r>
      <w:r>
        <w:rPr>
          <w:bCs/>
          <w:sz w:val="22"/>
          <w:szCs w:val="22"/>
          <w:lang w:val="en-GB"/>
        </w:rPr>
        <w:t xml:space="preserve"> 2004. </w:t>
      </w:r>
      <w:r>
        <w:rPr>
          <w:sz w:val="22"/>
          <w:szCs w:val="22"/>
        </w:rPr>
        <w:t>Τίτλος</w:t>
      </w:r>
      <w:r>
        <w:rPr>
          <w:sz w:val="22"/>
          <w:szCs w:val="22"/>
          <w:lang w:val="en-US"/>
        </w:rPr>
        <w:t xml:space="preserve"> </w:t>
      </w:r>
      <w:r>
        <w:rPr>
          <w:sz w:val="22"/>
          <w:szCs w:val="22"/>
        </w:rPr>
        <w:t>ανακοίνωσης</w:t>
      </w:r>
      <w:r>
        <w:rPr>
          <w:bCs/>
          <w:sz w:val="22"/>
          <w:szCs w:val="22"/>
          <w:lang w:val="en-GB"/>
        </w:rPr>
        <w:t xml:space="preserve"> </w:t>
      </w:r>
      <w:r>
        <w:rPr>
          <w:bCs/>
          <w:iCs/>
          <w:sz w:val="22"/>
          <w:szCs w:val="22"/>
          <w:lang w:val="en-US"/>
        </w:rPr>
        <w:t>“</w:t>
      </w:r>
      <w:r>
        <w:rPr>
          <w:sz w:val="22"/>
          <w:szCs w:val="22"/>
          <w:lang w:val="en-US"/>
        </w:rPr>
        <w:t>Observing vs. creating incongruity: Gender differences in humor production and use among Greek young people”</w:t>
      </w:r>
      <w:r>
        <w:rPr>
          <w:sz w:val="22"/>
          <w:szCs w:val="22"/>
          <w:lang w:val="en-GB"/>
        </w:rPr>
        <w:t>,</w:t>
      </w:r>
      <w:r>
        <w:rPr>
          <w:bCs/>
          <w:sz w:val="22"/>
          <w:szCs w:val="22"/>
          <w:lang w:val="en-US"/>
        </w:rPr>
        <w:t xml:space="preserve"> </w:t>
      </w:r>
      <w:r>
        <w:rPr>
          <w:bCs/>
          <w:iCs/>
          <w:sz w:val="22"/>
          <w:szCs w:val="22"/>
        </w:rPr>
        <w:t>σε</w:t>
      </w:r>
      <w:r>
        <w:rPr>
          <w:bCs/>
          <w:iCs/>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Β</w:t>
      </w:r>
      <w:r>
        <w:rPr>
          <w:sz w:val="22"/>
          <w:szCs w:val="22"/>
          <w:lang w:val="en-GB"/>
        </w:rPr>
        <w:t xml:space="preserve">. </w:t>
      </w:r>
      <w:r>
        <w:rPr>
          <w:sz w:val="22"/>
          <w:szCs w:val="22"/>
        </w:rPr>
        <w:t>Τσάκωνα</w:t>
      </w:r>
      <w:r>
        <w:rPr>
          <w:sz w:val="22"/>
          <w:szCs w:val="22"/>
          <w:lang w:val="en-GB"/>
        </w:rPr>
        <w:t>.</w:t>
      </w:r>
    </w:p>
    <w:p w14:paraId="24C2A492">
      <w:pPr>
        <w:numPr>
          <w:ilvl w:val="0"/>
          <w:numId w:val="33"/>
        </w:numPr>
        <w:ind w:right="-874"/>
        <w:jc w:val="both"/>
        <w:rPr>
          <w:b/>
          <w:sz w:val="22"/>
          <w:szCs w:val="22"/>
          <w:lang w:val="en-GB"/>
        </w:rPr>
      </w:pPr>
      <w:r>
        <w:rPr>
          <w:bCs/>
          <w:iCs/>
          <w:sz w:val="22"/>
          <w:szCs w:val="22"/>
          <w:lang w:val="en-US"/>
        </w:rPr>
        <w:t>Sociolinguistics Symposium 15</w:t>
      </w:r>
      <w:r>
        <w:rPr>
          <w:bCs/>
          <w:iCs/>
          <w:sz w:val="22"/>
          <w:szCs w:val="22"/>
          <w:lang w:val="en-GB"/>
        </w:rPr>
        <w:t>,</w:t>
      </w:r>
      <w:r>
        <w:rPr>
          <w:bCs/>
          <w:iCs/>
          <w:sz w:val="22"/>
          <w:szCs w:val="22"/>
          <w:lang w:val="en-US"/>
        </w:rPr>
        <w:t xml:space="preserve"> </w:t>
      </w:r>
      <w:r>
        <w:rPr>
          <w:sz w:val="22"/>
          <w:szCs w:val="22"/>
          <w:lang w:val="en-US"/>
        </w:rPr>
        <w:t>Newcastle upon Tyne</w:t>
      </w:r>
      <w:r>
        <w:rPr>
          <w:bCs/>
          <w:iCs/>
          <w:sz w:val="22"/>
          <w:szCs w:val="22"/>
          <w:lang w:val="en-US"/>
        </w:rPr>
        <w:t>, 1-4 April 2004</w:t>
      </w:r>
      <w:r>
        <w:rPr>
          <w:bCs/>
          <w:iCs/>
          <w:sz w:val="22"/>
          <w:szCs w:val="22"/>
          <w:lang w:val="en-GB"/>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“Stories from the periphery: Identity construction and group legitimation through story telling”</w:t>
      </w:r>
      <w:r>
        <w:rPr>
          <w:sz w:val="22"/>
          <w:szCs w:val="22"/>
          <w:lang w:val="en-GB"/>
        </w:rPr>
        <w:t>,</w:t>
      </w:r>
      <w:r>
        <w:rPr>
          <w:bCs/>
          <w:sz w:val="22"/>
          <w:szCs w:val="22"/>
          <w:lang w:val="en-US"/>
        </w:rPr>
        <w:t xml:space="preserve"> </w:t>
      </w:r>
      <w:r>
        <w:rPr>
          <w:bCs/>
          <w:iCs/>
          <w:sz w:val="22"/>
          <w:szCs w:val="22"/>
        </w:rPr>
        <w:t>σε</w:t>
      </w:r>
      <w:r>
        <w:rPr>
          <w:bCs/>
          <w:iCs/>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Α</w:t>
      </w:r>
      <w:r>
        <w:rPr>
          <w:sz w:val="22"/>
          <w:szCs w:val="22"/>
          <w:lang w:val="en-GB"/>
        </w:rPr>
        <w:t xml:space="preserve">. </w:t>
      </w:r>
      <w:r>
        <w:rPr>
          <w:sz w:val="22"/>
          <w:szCs w:val="22"/>
        </w:rPr>
        <w:t>Τζάννε</w:t>
      </w:r>
      <w:r>
        <w:rPr>
          <w:sz w:val="22"/>
          <w:szCs w:val="22"/>
          <w:lang w:val="en-GB"/>
        </w:rPr>
        <w:t>.</w:t>
      </w:r>
    </w:p>
    <w:p w14:paraId="5A3032B4">
      <w:pPr>
        <w:pStyle w:val="14"/>
        <w:tabs>
          <w:tab w:val="left" w:pos="8505"/>
          <w:tab w:val="left" w:pos="9072"/>
          <w:tab w:val="clear" w:pos="6768"/>
        </w:tabs>
        <w:spacing w:line="240" w:lineRule="auto"/>
        <w:ind w:right="-874"/>
        <w:rPr>
          <w:b/>
          <w:sz w:val="22"/>
          <w:szCs w:val="22"/>
        </w:rPr>
      </w:pPr>
      <w:r>
        <w:rPr>
          <w:b/>
          <w:sz w:val="22"/>
          <w:szCs w:val="22"/>
        </w:rPr>
        <w:t>2003</w:t>
      </w:r>
    </w:p>
    <w:p w14:paraId="0616100A">
      <w:pPr>
        <w:pStyle w:val="14"/>
        <w:numPr>
          <w:ilvl w:val="0"/>
          <w:numId w:val="34"/>
        </w:numPr>
        <w:tabs>
          <w:tab w:val="left" w:pos="8505"/>
          <w:tab w:val="left" w:pos="9072"/>
          <w:tab w:val="clear" w:pos="6768"/>
        </w:tabs>
        <w:spacing w:line="240" w:lineRule="auto"/>
        <w:ind w:right="-874"/>
        <w:rPr>
          <w:sz w:val="22"/>
          <w:szCs w:val="22"/>
        </w:rPr>
      </w:pPr>
      <w:r>
        <w:rPr>
          <w:sz w:val="22"/>
          <w:szCs w:val="22"/>
        </w:rPr>
        <w:t>6</w:t>
      </w:r>
      <w:r>
        <w:rPr>
          <w:sz w:val="22"/>
          <w:szCs w:val="22"/>
          <w:vertAlign w:val="superscript"/>
        </w:rPr>
        <w:t>ο</w:t>
      </w:r>
      <w:r>
        <w:rPr>
          <w:sz w:val="22"/>
          <w:szCs w:val="22"/>
        </w:rPr>
        <w:t xml:space="preserve"> Διεθνές Συνέδριο Ελληνικής Γλωσσολογίας, Ρέθυμνο, </w:t>
      </w:r>
      <w:r>
        <w:rPr>
          <w:iCs/>
          <w:sz w:val="22"/>
          <w:szCs w:val="22"/>
        </w:rPr>
        <w:t>18-21 Σεπτεμβρίου 2003</w:t>
      </w:r>
      <w:r>
        <w:rPr>
          <w:sz w:val="22"/>
          <w:szCs w:val="22"/>
        </w:rPr>
        <w:t>. Τίτλος ανακοίνωσης “Το γλωσσικό χιούμορ ως μέσο έκφρασης ταυτότητας: Ανάλυση δεδομένων από νεανικές συνομιλίες”, σε συνεργασία με την Β. Τσάκωνα.</w:t>
      </w:r>
    </w:p>
    <w:p w14:paraId="177211A6">
      <w:pPr>
        <w:pStyle w:val="2"/>
        <w:numPr>
          <w:ilvl w:val="0"/>
          <w:numId w:val="34"/>
        </w:numPr>
        <w:tabs>
          <w:tab w:val="left" w:pos="8505"/>
        </w:tabs>
        <w:ind w:right="-874"/>
        <w:rPr>
          <w:b w:val="0"/>
          <w:sz w:val="22"/>
          <w:szCs w:val="22"/>
        </w:rPr>
      </w:pPr>
      <w:r>
        <w:rPr>
          <w:b w:val="0"/>
          <w:sz w:val="22"/>
          <w:szCs w:val="22"/>
        </w:rPr>
        <w:t>24</w:t>
      </w:r>
      <w:r>
        <w:rPr>
          <w:b w:val="0"/>
          <w:sz w:val="22"/>
          <w:szCs w:val="22"/>
          <w:vertAlign w:val="superscript"/>
        </w:rPr>
        <w:t>η</w:t>
      </w:r>
      <w:r>
        <w:rPr>
          <w:b w:val="0"/>
          <w:sz w:val="22"/>
          <w:szCs w:val="22"/>
        </w:rPr>
        <w:t xml:space="preserve"> Ετήσια Συνάντηση Εργασίας του Τομέα Γλωσσολογίας του Αριστοτελείου Πανεπιστημίου Θεσσαλονίκης, 9-11 Μαΐου 2003</w:t>
      </w:r>
      <w:r>
        <w:rPr>
          <w:b w:val="0"/>
          <w:i/>
          <w:sz w:val="22"/>
          <w:szCs w:val="22"/>
        </w:rPr>
        <w:t xml:space="preserve">. </w:t>
      </w:r>
      <w:r>
        <w:rPr>
          <w:b w:val="0"/>
          <w:sz w:val="22"/>
          <w:szCs w:val="22"/>
        </w:rPr>
        <w:t>Τίτλος ανακοίνωσης “Ο ρόλος της γλώσσας στη διαμόρφωση της εκπαιδευτικής γνώσης: Ανάλυση διδακτικών διαλόγων παιδιών πρωτοσχολικής ηλικίας”, σε συνεργασία με τη Μ. Κονδύλη (Αρχάκης 2</w:t>
      </w:r>
      <w:r>
        <w:rPr>
          <w:b w:val="0"/>
          <w:sz w:val="22"/>
          <w:szCs w:val="22"/>
          <w:vertAlign w:val="superscript"/>
        </w:rPr>
        <w:t>ο</w:t>
      </w:r>
      <w:r>
        <w:rPr>
          <w:b w:val="0"/>
          <w:sz w:val="22"/>
          <w:szCs w:val="22"/>
        </w:rPr>
        <w:t xml:space="preserve"> όνομα).</w:t>
      </w:r>
    </w:p>
    <w:p w14:paraId="0E1BC1C2">
      <w:pPr>
        <w:ind w:right="-874"/>
        <w:jc w:val="both"/>
        <w:rPr>
          <w:b/>
          <w:sz w:val="22"/>
          <w:szCs w:val="22"/>
          <w:lang w:val="en-US"/>
        </w:rPr>
      </w:pPr>
      <w:r>
        <w:rPr>
          <w:b/>
          <w:sz w:val="22"/>
          <w:szCs w:val="22"/>
          <w:lang w:val="en-US"/>
        </w:rPr>
        <w:t>2002</w:t>
      </w:r>
    </w:p>
    <w:p w14:paraId="59E4E8A5">
      <w:pPr>
        <w:numPr>
          <w:ilvl w:val="0"/>
          <w:numId w:val="35"/>
        </w:numPr>
        <w:ind w:right="-874"/>
        <w:jc w:val="both"/>
        <w:rPr>
          <w:sz w:val="22"/>
          <w:szCs w:val="22"/>
          <w:lang w:val="en-US"/>
        </w:rPr>
      </w:pPr>
      <w:r>
        <w:rPr>
          <w:sz w:val="22"/>
          <w:szCs w:val="22"/>
          <w:lang w:val="en-US"/>
        </w:rPr>
        <w:t>4</w:t>
      </w:r>
      <w:r>
        <w:rPr>
          <w:sz w:val="22"/>
          <w:szCs w:val="22"/>
          <w:vertAlign w:val="superscript"/>
          <w:lang w:val="en-US"/>
        </w:rPr>
        <w:t>th</w:t>
      </w:r>
      <w:r>
        <w:rPr>
          <w:sz w:val="22"/>
          <w:szCs w:val="22"/>
          <w:lang w:val="en-US"/>
        </w:rPr>
        <w:t xml:space="preserve"> International Conference of the Hellenic Association for the Study of English, E</w:t>
      </w:r>
      <w:r>
        <w:rPr>
          <w:sz w:val="22"/>
          <w:szCs w:val="22"/>
        </w:rPr>
        <w:t>θνικό</w:t>
      </w:r>
      <w:r>
        <w:rPr>
          <w:sz w:val="22"/>
          <w:szCs w:val="22"/>
          <w:lang w:val="en-US"/>
        </w:rPr>
        <w:t xml:space="preserve"> </w:t>
      </w:r>
      <w:r>
        <w:rPr>
          <w:sz w:val="22"/>
          <w:szCs w:val="22"/>
        </w:rPr>
        <w:t>και</w:t>
      </w:r>
      <w:r>
        <w:rPr>
          <w:sz w:val="22"/>
          <w:szCs w:val="22"/>
          <w:lang w:val="en-US"/>
        </w:rPr>
        <w:t xml:space="preserve">  </w:t>
      </w:r>
      <w:r>
        <w:rPr>
          <w:sz w:val="22"/>
          <w:szCs w:val="22"/>
        </w:rPr>
        <w:t>Καποδιστριακό</w:t>
      </w:r>
      <w:r>
        <w:rPr>
          <w:sz w:val="22"/>
          <w:szCs w:val="22"/>
          <w:lang w:val="en-US"/>
        </w:rPr>
        <w:t xml:space="preserve"> </w:t>
      </w:r>
      <w:r>
        <w:rPr>
          <w:sz w:val="22"/>
          <w:szCs w:val="22"/>
        </w:rPr>
        <w:t>Πανεπιστήμιο</w:t>
      </w:r>
      <w:r>
        <w:rPr>
          <w:sz w:val="22"/>
          <w:szCs w:val="22"/>
          <w:lang w:val="en-US"/>
        </w:rPr>
        <w:t xml:space="preserve"> </w:t>
      </w:r>
      <w:r>
        <w:rPr>
          <w:sz w:val="22"/>
          <w:szCs w:val="22"/>
        </w:rPr>
        <w:t>Αθηνών</w:t>
      </w:r>
      <w:r>
        <w:rPr>
          <w:sz w:val="22"/>
          <w:szCs w:val="22"/>
          <w:lang w:val="en-US"/>
        </w:rPr>
        <w:t xml:space="preserve">, 24-27 </w:t>
      </w:r>
      <w:r>
        <w:rPr>
          <w:sz w:val="22"/>
          <w:szCs w:val="22"/>
        </w:rPr>
        <w:t>Μαΐου</w:t>
      </w:r>
      <w:r>
        <w:rPr>
          <w:sz w:val="22"/>
          <w:szCs w:val="22"/>
          <w:lang w:val="en-GB"/>
        </w:rPr>
        <w:t xml:space="preserve"> 200</w:t>
      </w:r>
      <w:r>
        <w:rPr>
          <w:sz w:val="22"/>
          <w:szCs w:val="22"/>
          <w:lang w:val="en-US"/>
        </w:rPr>
        <w:t xml:space="preserve">2. </w:t>
      </w:r>
      <w:r>
        <w:rPr>
          <w:sz w:val="22"/>
          <w:szCs w:val="22"/>
        </w:rPr>
        <w:t>Θέμα</w:t>
      </w:r>
      <w:r>
        <w:rPr>
          <w:sz w:val="22"/>
          <w:szCs w:val="22"/>
          <w:lang w:val="en-US"/>
        </w:rPr>
        <w:t xml:space="preserve"> </w:t>
      </w:r>
      <w:r>
        <w:rPr>
          <w:sz w:val="22"/>
          <w:szCs w:val="22"/>
        </w:rPr>
        <w:t>Συνεδρίου</w:t>
      </w:r>
      <w:r>
        <w:rPr>
          <w:sz w:val="22"/>
          <w:szCs w:val="22"/>
          <w:lang w:val="en-US"/>
        </w:rPr>
        <w:t xml:space="preserve"> “The ‘periphery’ viewing the world: Language, literature, media, philosophy”.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“The dynamic construction of ‘centre’ and ‘periphery’ in Greek conversations”,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Α</w:t>
      </w:r>
      <w:r>
        <w:rPr>
          <w:sz w:val="22"/>
          <w:szCs w:val="22"/>
          <w:lang w:val="en-US"/>
        </w:rPr>
        <w:t xml:space="preserve">. </w:t>
      </w:r>
      <w:r>
        <w:rPr>
          <w:sz w:val="22"/>
          <w:szCs w:val="22"/>
        </w:rPr>
        <w:t>Τζάννε</w:t>
      </w:r>
      <w:r>
        <w:rPr>
          <w:sz w:val="22"/>
          <w:szCs w:val="22"/>
          <w:lang w:val="en-GB"/>
        </w:rPr>
        <w:t>.</w:t>
      </w:r>
    </w:p>
    <w:p w14:paraId="3DBDF27C">
      <w:pPr>
        <w:numPr>
          <w:ilvl w:val="0"/>
          <w:numId w:val="35"/>
        </w:numPr>
        <w:ind w:right="-874"/>
        <w:jc w:val="both"/>
        <w:rPr>
          <w:sz w:val="22"/>
          <w:szCs w:val="22"/>
          <w:lang w:val="en-US"/>
        </w:rPr>
      </w:pPr>
      <w:r>
        <w:rPr>
          <w:sz w:val="22"/>
          <w:szCs w:val="22"/>
          <w:lang w:val="en-US"/>
        </w:rPr>
        <w:t xml:space="preserve">International Conference on Conversational Analysis </w:t>
      </w:r>
      <w:r>
        <w:rPr>
          <w:iCs/>
          <w:sz w:val="22"/>
          <w:szCs w:val="22"/>
          <w:lang w:val="en-US"/>
        </w:rPr>
        <w:t>(ICCA02)</w:t>
      </w:r>
      <w:r>
        <w:rPr>
          <w:sz w:val="22"/>
          <w:szCs w:val="22"/>
          <w:lang w:val="en-US"/>
        </w:rPr>
        <w:t>, University of Copenhagen</w:t>
      </w:r>
      <w:r>
        <w:rPr>
          <w:sz w:val="22"/>
          <w:szCs w:val="22"/>
          <w:lang w:val="en-GB"/>
        </w:rPr>
        <w:t xml:space="preserve">, 17-21 </w:t>
      </w:r>
      <w:r>
        <w:rPr>
          <w:sz w:val="22"/>
          <w:szCs w:val="22"/>
        </w:rPr>
        <w:t>Μαΐου</w:t>
      </w:r>
      <w:r>
        <w:rPr>
          <w:sz w:val="22"/>
          <w:szCs w:val="22"/>
          <w:lang w:val="en-GB"/>
        </w:rPr>
        <w:t xml:space="preserve"> 2002</w:t>
      </w:r>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w:t>
      </w:r>
      <w:r>
        <w:rPr>
          <w:i/>
          <w:sz w:val="22"/>
          <w:szCs w:val="22"/>
          <w:lang w:val="en-US"/>
        </w:rPr>
        <w:t>Doing in-group</w:t>
      </w:r>
      <w:r>
        <w:rPr>
          <w:sz w:val="22"/>
          <w:szCs w:val="22"/>
          <w:lang w:val="en-US"/>
        </w:rPr>
        <w:t xml:space="preserve"> in Greek conversations”.</w:t>
      </w:r>
    </w:p>
    <w:p w14:paraId="3B0C5225">
      <w:pPr>
        <w:numPr>
          <w:ilvl w:val="0"/>
          <w:numId w:val="35"/>
        </w:numPr>
        <w:ind w:right="-874"/>
        <w:jc w:val="both"/>
        <w:rPr>
          <w:b/>
          <w:sz w:val="22"/>
          <w:szCs w:val="22"/>
        </w:rPr>
      </w:pPr>
      <w:r>
        <w:rPr>
          <w:sz w:val="22"/>
          <w:szCs w:val="22"/>
        </w:rPr>
        <w:t>23</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w:t>
      </w:r>
      <w:r>
        <w:rPr>
          <w:i/>
          <w:sz w:val="22"/>
          <w:szCs w:val="22"/>
        </w:rPr>
        <w:t xml:space="preserve">ς, </w:t>
      </w:r>
      <w:r>
        <w:rPr>
          <w:sz w:val="22"/>
          <w:szCs w:val="22"/>
        </w:rPr>
        <w:t>17-19  Μαΐου 2002. Τίτλος ανακοίνωσης “Εθνογραφικός προσδιορισμός δεδομένων από νεανικές συνομιλίες”, σε συνεργασία με τον Δ. Παπαζαχαρίου (Αρχάκης 2</w:t>
      </w:r>
      <w:r>
        <w:rPr>
          <w:sz w:val="22"/>
          <w:szCs w:val="22"/>
          <w:vertAlign w:val="superscript"/>
        </w:rPr>
        <w:t>ο</w:t>
      </w:r>
      <w:r>
        <w:rPr>
          <w:sz w:val="22"/>
          <w:szCs w:val="22"/>
        </w:rPr>
        <w:t xml:space="preserve"> όνομα).</w:t>
      </w:r>
    </w:p>
    <w:p w14:paraId="62B819C6">
      <w:pPr>
        <w:ind w:right="-874"/>
        <w:jc w:val="both"/>
        <w:rPr>
          <w:b/>
          <w:sz w:val="22"/>
          <w:szCs w:val="22"/>
        </w:rPr>
      </w:pPr>
      <w:r>
        <w:rPr>
          <w:b/>
          <w:sz w:val="22"/>
          <w:szCs w:val="22"/>
        </w:rPr>
        <w:t>2001</w:t>
      </w:r>
    </w:p>
    <w:p w14:paraId="4BC1B3F2">
      <w:pPr>
        <w:numPr>
          <w:ilvl w:val="0"/>
          <w:numId w:val="36"/>
        </w:numPr>
        <w:ind w:right="-874"/>
        <w:jc w:val="both"/>
        <w:rPr>
          <w:sz w:val="22"/>
          <w:szCs w:val="22"/>
        </w:rPr>
      </w:pPr>
      <w:r>
        <w:rPr>
          <w:sz w:val="22"/>
          <w:szCs w:val="22"/>
        </w:rPr>
        <w:t>5</w:t>
      </w:r>
      <w:r>
        <w:rPr>
          <w:sz w:val="22"/>
          <w:szCs w:val="22"/>
          <w:vertAlign w:val="superscript"/>
        </w:rPr>
        <w:t>ο</w:t>
      </w:r>
      <w:r>
        <w:rPr>
          <w:sz w:val="22"/>
          <w:szCs w:val="22"/>
        </w:rPr>
        <w:t xml:space="preserve"> Διεθνές Συνέδριο για την Ελληνική Γλώσσα, Παρίσι, 13-15 Σεπτεμβρίου 2001. 1</w:t>
      </w:r>
      <w:r>
        <w:rPr>
          <w:sz w:val="22"/>
          <w:szCs w:val="22"/>
          <w:vertAlign w:val="superscript"/>
        </w:rPr>
        <w:t>ος</w:t>
      </w:r>
      <w:r>
        <w:rPr>
          <w:sz w:val="22"/>
          <w:szCs w:val="22"/>
        </w:rPr>
        <w:t xml:space="preserve"> Τίτλος ανακοίνωσης “Η έκφραση ταυτότητας σε αφηγήσεις νέων”, 2</w:t>
      </w:r>
      <w:r>
        <w:rPr>
          <w:sz w:val="22"/>
          <w:szCs w:val="22"/>
          <w:vertAlign w:val="superscript"/>
        </w:rPr>
        <w:t>ος</w:t>
      </w:r>
      <w:r>
        <w:rPr>
          <w:sz w:val="22"/>
          <w:szCs w:val="22"/>
        </w:rPr>
        <w:t xml:space="preserve"> Τίτλος ανακοίνωσης “Δημιουργία λεξικογραφικής βάσης δεδομένων οργανωμένης σε σημασιολογικά σύνολα”, σε συνεργασία με τις Γιαννούλα Γιαννουλοπούλου και Αγγελική Ράλλη.</w:t>
      </w:r>
    </w:p>
    <w:p w14:paraId="61211DC8">
      <w:pPr>
        <w:numPr>
          <w:ilvl w:val="0"/>
          <w:numId w:val="36"/>
        </w:numPr>
        <w:ind w:right="-874"/>
        <w:jc w:val="both"/>
        <w:rPr>
          <w:sz w:val="22"/>
          <w:szCs w:val="22"/>
        </w:rPr>
      </w:pPr>
      <w:r>
        <w:rPr>
          <w:sz w:val="22"/>
          <w:szCs w:val="22"/>
        </w:rPr>
        <w:t>22</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 Εργαστήριο με θέμα</w:t>
      </w:r>
      <w:r>
        <w:rPr>
          <w:i/>
          <w:sz w:val="22"/>
          <w:szCs w:val="22"/>
        </w:rPr>
        <w:t xml:space="preserve"> </w:t>
      </w:r>
      <w:r>
        <w:rPr>
          <w:sz w:val="22"/>
          <w:szCs w:val="22"/>
        </w:rPr>
        <w:t xml:space="preserve">“Λεξιλογικές βάσεις δεδομένων - Ηλεκτρονικοί γλωσσολογικοί πόροι”, </w:t>
      </w:r>
      <w:r>
        <w:rPr>
          <w:color w:val="000000"/>
          <w:sz w:val="22"/>
          <w:szCs w:val="22"/>
        </w:rPr>
        <w:t>27-29 Απριλίου 2001</w:t>
      </w:r>
      <w:r>
        <w:rPr>
          <w:sz w:val="22"/>
          <w:szCs w:val="22"/>
        </w:rPr>
        <w:t>. Τίτλος ανακοίνωσης “Το ελληνικό σημασιολογικό δίκτυο WORDNET: Μια πρώτη προσέγγιση”, σε συνεργασία με τις Γιαννούλα Γιαννουλοπούλου και Αγγελική Ράλλη (Αρχάκης 3</w:t>
      </w:r>
      <w:r>
        <w:rPr>
          <w:sz w:val="22"/>
          <w:szCs w:val="22"/>
          <w:vertAlign w:val="superscript"/>
        </w:rPr>
        <w:t>ο</w:t>
      </w:r>
      <w:r>
        <w:rPr>
          <w:sz w:val="22"/>
          <w:szCs w:val="22"/>
        </w:rPr>
        <w:t xml:space="preserve"> όνομα).</w:t>
      </w:r>
    </w:p>
    <w:p w14:paraId="4E807DD0">
      <w:pPr>
        <w:pStyle w:val="14"/>
        <w:numPr>
          <w:ilvl w:val="0"/>
          <w:numId w:val="36"/>
        </w:numPr>
        <w:tabs>
          <w:tab w:val="left" w:pos="8505"/>
          <w:tab w:val="left" w:pos="9072"/>
          <w:tab w:val="clear" w:pos="6768"/>
        </w:tabs>
        <w:spacing w:line="240" w:lineRule="auto"/>
        <w:ind w:right="-874"/>
        <w:rPr>
          <w:sz w:val="22"/>
          <w:szCs w:val="22"/>
          <w:lang w:val="en-US"/>
        </w:rPr>
      </w:pPr>
      <w:r>
        <w:rPr>
          <w:sz w:val="22"/>
          <w:szCs w:val="22"/>
        </w:rPr>
        <w:t>Διεθνές</w:t>
      </w:r>
      <w:r>
        <w:rPr>
          <w:sz w:val="22"/>
          <w:szCs w:val="22"/>
          <w:lang w:val="en-US"/>
        </w:rPr>
        <w:t xml:space="preserve"> </w:t>
      </w:r>
      <w:r>
        <w:rPr>
          <w:sz w:val="22"/>
          <w:szCs w:val="22"/>
        </w:rPr>
        <w:t>Συνέδριο</w:t>
      </w:r>
      <w:r>
        <w:rPr>
          <w:sz w:val="22"/>
          <w:szCs w:val="22"/>
          <w:lang w:val="en-US"/>
        </w:rPr>
        <w:t xml:space="preserve"> – </w:t>
      </w:r>
      <w:r>
        <w:rPr>
          <w:sz w:val="22"/>
          <w:szCs w:val="22"/>
        </w:rPr>
        <w:t>Εργαστήριο</w:t>
      </w:r>
      <w:r>
        <w:rPr>
          <w:sz w:val="22"/>
          <w:szCs w:val="22"/>
          <w:lang w:val="en-US"/>
        </w:rPr>
        <w:t xml:space="preserve"> (North American Association for Computational Linguistics 2001 Workshop) </w:t>
      </w:r>
      <w:r>
        <w:rPr>
          <w:sz w:val="22"/>
          <w:szCs w:val="22"/>
        </w:rPr>
        <w:t>με</w:t>
      </w:r>
      <w:r>
        <w:rPr>
          <w:sz w:val="22"/>
          <w:szCs w:val="22"/>
          <w:lang w:val="en-US"/>
        </w:rPr>
        <w:t xml:space="preserve"> </w:t>
      </w:r>
      <w:r>
        <w:rPr>
          <w:sz w:val="22"/>
          <w:szCs w:val="22"/>
        </w:rPr>
        <w:t>θέμα</w:t>
      </w:r>
      <w:r>
        <w:rPr>
          <w:sz w:val="22"/>
          <w:szCs w:val="22"/>
          <w:lang w:val="en-US"/>
        </w:rPr>
        <w:t xml:space="preserve"> </w:t>
      </w:r>
      <w:r>
        <w:rPr>
          <w:i/>
          <w:sz w:val="22"/>
          <w:szCs w:val="22"/>
          <w:lang w:val="en-US"/>
        </w:rPr>
        <w:t xml:space="preserve"> </w:t>
      </w:r>
      <w:r>
        <w:rPr>
          <w:sz w:val="22"/>
          <w:szCs w:val="22"/>
          <w:lang w:val="en-US"/>
        </w:rPr>
        <w:t xml:space="preserve">“WordNet and other lexical resources: Applications, extensions and customizations”, Carnegie Mellon University, Pittsburgh, 2-7 </w:t>
      </w:r>
      <w:r>
        <w:rPr>
          <w:sz w:val="22"/>
          <w:szCs w:val="22"/>
        </w:rPr>
        <w:t>Ιουνίου</w:t>
      </w:r>
      <w:r>
        <w:rPr>
          <w:sz w:val="22"/>
          <w:szCs w:val="22"/>
          <w:lang w:val="en-US"/>
        </w:rPr>
        <w:t xml:space="preserve"> 2001.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“Semantic Tests and Supporting tools for the Greek WordNet”,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τους</w:t>
      </w:r>
      <w:r>
        <w:rPr>
          <w:sz w:val="22"/>
          <w:szCs w:val="22"/>
          <w:lang w:val="en-US"/>
        </w:rPr>
        <w:t xml:space="preserve"> </w:t>
      </w:r>
      <w:r>
        <w:rPr>
          <w:sz w:val="22"/>
          <w:szCs w:val="22"/>
        </w:rPr>
        <w:t>Ε</w:t>
      </w:r>
      <w:r>
        <w:rPr>
          <w:sz w:val="22"/>
          <w:szCs w:val="22"/>
          <w:lang w:val="en-US"/>
        </w:rPr>
        <w:t>. Galiotou, G. Giannoulopoulou, M. Grigoriadou, A. Ralli, C. Brewster, E. Papakitsos, A. Pantelidou (</w:t>
      </w:r>
      <w:r>
        <w:rPr>
          <w:sz w:val="22"/>
          <w:szCs w:val="22"/>
        </w:rPr>
        <w:t>Αρχάκης</w:t>
      </w:r>
      <w:r>
        <w:rPr>
          <w:sz w:val="22"/>
          <w:szCs w:val="22"/>
          <w:lang w:val="en-US"/>
        </w:rPr>
        <w:t xml:space="preserve"> 6</w:t>
      </w:r>
      <w:r>
        <w:rPr>
          <w:sz w:val="22"/>
          <w:szCs w:val="22"/>
          <w:vertAlign w:val="superscript"/>
        </w:rPr>
        <w:t>ο</w:t>
      </w:r>
      <w:r>
        <w:rPr>
          <w:sz w:val="22"/>
          <w:szCs w:val="22"/>
          <w:lang w:val="en-US"/>
        </w:rPr>
        <w:t xml:space="preserve"> </w:t>
      </w:r>
      <w:r>
        <w:rPr>
          <w:sz w:val="22"/>
          <w:szCs w:val="22"/>
        </w:rPr>
        <w:t>όνομα</w:t>
      </w:r>
      <w:r>
        <w:rPr>
          <w:sz w:val="22"/>
          <w:szCs w:val="22"/>
          <w:lang w:val="en-US"/>
        </w:rPr>
        <w:t>).</w:t>
      </w:r>
    </w:p>
    <w:p w14:paraId="32676D94">
      <w:pPr>
        <w:pStyle w:val="14"/>
        <w:tabs>
          <w:tab w:val="left" w:pos="8505"/>
          <w:tab w:val="left" w:pos="9072"/>
          <w:tab w:val="clear" w:pos="6768"/>
        </w:tabs>
        <w:spacing w:line="240" w:lineRule="auto"/>
        <w:ind w:right="-874"/>
        <w:rPr>
          <w:b/>
          <w:sz w:val="22"/>
          <w:szCs w:val="22"/>
          <w:lang w:val="en-US"/>
        </w:rPr>
      </w:pPr>
      <w:r>
        <w:rPr>
          <w:b/>
          <w:sz w:val="22"/>
          <w:szCs w:val="22"/>
          <w:lang w:val="en-US"/>
        </w:rPr>
        <w:t xml:space="preserve">2000 </w:t>
      </w:r>
    </w:p>
    <w:p w14:paraId="44E39883">
      <w:pPr>
        <w:pStyle w:val="14"/>
        <w:numPr>
          <w:ilvl w:val="0"/>
          <w:numId w:val="37"/>
        </w:numPr>
        <w:tabs>
          <w:tab w:val="left" w:pos="8505"/>
          <w:tab w:val="left" w:pos="9072"/>
          <w:tab w:val="clear" w:pos="6768"/>
        </w:tabs>
        <w:spacing w:line="240" w:lineRule="auto"/>
        <w:ind w:right="-874"/>
        <w:rPr>
          <w:sz w:val="22"/>
          <w:szCs w:val="22"/>
          <w:lang w:val="en-US"/>
        </w:rPr>
      </w:pPr>
      <w:r>
        <w:rPr>
          <w:sz w:val="22"/>
          <w:szCs w:val="22"/>
          <w:lang w:val="en-US"/>
        </w:rPr>
        <w:t>1</w:t>
      </w:r>
      <w:r>
        <w:rPr>
          <w:sz w:val="22"/>
          <w:szCs w:val="22"/>
          <w:vertAlign w:val="superscript"/>
          <w:lang w:val="en-US"/>
        </w:rPr>
        <w:t>st</w:t>
      </w:r>
      <w:r>
        <w:rPr>
          <w:sz w:val="22"/>
          <w:szCs w:val="22"/>
          <w:lang w:val="en-US"/>
        </w:rPr>
        <w:t xml:space="preserve"> International Conference of Modern Greek Dialects and Linguistic Theory, </w:t>
      </w:r>
      <w:r>
        <w:rPr>
          <w:sz w:val="22"/>
          <w:szCs w:val="22"/>
        </w:rPr>
        <w:t>Πανεπιστήμιο</w:t>
      </w:r>
      <w:r>
        <w:rPr>
          <w:sz w:val="22"/>
          <w:szCs w:val="22"/>
          <w:lang w:val="en-US"/>
        </w:rPr>
        <w:t xml:space="preserve"> </w:t>
      </w:r>
      <w:r>
        <w:rPr>
          <w:sz w:val="22"/>
          <w:szCs w:val="22"/>
        </w:rPr>
        <w:t>Πατρών</w:t>
      </w:r>
      <w:r>
        <w:rPr>
          <w:sz w:val="22"/>
          <w:szCs w:val="22"/>
          <w:lang w:val="en-GB"/>
        </w:rPr>
        <w:t>, 12</w:t>
      </w:r>
      <w:r>
        <w:rPr>
          <w:sz w:val="22"/>
          <w:szCs w:val="22"/>
          <w:lang w:val="en-US"/>
        </w:rPr>
        <w:t xml:space="preserve"> </w:t>
      </w:r>
      <w:r>
        <w:rPr>
          <w:sz w:val="22"/>
          <w:szCs w:val="22"/>
          <w:lang w:val="en-GB"/>
        </w:rPr>
        <w:t xml:space="preserve">-15 </w:t>
      </w:r>
      <w:r>
        <w:rPr>
          <w:sz w:val="22"/>
          <w:szCs w:val="22"/>
        </w:rPr>
        <w:t>Οκτωβρίου</w:t>
      </w:r>
      <w:r>
        <w:rPr>
          <w:sz w:val="22"/>
          <w:szCs w:val="22"/>
          <w:lang w:val="en-GB"/>
        </w:rPr>
        <w:t xml:space="preserve"> 2000</w:t>
      </w:r>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“The dialectal role and discourse function of six semantic intonation variables in Northern Greek”,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τον</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szCs w:val="22"/>
          <w:lang w:val="en-GB"/>
        </w:rPr>
        <w:t>.</w:t>
      </w:r>
    </w:p>
    <w:p w14:paraId="6A5EB9F2">
      <w:pPr>
        <w:pStyle w:val="14"/>
        <w:numPr>
          <w:ilvl w:val="0"/>
          <w:numId w:val="37"/>
        </w:numPr>
        <w:tabs>
          <w:tab w:val="left" w:pos="8505"/>
          <w:tab w:val="left" w:pos="9072"/>
          <w:tab w:val="clear" w:pos="6768"/>
        </w:tabs>
        <w:spacing w:line="240" w:lineRule="auto"/>
        <w:ind w:right="-874"/>
        <w:rPr>
          <w:sz w:val="22"/>
          <w:szCs w:val="22"/>
          <w:lang w:val="en-US"/>
        </w:rPr>
      </w:pPr>
      <w:r>
        <w:rPr>
          <w:sz w:val="22"/>
          <w:szCs w:val="22"/>
          <w:lang w:val="en-US"/>
        </w:rPr>
        <w:t>7</w:t>
      </w:r>
      <w:r>
        <w:rPr>
          <w:sz w:val="22"/>
          <w:szCs w:val="22"/>
          <w:vertAlign w:val="superscript"/>
          <w:lang w:val="en-US"/>
        </w:rPr>
        <w:t>th</w:t>
      </w:r>
      <w:r>
        <w:rPr>
          <w:sz w:val="22"/>
          <w:szCs w:val="22"/>
          <w:lang w:val="en-US"/>
        </w:rPr>
        <w:t xml:space="preserve"> International Pragmatics Conference, IPrA, Budapest</w:t>
      </w:r>
      <w:r>
        <w:rPr>
          <w:sz w:val="22"/>
          <w:szCs w:val="22"/>
          <w:lang w:val="en-GB"/>
        </w:rPr>
        <w:t xml:space="preserve">, 9-14 </w:t>
      </w:r>
      <w:r>
        <w:rPr>
          <w:sz w:val="22"/>
          <w:szCs w:val="22"/>
        </w:rPr>
        <w:t>Ιουλίου</w:t>
      </w:r>
      <w:r>
        <w:rPr>
          <w:sz w:val="22"/>
          <w:szCs w:val="22"/>
          <w:lang w:val="en-GB"/>
        </w:rPr>
        <w:t xml:space="preserve"> 2000</w:t>
      </w:r>
      <w:r>
        <w:rPr>
          <w:sz w:val="22"/>
          <w:szCs w:val="22"/>
          <w:lang w:val="en-US"/>
        </w:rPr>
        <w:t xml:space="preserve">. </w:t>
      </w:r>
      <w:r>
        <w:rPr>
          <w:sz w:val="22"/>
          <w:szCs w:val="22"/>
        </w:rPr>
        <w:t>Τίτλος</w:t>
      </w:r>
      <w:r>
        <w:rPr>
          <w:sz w:val="22"/>
          <w:szCs w:val="22"/>
          <w:lang w:val="en-US"/>
        </w:rPr>
        <w:t xml:space="preserve"> </w:t>
      </w:r>
      <w:r>
        <w:rPr>
          <w:sz w:val="22"/>
          <w:szCs w:val="22"/>
        </w:rPr>
        <w:t>ανακοίνωσης</w:t>
      </w:r>
      <w:r>
        <w:rPr>
          <w:sz w:val="22"/>
          <w:szCs w:val="22"/>
          <w:lang w:val="en-US"/>
        </w:rPr>
        <w:t xml:space="preserve"> “Oral elements in pupils’ writings: Evidence from Greek classroom discourse”,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τον</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w:t>
      </w:r>
    </w:p>
    <w:p w14:paraId="4F106961">
      <w:pPr>
        <w:pStyle w:val="14"/>
        <w:numPr>
          <w:ilvl w:val="0"/>
          <w:numId w:val="37"/>
        </w:numPr>
        <w:tabs>
          <w:tab w:val="left" w:pos="9072"/>
        </w:tabs>
        <w:spacing w:line="240" w:lineRule="auto"/>
        <w:ind w:right="-766"/>
        <w:rPr>
          <w:b/>
          <w:sz w:val="22"/>
          <w:szCs w:val="22"/>
        </w:rPr>
      </w:pPr>
      <w:r>
        <w:rPr>
          <w:b/>
          <w:sz w:val="22"/>
          <w:szCs w:val="22"/>
        </w:rPr>
        <w:t>Πανεπιστημιακό Βήμα του Πανεπιστημίου Πατρών, 5 Ιουνίου 2000. Τίτλος ομιλίας “Μια γλωσσολογική προσέγγιση της επίδρασης του προφορικού λόγου στα μαθητικά γραπτά”.</w:t>
      </w:r>
    </w:p>
    <w:p w14:paraId="43A7A0BB">
      <w:pPr>
        <w:pStyle w:val="14"/>
        <w:numPr>
          <w:ilvl w:val="0"/>
          <w:numId w:val="37"/>
        </w:numPr>
        <w:tabs>
          <w:tab w:val="left" w:pos="9072"/>
        </w:tabs>
        <w:spacing w:line="240" w:lineRule="auto"/>
        <w:ind w:right="-766"/>
        <w:rPr>
          <w:b/>
          <w:sz w:val="22"/>
          <w:szCs w:val="22"/>
        </w:rPr>
      </w:pPr>
      <w:r>
        <w:rPr>
          <w:b/>
          <w:sz w:val="22"/>
          <w:szCs w:val="22"/>
        </w:rPr>
        <w:t>Συνέδριο με θέμα “Δημοσιογραφία και Γλώσσα”,</w:t>
      </w:r>
      <w:r>
        <w:rPr>
          <w:b/>
          <w:i/>
          <w:sz w:val="22"/>
          <w:szCs w:val="22"/>
        </w:rPr>
        <w:t xml:space="preserve"> </w:t>
      </w:r>
      <w:r>
        <w:rPr>
          <w:b/>
          <w:sz w:val="22"/>
          <w:szCs w:val="22"/>
        </w:rPr>
        <w:t>Μορφωτικό Ίδρυμα της Ενώσεως Συντακτών Ημερησίων Εφημερίδων Αθηνών, Αθήνα, 15-16 Απριλίου 2000. Τίτλος ανακοίνωσης: “Συνεντευξιαζόμενοι πολιτικοί: Οι εξουσιαστές ως εξουσιαζόμενοι;”, σε συνεργασία με την Α. Μπότσογλου.</w:t>
      </w:r>
    </w:p>
    <w:p w14:paraId="10CDEE64">
      <w:pPr>
        <w:pStyle w:val="14"/>
        <w:numPr>
          <w:ilvl w:val="0"/>
          <w:numId w:val="37"/>
        </w:numPr>
        <w:tabs>
          <w:tab w:val="left" w:pos="8505"/>
          <w:tab w:val="left" w:pos="9072"/>
          <w:tab w:val="clear" w:pos="6768"/>
        </w:tabs>
        <w:spacing w:line="240" w:lineRule="auto"/>
        <w:ind w:right="-766"/>
        <w:rPr>
          <w:sz w:val="22"/>
          <w:szCs w:val="22"/>
        </w:rPr>
      </w:pPr>
      <w:r>
        <w:rPr>
          <w:sz w:val="22"/>
          <w:szCs w:val="22"/>
        </w:rPr>
        <w:t>21</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12–14 Μαϊου 2000. Τίτλος ανακοίνωσης “Στοιχεία προφορικότητας σε μαθητικά γραπτά: Μία κοινωνιογλωσσολογική προσέγγιση”, σε συνεργασία με τον Δ. Παπαζαχαρίου και την Α. Ιορδανίδου.</w:t>
      </w:r>
    </w:p>
    <w:p w14:paraId="473F3E9B">
      <w:pPr>
        <w:pStyle w:val="14"/>
        <w:tabs>
          <w:tab w:val="left" w:pos="8505"/>
          <w:tab w:val="left" w:pos="9072"/>
          <w:tab w:val="clear" w:pos="6768"/>
        </w:tabs>
        <w:spacing w:line="240" w:lineRule="auto"/>
        <w:ind w:right="-766"/>
        <w:rPr>
          <w:b/>
          <w:sz w:val="22"/>
          <w:szCs w:val="22"/>
        </w:rPr>
      </w:pPr>
      <w:r>
        <w:rPr>
          <w:b/>
          <w:sz w:val="22"/>
          <w:szCs w:val="22"/>
        </w:rPr>
        <w:t>1999</w:t>
      </w:r>
    </w:p>
    <w:p w14:paraId="605196B3">
      <w:pPr>
        <w:pStyle w:val="14"/>
        <w:numPr>
          <w:ilvl w:val="0"/>
          <w:numId w:val="38"/>
        </w:numPr>
        <w:tabs>
          <w:tab w:val="left" w:pos="8505"/>
          <w:tab w:val="left" w:pos="9072"/>
          <w:tab w:val="clear" w:pos="6768"/>
        </w:tabs>
        <w:spacing w:line="240" w:lineRule="auto"/>
        <w:ind w:right="-766"/>
        <w:rPr>
          <w:sz w:val="22"/>
          <w:szCs w:val="22"/>
        </w:rPr>
      </w:pPr>
      <w:r>
        <w:rPr>
          <w:sz w:val="22"/>
          <w:szCs w:val="22"/>
        </w:rPr>
        <w:t>4</w:t>
      </w:r>
      <w:r>
        <w:rPr>
          <w:sz w:val="22"/>
          <w:szCs w:val="22"/>
          <w:vertAlign w:val="superscript"/>
        </w:rPr>
        <w:t>ο</w:t>
      </w:r>
      <w:r>
        <w:rPr>
          <w:sz w:val="22"/>
          <w:szCs w:val="22"/>
        </w:rPr>
        <w:t xml:space="preserve"> Διεθνές Συνέδριο για την Ελληνική Γλώσσα, Λευκωσία, 17-19 Σεπτεμβρίου 1999. Τίτλος ανακοίνωσης “Ανάλυση μαθητικού λόγου: Στοιχεία προφορικότητας σε μαθητικά γραπτά”, σε συνεργασία με την Α. Ιορδανίδου.</w:t>
      </w:r>
    </w:p>
    <w:p w14:paraId="350F3B6D">
      <w:pPr>
        <w:pStyle w:val="14"/>
        <w:numPr>
          <w:ilvl w:val="0"/>
          <w:numId w:val="38"/>
        </w:numPr>
        <w:tabs>
          <w:tab w:val="left" w:pos="8505"/>
          <w:tab w:val="left" w:pos="9072"/>
          <w:tab w:val="clear" w:pos="6768"/>
        </w:tabs>
        <w:spacing w:line="240" w:lineRule="auto"/>
        <w:ind w:right="-766"/>
        <w:rPr>
          <w:sz w:val="22"/>
          <w:szCs w:val="22"/>
        </w:rPr>
      </w:pPr>
      <w:r>
        <w:rPr>
          <w:sz w:val="22"/>
          <w:szCs w:val="22"/>
        </w:rPr>
        <w:t>20</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23 – 25 Απριλίου 1999. Τίτλος ανακοίνωσης “Χρήσεις του </w:t>
      </w:r>
      <w:r>
        <w:rPr>
          <w:i/>
          <w:sz w:val="22"/>
          <w:szCs w:val="22"/>
        </w:rPr>
        <w:t>ναι αλλά</w:t>
      </w:r>
      <w:r>
        <w:rPr>
          <w:sz w:val="22"/>
          <w:szCs w:val="22"/>
        </w:rPr>
        <w:t xml:space="preserve"> στο λόγο”, σε συνεργασία με τον Π. Πολίτη (Αρχάκης 2</w:t>
      </w:r>
      <w:r>
        <w:rPr>
          <w:sz w:val="22"/>
          <w:szCs w:val="22"/>
          <w:vertAlign w:val="superscript"/>
        </w:rPr>
        <w:t>ο</w:t>
      </w:r>
      <w:r>
        <w:rPr>
          <w:sz w:val="22"/>
          <w:szCs w:val="22"/>
        </w:rPr>
        <w:t xml:space="preserve"> όνομα).</w:t>
      </w:r>
    </w:p>
    <w:p w14:paraId="24679BBE">
      <w:pPr>
        <w:pStyle w:val="14"/>
        <w:tabs>
          <w:tab w:val="left" w:pos="8505"/>
          <w:tab w:val="left" w:pos="9072"/>
          <w:tab w:val="clear" w:pos="6768"/>
        </w:tabs>
        <w:spacing w:line="240" w:lineRule="auto"/>
        <w:ind w:right="-766"/>
        <w:rPr>
          <w:sz w:val="22"/>
          <w:szCs w:val="22"/>
        </w:rPr>
      </w:pPr>
      <w:r>
        <w:rPr>
          <w:b/>
          <w:sz w:val="22"/>
          <w:szCs w:val="22"/>
        </w:rPr>
        <w:t>1998</w:t>
      </w:r>
    </w:p>
    <w:p w14:paraId="35CE8504">
      <w:pPr>
        <w:pStyle w:val="14"/>
        <w:numPr>
          <w:ilvl w:val="0"/>
          <w:numId w:val="39"/>
        </w:numPr>
        <w:tabs>
          <w:tab w:val="left" w:pos="8505"/>
          <w:tab w:val="left" w:pos="9072"/>
          <w:tab w:val="clear" w:pos="6768"/>
        </w:tabs>
        <w:spacing w:line="240" w:lineRule="auto"/>
        <w:ind w:right="-766"/>
        <w:rPr>
          <w:b/>
          <w:sz w:val="22"/>
          <w:szCs w:val="22"/>
        </w:rPr>
      </w:pPr>
      <w:r>
        <w:rPr>
          <w:b/>
          <w:sz w:val="22"/>
          <w:szCs w:val="22"/>
        </w:rPr>
        <w:t>Διεθνές Συνέδριο με θέμα “Αρβανίτικα και Ελληνικά: Ζητήματα πολυγλωσσικών και πολυπολιτισμικών κοινοτήτων”, Λιβαδειά, 6-7 Νοεμβρίου 1998. Τίτλος ανακοίνωσης “Κοινωνιογλωσσολογικές παρατηρήσεις στην αρβανιτόφωνη κοινότητα της Λιβαδειάς”.</w:t>
      </w:r>
    </w:p>
    <w:p w14:paraId="4ED1BEBF">
      <w:pPr>
        <w:pStyle w:val="14"/>
        <w:numPr>
          <w:ilvl w:val="0"/>
          <w:numId w:val="39"/>
        </w:numPr>
        <w:tabs>
          <w:tab w:val="left" w:pos="8505"/>
          <w:tab w:val="left" w:pos="9072"/>
          <w:tab w:val="clear" w:pos="6768"/>
        </w:tabs>
        <w:spacing w:line="240" w:lineRule="auto"/>
        <w:ind w:right="-766"/>
        <w:rPr>
          <w:sz w:val="22"/>
          <w:szCs w:val="22"/>
        </w:rPr>
      </w:pPr>
      <w:r>
        <w:rPr>
          <w:sz w:val="22"/>
          <w:szCs w:val="22"/>
        </w:rPr>
        <w:t>19</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23 – 25 Απριλίου 1998. Τίτλος ανακοίνωσης “Χρήσεις του </w:t>
      </w:r>
      <w:r>
        <w:rPr>
          <w:i/>
          <w:sz w:val="22"/>
          <w:szCs w:val="22"/>
        </w:rPr>
        <w:t>ναι</w:t>
      </w:r>
      <w:r>
        <w:rPr>
          <w:sz w:val="22"/>
          <w:szCs w:val="22"/>
        </w:rPr>
        <w:t xml:space="preserve"> στο λόγο”, σε συνεργασία με τον Π. Πολίτη.</w:t>
      </w:r>
    </w:p>
    <w:p w14:paraId="5F8F8C7D">
      <w:pPr>
        <w:pStyle w:val="14"/>
        <w:tabs>
          <w:tab w:val="left" w:pos="8505"/>
          <w:tab w:val="left" w:pos="9072"/>
          <w:tab w:val="clear" w:pos="6768"/>
        </w:tabs>
        <w:spacing w:line="240" w:lineRule="auto"/>
        <w:ind w:right="-766"/>
        <w:rPr>
          <w:b/>
          <w:sz w:val="22"/>
          <w:szCs w:val="22"/>
        </w:rPr>
      </w:pPr>
      <w:r>
        <w:rPr>
          <w:b/>
          <w:sz w:val="22"/>
          <w:szCs w:val="22"/>
        </w:rPr>
        <w:t>1997</w:t>
      </w:r>
    </w:p>
    <w:p w14:paraId="210D6EDB">
      <w:pPr>
        <w:pStyle w:val="14"/>
        <w:numPr>
          <w:ilvl w:val="0"/>
          <w:numId w:val="40"/>
        </w:numPr>
        <w:tabs>
          <w:tab w:val="left" w:pos="8505"/>
          <w:tab w:val="left" w:pos="9072"/>
          <w:tab w:val="clear" w:pos="6768"/>
        </w:tabs>
        <w:spacing w:line="240" w:lineRule="auto"/>
        <w:ind w:right="-766"/>
        <w:rPr>
          <w:sz w:val="22"/>
          <w:szCs w:val="22"/>
        </w:rPr>
      </w:pPr>
      <w:r>
        <w:rPr>
          <w:sz w:val="22"/>
          <w:szCs w:val="22"/>
        </w:rPr>
        <w:t>3</w:t>
      </w:r>
      <w:r>
        <w:rPr>
          <w:sz w:val="22"/>
          <w:szCs w:val="22"/>
          <w:vertAlign w:val="superscript"/>
        </w:rPr>
        <w:t>ο</w:t>
      </w:r>
      <w:r>
        <w:rPr>
          <w:sz w:val="22"/>
          <w:szCs w:val="22"/>
        </w:rPr>
        <w:t xml:space="preserve"> Διεθνές Συνέδριο για την Ελληνική Γλώσσα, Αθήνα, 25-27 Σεπτεμβρίου 1997. Τίτλος ανακοίνωσης “Οι λειτουργίες της παράφρασης σε συνεντεύξεις”.</w:t>
      </w:r>
    </w:p>
    <w:p w14:paraId="1B627A10">
      <w:pPr>
        <w:pStyle w:val="14"/>
        <w:numPr>
          <w:ilvl w:val="0"/>
          <w:numId w:val="40"/>
        </w:numPr>
        <w:tabs>
          <w:tab w:val="left" w:pos="8505"/>
          <w:tab w:val="left" w:pos="9072"/>
          <w:tab w:val="clear" w:pos="6768"/>
        </w:tabs>
        <w:spacing w:line="240" w:lineRule="auto"/>
        <w:ind w:right="-766"/>
        <w:rPr>
          <w:sz w:val="22"/>
          <w:szCs w:val="22"/>
          <w:highlight w:val="none"/>
        </w:rPr>
      </w:pPr>
      <w:r>
        <w:rPr>
          <w:sz w:val="22"/>
          <w:szCs w:val="22"/>
        </w:rPr>
        <w:t>18</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2 – 4 Μαΐου 1997. Τίτλο</w:t>
      </w:r>
      <w:r>
        <w:rPr>
          <w:sz w:val="22"/>
          <w:szCs w:val="22"/>
          <w:highlight w:val="none"/>
        </w:rPr>
        <w:t xml:space="preserve">ς ανακοίνωσης “Tο </w:t>
      </w:r>
      <w:r>
        <w:rPr>
          <w:i/>
          <w:sz w:val="22"/>
          <w:szCs w:val="22"/>
          <w:highlight w:val="none"/>
        </w:rPr>
        <w:t>δηλαδή</w:t>
      </w:r>
      <w:r>
        <w:rPr>
          <w:sz w:val="22"/>
          <w:szCs w:val="22"/>
          <w:highlight w:val="none"/>
        </w:rPr>
        <w:t xml:space="preserve"> και οι συναφείς εκφράσεις </w:t>
      </w:r>
      <w:r>
        <w:rPr>
          <w:i/>
          <w:sz w:val="22"/>
          <w:szCs w:val="22"/>
          <w:highlight w:val="none"/>
        </w:rPr>
        <w:t>μ' άλλα λόγια</w:t>
      </w:r>
      <w:r>
        <w:rPr>
          <w:sz w:val="22"/>
          <w:szCs w:val="22"/>
          <w:highlight w:val="none"/>
        </w:rPr>
        <w:t xml:space="preserve">, </w:t>
      </w:r>
      <w:r>
        <w:rPr>
          <w:i/>
          <w:sz w:val="22"/>
          <w:szCs w:val="22"/>
          <w:highlight w:val="none"/>
        </w:rPr>
        <w:t>θέλω να πω</w:t>
      </w:r>
      <w:r>
        <w:rPr>
          <w:sz w:val="22"/>
          <w:szCs w:val="22"/>
          <w:highlight w:val="none"/>
        </w:rPr>
        <w:t xml:space="preserve">, </w:t>
      </w:r>
      <w:r>
        <w:rPr>
          <w:i/>
          <w:sz w:val="22"/>
          <w:szCs w:val="22"/>
          <w:highlight w:val="none"/>
        </w:rPr>
        <w:t>ή μάλλον</w:t>
      </w:r>
      <w:r>
        <w:rPr>
          <w:sz w:val="22"/>
          <w:szCs w:val="22"/>
          <w:highlight w:val="none"/>
        </w:rPr>
        <w:t>: Όψεις της γραμματικοποίησής τους”.</w:t>
      </w:r>
    </w:p>
    <w:p w14:paraId="2BF17BA0">
      <w:pPr>
        <w:pStyle w:val="14"/>
        <w:numPr>
          <w:ilvl w:val="0"/>
          <w:numId w:val="40"/>
        </w:numPr>
        <w:tabs>
          <w:tab w:val="left" w:pos="8505"/>
          <w:tab w:val="left" w:pos="9072"/>
          <w:tab w:val="clear" w:pos="6768"/>
        </w:tabs>
        <w:spacing w:line="240" w:lineRule="auto"/>
        <w:ind w:right="-766"/>
        <w:rPr>
          <w:sz w:val="22"/>
          <w:szCs w:val="22"/>
          <w:highlight w:val="none"/>
        </w:rPr>
      </w:pPr>
      <w:r>
        <w:rPr>
          <w:sz w:val="22"/>
          <w:szCs w:val="22"/>
          <w:highlight w:val="none"/>
        </w:rPr>
        <w:t xml:space="preserve">Σεμινάριο στο πλαίσιο του προπτυχιακού μαθήματος </w:t>
      </w:r>
      <w:r>
        <w:rPr>
          <w:i/>
          <w:sz w:val="22"/>
          <w:szCs w:val="22"/>
          <w:highlight w:val="none"/>
        </w:rPr>
        <w:t xml:space="preserve">Γενική Γλωσσολογία ΙΙ </w:t>
      </w:r>
      <w:r>
        <w:rPr>
          <w:sz w:val="22"/>
          <w:szCs w:val="22"/>
          <w:highlight w:val="none"/>
        </w:rPr>
        <w:t>(διδάσκουσα Μ. Σταύρου) Τμήμα Φιλολογίας, Α.Π.Θ., Θεσσαλονίκη, Μάιος 1997.</w:t>
      </w:r>
    </w:p>
    <w:p w14:paraId="6A206B5C">
      <w:pPr>
        <w:pStyle w:val="14"/>
        <w:tabs>
          <w:tab w:val="left" w:pos="8505"/>
          <w:tab w:val="left" w:pos="9072"/>
          <w:tab w:val="clear" w:pos="6768"/>
        </w:tabs>
        <w:spacing w:line="240" w:lineRule="auto"/>
        <w:ind w:right="-766"/>
        <w:rPr>
          <w:sz w:val="22"/>
          <w:szCs w:val="22"/>
          <w:highlight w:val="none"/>
        </w:rPr>
      </w:pPr>
      <w:r>
        <w:rPr>
          <w:b/>
          <w:sz w:val="22"/>
          <w:szCs w:val="22"/>
          <w:highlight w:val="none"/>
        </w:rPr>
        <w:t>1994</w:t>
      </w:r>
    </w:p>
    <w:p w14:paraId="78C39823">
      <w:pPr>
        <w:pStyle w:val="14"/>
        <w:numPr>
          <w:ilvl w:val="0"/>
          <w:numId w:val="41"/>
        </w:numPr>
        <w:tabs>
          <w:tab w:val="left" w:pos="8505"/>
          <w:tab w:val="left" w:pos="9072"/>
          <w:tab w:val="clear" w:pos="6768"/>
        </w:tabs>
        <w:spacing w:line="240" w:lineRule="auto"/>
        <w:ind w:right="-766"/>
        <w:rPr>
          <w:sz w:val="22"/>
          <w:szCs w:val="22"/>
        </w:rPr>
      </w:pPr>
      <w:r>
        <w:rPr>
          <w:sz w:val="22"/>
          <w:szCs w:val="22"/>
        </w:rPr>
        <w:t>15</w:t>
      </w:r>
      <w:r>
        <w:rPr>
          <w:sz w:val="22"/>
          <w:szCs w:val="22"/>
          <w:vertAlign w:val="superscript"/>
        </w:rPr>
        <w:t>η</w:t>
      </w:r>
      <w:r>
        <w:rPr>
          <w:sz w:val="22"/>
          <w:szCs w:val="22"/>
        </w:rPr>
        <w:t xml:space="preserve"> Ετήσια Συνάντηση Εργασίας του Τομέα Γλωσσολογίας του Αριστοτελείου Πανεπιστημίου Θεσσαλονίκης, 11 – 14 Μαΐου 1994. Τίτλος ανακοίνωσης “Παρατηρήσεις στη χρήση της διόρθωσης (repair) στη συνομιλιακή διεπίδραση στην τάξη”.</w:t>
      </w:r>
    </w:p>
    <w:p w14:paraId="02B07041">
      <w:pPr>
        <w:rPr>
          <w:b/>
          <w:snapToGrid w:val="0"/>
          <w:sz w:val="22"/>
        </w:rPr>
      </w:pPr>
    </w:p>
    <w:p w14:paraId="45CF12B4">
      <w:pPr>
        <w:rPr>
          <w:b/>
          <w:snapToGrid w:val="0"/>
          <w:sz w:val="24"/>
          <w:szCs w:val="24"/>
        </w:rPr>
      </w:pPr>
      <w:r>
        <w:rPr>
          <w:b/>
          <w:snapToGrid w:val="0"/>
          <w:sz w:val="24"/>
          <w:szCs w:val="24"/>
        </w:rPr>
        <w:t>Ζ 4) Επιστημονικές εργασίες</w:t>
      </w:r>
    </w:p>
    <w:p w14:paraId="340D59DC">
      <w:pPr>
        <w:ind w:right="-784"/>
        <w:jc w:val="both"/>
        <w:rPr>
          <w:b/>
          <w:sz w:val="18"/>
        </w:rPr>
      </w:pPr>
    </w:p>
    <w:p w14:paraId="7F3D2EED"/>
    <w:p w14:paraId="693E2A6A">
      <w:pPr>
        <w:pStyle w:val="2"/>
        <w:ind w:right="-766"/>
      </w:pPr>
      <w:r>
        <w:t xml:space="preserve">- </w:t>
      </w:r>
      <w:r>
        <w:rPr>
          <w:szCs w:val="24"/>
        </w:rPr>
        <w:t>ΔΗΜΟΣΙΕΥΣΕΙΣ</w:t>
      </w:r>
      <w:r>
        <w:rPr>
          <w:rStyle w:val="25"/>
        </w:rPr>
        <w:footnoteReference w:id="1"/>
      </w:r>
    </w:p>
    <w:p w14:paraId="10EE0924">
      <w:pPr>
        <w:ind w:right="-784"/>
      </w:pPr>
    </w:p>
    <w:p w14:paraId="16E15B62">
      <w:pPr>
        <w:pStyle w:val="5"/>
        <w:ind w:right="-766"/>
        <w:jc w:val="both"/>
        <w:rPr>
          <w:color w:val="000000" w:themeColor="text1"/>
          <w:sz w:val="22"/>
          <w:highlight w:val="none"/>
          <w14:textFill>
            <w14:solidFill>
              <w14:schemeClr w14:val="tx1"/>
            </w14:solidFill>
          </w14:textFill>
        </w:rPr>
      </w:pPr>
      <w:r>
        <w:rPr>
          <w:snapToGrid w:val="0"/>
          <w:sz w:val="22"/>
        </w:rPr>
        <w:t>Ζ 4,</w:t>
      </w:r>
      <w:r>
        <w:rPr>
          <w:sz w:val="22"/>
        </w:rPr>
        <w:t xml:space="preserve"> </w:t>
      </w:r>
      <w:r>
        <w:rPr>
          <w:sz w:val="28"/>
          <w:szCs w:val="28"/>
          <w:lang w:val="en-US"/>
        </w:rPr>
        <w:t>A</w:t>
      </w:r>
      <w:r>
        <w:rPr>
          <w:sz w:val="22"/>
        </w:rPr>
        <w:t xml:space="preserve">) </w:t>
      </w:r>
      <w:r>
        <w:rPr>
          <w:color w:val="000000" w:themeColor="text1"/>
          <w:sz w:val="22"/>
          <w:highlight w:val="none"/>
          <w14:textFill>
            <w14:solidFill>
              <w14:schemeClr w14:val="tx1"/>
            </w14:solidFill>
          </w14:textFill>
        </w:rPr>
        <w:t>Βιβλία – Συλλογικοί Τόμοι – Βάσ</w:t>
      </w:r>
      <w:r>
        <w:rPr>
          <w:rFonts w:hint="default"/>
          <w:color w:val="000000" w:themeColor="text1"/>
          <w:sz w:val="22"/>
          <w:highlight w:val="none"/>
          <w:lang w:val="el-GR"/>
          <w14:textFill>
            <w14:solidFill>
              <w14:schemeClr w14:val="tx1"/>
            </w14:solidFill>
          </w14:textFill>
        </w:rPr>
        <w:t>εις</w:t>
      </w:r>
      <w:r>
        <w:rPr>
          <w:color w:val="000000" w:themeColor="text1"/>
          <w:sz w:val="22"/>
          <w:highlight w:val="none"/>
          <w14:textFill>
            <w14:solidFill>
              <w14:schemeClr w14:val="tx1"/>
            </w14:solidFill>
          </w14:textFill>
        </w:rPr>
        <w:t xml:space="preserve"> Δεδομένων</w:t>
      </w:r>
    </w:p>
    <w:p w14:paraId="5E7B8602">
      <w:pPr>
        <w:ind w:right="-766"/>
        <w:jc w:val="both"/>
        <w:rPr>
          <w:b/>
          <w:color w:val="000000" w:themeColor="text1"/>
          <w:sz w:val="22"/>
          <w:highlight w:val="none"/>
          <w14:textFill>
            <w14:solidFill>
              <w14:schemeClr w14:val="tx1"/>
            </w14:solidFill>
          </w14:textFill>
        </w:rPr>
      </w:pPr>
    </w:p>
    <w:p w14:paraId="43D0D889">
      <w:pPr>
        <w:numPr>
          <w:ilvl w:val="0"/>
          <w:numId w:val="42"/>
        </w:numPr>
        <w:ind w:right="-766"/>
        <w:jc w:val="both"/>
        <w:rPr>
          <w:bCs/>
          <w:color w:val="000000" w:themeColor="text1"/>
          <w:sz w:val="22"/>
          <w:szCs w:val="22"/>
          <w:highlight w:val="none"/>
          <w:lang w:val="en-US"/>
          <w14:textFill>
            <w14:solidFill>
              <w14:schemeClr w14:val="tx1"/>
            </w14:solidFill>
          </w14:textFill>
        </w:rPr>
      </w:pPr>
      <w:bookmarkStart w:id="49" w:name="_Hlk104276575"/>
      <w:bookmarkStart w:id="50" w:name="_Hlk33344586"/>
      <w:r>
        <w:rPr>
          <w:bCs/>
          <w:i/>
          <w:iCs/>
          <w:color w:val="000000" w:themeColor="text1"/>
          <w:sz w:val="22"/>
          <w:szCs w:val="22"/>
          <w:highlight w:val="none"/>
          <w:lang w:val="en-US"/>
          <w14:textFill>
            <w14:solidFill>
              <w14:schemeClr w14:val="tx1"/>
            </w14:solidFill>
          </w14:textFill>
        </w:rPr>
        <w:t xml:space="preserve">Exploring the Ambivalence of Liquid Racism: In between antiracist and racist discourse, </w:t>
      </w:r>
      <w:r>
        <w:rPr>
          <w:bCs/>
          <w:color w:val="000000" w:themeColor="text1"/>
          <w:sz w:val="22"/>
          <w:szCs w:val="22"/>
          <w:highlight w:val="none"/>
          <w14:textFill>
            <w14:solidFill>
              <w14:schemeClr w14:val="tx1"/>
            </w14:solidFill>
          </w14:textFill>
        </w:rPr>
        <w:t>επιμέλεια</w:t>
      </w:r>
      <w:r>
        <w:rPr>
          <w:bCs/>
          <w:color w:val="000000" w:themeColor="text1"/>
          <w:sz w:val="22"/>
          <w:szCs w:val="22"/>
          <w:highlight w:val="none"/>
          <w:lang w:val="en-US"/>
          <w14:textFill>
            <w14:solidFill>
              <w14:schemeClr w14:val="tx1"/>
            </w14:solidFill>
          </w14:textFill>
        </w:rPr>
        <w:t xml:space="preserve"> </w:t>
      </w:r>
      <w:r>
        <w:rPr>
          <w:bCs/>
          <w:iCs/>
          <w:color w:val="000000" w:themeColor="text1"/>
          <w:sz w:val="22"/>
          <w:szCs w:val="22"/>
          <w:highlight w:val="none"/>
          <w14:textFill>
            <w14:solidFill>
              <w14:schemeClr w14:val="tx1"/>
            </w14:solidFill>
          </w14:textFill>
        </w:rPr>
        <w:t>σε</w:t>
      </w:r>
      <w:r>
        <w:rPr>
          <w:bCs/>
          <w:iCs/>
          <w:color w:val="000000" w:themeColor="text1"/>
          <w:sz w:val="22"/>
          <w:szCs w:val="22"/>
          <w:highlight w:val="none"/>
          <w:lang w:val="en-US"/>
          <w14:textFill>
            <w14:solidFill>
              <w14:schemeClr w14:val="tx1"/>
            </w14:solidFill>
          </w14:textFill>
        </w:rPr>
        <w:t xml:space="preserve"> </w:t>
      </w:r>
      <w:r>
        <w:rPr>
          <w:bCs/>
          <w:iCs/>
          <w:color w:val="000000" w:themeColor="text1"/>
          <w:sz w:val="22"/>
          <w:szCs w:val="22"/>
          <w:highlight w:val="none"/>
          <w14:textFill>
            <w14:solidFill>
              <w14:schemeClr w14:val="tx1"/>
            </w14:solidFill>
          </w14:textFill>
        </w:rPr>
        <w:t>συνεργασία</w:t>
      </w:r>
      <w:r>
        <w:rPr>
          <w:bCs/>
          <w:iCs/>
          <w:color w:val="000000" w:themeColor="text1"/>
          <w:sz w:val="22"/>
          <w:szCs w:val="22"/>
          <w:highlight w:val="none"/>
          <w:lang w:val="en-US"/>
          <w14:textFill>
            <w14:solidFill>
              <w14:schemeClr w14:val="tx1"/>
            </w14:solidFill>
          </w14:textFill>
        </w:rPr>
        <w:t xml:space="preserve"> </w:t>
      </w:r>
      <w:r>
        <w:rPr>
          <w:bCs/>
          <w:iCs/>
          <w:color w:val="000000" w:themeColor="text1"/>
          <w:sz w:val="22"/>
          <w:szCs w:val="22"/>
          <w:highlight w:val="none"/>
          <w14:textFill>
            <w14:solidFill>
              <w14:schemeClr w14:val="tx1"/>
            </w14:solidFill>
          </w14:textFill>
        </w:rPr>
        <w:t>με</w:t>
      </w:r>
      <w:r>
        <w:rPr>
          <w:bCs/>
          <w:iCs/>
          <w:color w:val="000000" w:themeColor="text1"/>
          <w:sz w:val="22"/>
          <w:szCs w:val="22"/>
          <w:highlight w:val="none"/>
          <w:lang w:val="en-US"/>
          <w14:textFill>
            <w14:solidFill>
              <w14:schemeClr w14:val="tx1"/>
            </w14:solidFill>
          </w14:textFill>
        </w:rPr>
        <w:t xml:space="preserve"> </w:t>
      </w:r>
      <w:r>
        <w:rPr>
          <w:bCs/>
          <w:iCs/>
          <w:color w:val="000000" w:themeColor="text1"/>
          <w:sz w:val="22"/>
          <w:szCs w:val="22"/>
          <w:highlight w:val="none"/>
          <w14:textFill>
            <w14:solidFill>
              <w14:schemeClr w14:val="tx1"/>
            </w14:solidFill>
          </w14:textFill>
        </w:rPr>
        <w:t>την</w:t>
      </w:r>
      <w:r>
        <w:rPr>
          <w:bCs/>
          <w:iCs/>
          <w:color w:val="000000" w:themeColor="text1"/>
          <w:sz w:val="22"/>
          <w:szCs w:val="22"/>
          <w:highlight w:val="none"/>
          <w:lang w:val="en-US"/>
          <w14:textFill>
            <w14:solidFill>
              <w14:schemeClr w14:val="tx1"/>
            </w14:solidFill>
          </w14:textFill>
        </w:rPr>
        <w:t xml:space="preserve"> </w:t>
      </w:r>
      <w:r>
        <w:rPr>
          <w:bCs/>
          <w:iCs/>
          <w:color w:val="000000" w:themeColor="text1"/>
          <w:sz w:val="22"/>
          <w:szCs w:val="22"/>
          <w:highlight w:val="none"/>
          <w14:textFill>
            <w14:solidFill>
              <w14:schemeClr w14:val="tx1"/>
            </w14:solidFill>
          </w14:textFill>
        </w:rPr>
        <w:t>Β</w:t>
      </w:r>
      <w:r>
        <w:rPr>
          <w:bCs/>
          <w:iCs/>
          <w:color w:val="000000" w:themeColor="text1"/>
          <w:sz w:val="22"/>
          <w:szCs w:val="22"/>
          <w:highlight w:val="none"/>
          <w:lang w:val="en-US"/>
          <w14:textFill>
            <w14:solidFill>
              <w14:schemeClr w14:val="tx1"/>
            </w14:solidFill>
          </w14:textFill>
        </w:rPr>
        <w:t xml:space="preserve">. </w:t>
      </w:r>
      <w:r>
        <w:rPr>
          <w:bCs/>
          <w:iCs/>
          <w:color w:val="000000" w:themeColor="text1"/>
          <w:sz w:val="22"/>
          <w:szCs w:val="22"/>
          <w:highlight w:val="none"/>
          <w14:textFill>
            <w14:solidFill>
              <w14:schemeClr w14:val="tx1"/>
            </w14:solidFill>
          </w14:textFill>
        </w:rPr>
        <w:t>Τσάκωνα</w:t>
      </w:r>
      <w:r>
        <w:rPr>
          <w:bCs/>
          <w:color w:val="000000" w:themeColor="text1"/>
          <w:sz w:val="22"/>
          <w:szCs w:val="22"/>
          <w:highlight w:val="none"/>
          <w:lang w:val="en-US"/>
          <w14:textFill>
            <w14:solidFill>
              <w14:schemeClr w14:val="tx1"/>
            </w14:solidFill>
          </w14:textFill>
        </w:rPr>
        <w:t>.</w:t>
      </w:r>
      <w:r>
        <w:rPr>
          <w:bCs/>
          <w:i/>
          <w:i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lang w:val="en-US"/>
          <w14:textFill>
            <w14:solidFill>
              <w14:schemeClr w14:val="tx1"/>
            </w14:solidFill>
          </w14:textFill>
        </w:rPr>
        <w:t>Pragmatic &amp; Beyond New Series. Amsterdam &amp; Philadelphia: John Benjamins [2024]</w:t>
      </w:r>
      <w:r>
        <w:rPr>
          <w:color w:val="000000" w:themeColor="text1"/>
          <w:sz w:val="22"/>
          <w:szCs w:val="22"/>
          <w:highlight w:val="none"/>
          <w:lang w:val="en-US"/>
          <w14:textFill>
            <w14:solidFill>
              <w14:schemeClr w14:val="tx1"/>
            </w14:solidFill>
          </w14:textFill>
        </w:rPr>
        <w:t>.</w:t>
      </w:r>
    </w:p>
    <w:p w14:paraId="3E0FE97E">
      <w:pPr>
        <w:numPr>
          <w:ilvl w:val="0"/>
          <w:numId w:val="42"/>
        </w:numPr>
        <w:ind w:right="-766"/>
        <w:jc w:val="both"/>
        <w:rPr>
          <w:color w:val="000000" w:themeColor="text1"/>
          <w:sz w:val="22"/>
          <w:szCs w:val="22"/>
          <w:highlight w:val="none"/>
          <w14:textFill>
            <w14:solidFill>
              <w14:schemeClr w14:val="tx1"/>
            </w14:solidFill>
          </w14:textFill>
        </w:rPr>
      </w:pPr>
      <w:bookmarkStart w:id="51" w:name="_Hlk162034774"/>
      <w:r>
        <w:rPr>
          <w:bCs/>
          <w:i/>
          <w:iCs/>
          <w:color w:val="000000" w:themeColor="text1"/>
          <w:sz w:val="22"/>
          <w:szCs w:val="22"/>
          <w:highlight w:val="none"/>
          <w14:textFill>
            <w14:solidFill>
              <w14:schemeClr w14:val="tx1"/>
            </w14:solidFill>
          </w14:textFill>
        </w:rPr>
        <w:t>Ιχνηλατώντας τη διείσδυση του ρατσισμού στον αντιρατσιστικό λόγο: Μελέτες για τον ρευστό ρατσισμό</w:t>
      </w:r>
      <w:r>
        <w:rPr>
          <w:bCs/>
          <w:color w:val="000000" w:themeColor="text1"/>
          <w:sz w:val="22"/>
          <w:szCs w:val="22"/>
          <w:highlight w:val="none"/>
          <w14:textFill>
            <w14:solidFill>
              <w14:schemeClr w14:val="tx1"/>
            </w14:solidFill>
          </w14:textFill>
        </w:rPr>
        <w:t xml:space="preserve">, επιμέλεια σε συνεργασία με τις Ρ. </w:t>
      </w:r>
      <w:r>
        <w:rPr>
          <w:color w:val="000000" w:themeColor="text1"/>
          <w:sz w:val="22"/>
          <w:szCs w:val="22"/>
          <w:highlight w:val="none"/>
          <w14:textFill>
            <w14:solidFill>
              <w14:schemeClr w14:val="tx1"/>
            </w14:solidFill>
          </w14:textFill>
        </w:rPr>
        <w:t>Καραχάλιου και Β. Τσάκωνα. Αθήνα: Πεδίο [2023].</w:t>
      </w:r>
    </w:p>
    <w:bookmarkEnd w:id="51"/>
    <w:p w14:paraId="037D6BEE">
      <w:pPr>
        <w:numPr>
          <w:ilvl w:val="0"/>
          <w:numId w:val="42"/>
        </w:numPr>
        <w:ind w:right="-766"/>
        <w:jc w:val="both"/>
        <w:rPr>
          <w:color w:val="000000" w:themeColor="text1"/>
          <w:sz w:val="22"/>
          <w:szCs w:val="22"/>
          <w14:textFill>
            <w14:solidFill>
              <w14:schemeClr w14:val="tx1"/>
            </w14:solidFill>
          </w14:textFill>
        </w:rPr>
      </w:pPr>
      <w:r>
        <w:rPr>
          <w:i/>
          <w:iCs/>
          <w:color w:val="000000" w:themeColor="text1"/>
          <w:sz w:val="22"/>
          <w:szCs w:val="22"/>
          <w:highlight w:val="none"/>
          <w14:textFill>
            <w14:solidFill>
              <w14:schemeClr w14:val="tx1"/>
            </w14:solidFill>
          </w14:textFill>
        </w:rPr>
        <w:t xml:space="preserve">Ψηφιακή βάση δεδομένων αντιρατσιστικών κειμένων </w:t>
      </w:r>
      <w:r>
        <w:rPr>
          <w:i/>
          <w:iCs/>
          <w:color w:val="000000" w:themeColor="text1"/>
          <w:sz w:val="22"/>
          <w:szCs w:val="22"/>
          <w:highlight w:val="none"/>
          <w:lang w:val="en-US"/>
          <w14:textFill>
            <w14:solidFill>
              <w14:schemeClr w14:val="tx1"/>
            </w14:solidFill>
          </w14:textFill>
        </w:rPr>
        <w:t>WIKI</w:t>
      </w:r>
      <w:r>
        <w:rPr>
          <w:i/>
          <w:iCs/>
          <w:color w:val="000000" w:themeColor="text1"/>
          <w:sz w:val="22"/>
          <w:szCs w:val="22"/>
          <w:highlight w:val="none"/>
          <w14:textFill>
            <w14:solidFill>
              <w14:schemeClr w14:val="tx1"/>
            </w14:solidFill>
          </w14:textFill>
        </w:rPr>
        <w:t xml:space="preserve"> – </w:t>
      </w:r>
      <w:r>
        <w:rPr>
          <w:i/>
          <w:iCs/>
          <w:color w:val="000000" w:themeColor="text1"/>
          <w:sz w:val="22"/>
          <w:szCs w:val="22"/>
          <w:highlight w:val="none"/>
          <w:lang w:val="en-US"/>
          <w14:textFill>
            <w14:solidFill>
              <w14:schemeClr w14:val="tx1"/>
            </w14:solidFill>
          </w14:textFill>
        </w:rPr>
        <w:t>TRACE</w:t>
      </w:r>
      <w:r>
        <w:rPr>
          <w:color w:val="000000" w:themeColor="text1"/>
          <w:sz w:val="22"/>
          <w:szCs w:val="22"/>
          <w:highlight w:val="none"/>
          <w14:textFill>
            <w14:solidFill>
              <w14:schemeClr w14:val="tx1"/>
            </w14:solidFill>
          </w14:textFill>
        </w:rPr>
        <w:t xml:space="preserve">, σε συνεργασία με τις Ρ. Καραχάλιου, Κ. Τζωρτζάτου, Β. Τσάμη και την ερευνητική ομάδα του </w:t>
      </w:r>
      <w:r>
        <w:rPr>
          <w:color w:val="000000" w:themeColor="text1"/>
          <w:sz w:val="22"/>
          <w:szCs w:val="22"/>
          <w:highlight w:val="none"/>
          <w:lang w:val="en-US"/>
          <w14:textFill>
            <w14:solidFill>
              <w14:schemeClr w14:val="tx1"/>
            </w14:solidFill>
          </w14:textFill>
        </w:rPr>
        <w:t>TRACE</w:t>
      </w:r>
      <w:r>
        <w:rPr>
          <w:color w:val="000000" w:themeColor="text1"/>
          <w:sz w:val="22"/>
          <w:szCs w:val="22"/>
          <w:highlight w:val="none"/>
          <w14:textFill>
            <w14:solidFill>
              <w14:schemeClr w14:val="tx1"/>
            </w14:solidFill>
          </w14:textFill>
        </w:rPr>
        <w:t xml:space="preserve"> [2021/202</w:t>
      </w:r>
      <w:r>
        <w:rPr>
          <w:rFonts w:hint="default"/>
          <w:color w:val="000000" w:themeColor="text1"/>
          <w:sz w:val="22"/>
          <w:szCs w:val="22"/>
          <w:highlight w:val="none"/>
          <w:lang w:val="en-US"/>
          <w14:textFill>
            <w14:solidFill>
              <w14:schemeClr w14:val="tx1"/>
            </w14:solidFill>
          </w14:textFill>
        </w:rPr>
        <w:t>4</w:t>
      </w:r>
      <w:r>
        <w:rPr>
          <w:color w:val="000000" w:themeColor="text1"/>
          <w:sz w:val="22"/>
          <w:szCs w:val="22"/>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"https://traceprojectwiki.miraheze.org"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 xml:space="preserve"> </w:t>
      </w:r>
      <w:r>
        <w:rPr>
          <w:rFonts w:hint="default"/>
          <w:color w:val="000000" w:themeColor="text1"/>
          <w:sz w:val="22"/>
          <w:szCs w:val="22"/>
          <w:highlight w:val="none"/>
          <w14:textFill>
            <w14:solidFill>
              <w14:schemeClr w14:val="tx1"/>
            </w14:solidFill>
          </w14:textFill>
        </w:rPr>
        <w:fldChar w:fldCharType="begin"/>
      </w:r>
      <w:r>
        <w:rPr>
          <w:rFonts w:hint="default"/>
          <w:color w:val="000000" w:themeColor="text1"/>
          <w:sz w:val="22"/>
          <w:szCs w:val="22"/>
          <w:highlight w:val="none"/>
          <w14:textFill>
            <w14:solidFill>
              <w14:schemeClr w14:val="tx1"/>
            </w14:solidFill>
          </w14:textFill>
        </w:rPr>
        <w:instrText xml:space="preserve"> HYPERLINK "https://trace.library.upatras.gr/wiki/%CE%91%CF%81%CF%87%CE%B9%CE%BA%CE%AE_%CF%83%CE%B5%CE%BB%CE%AF%CE%B4%CE%B1" </w:instrText>
      </w:r>
      <w:r>
        <w:rPr>
          <w:rFonts w:hint="default"/>
          <w:color w:val="000000" w:themeColor="text1"/>
          <w:sz w:val="22"/>
          <w:szCs w:val="22"/>
          <w:highlight w:val="none"/>
          <w14:textFill>
            <w14:solidFill>
              <w14:schemeClr w14:val="tx1"/>
            </w14:solidFill>
          </w14:textFill>
        </w:rPr>
        <w:fldChar w:fldCharType="separate"/>
      </w:r>
      <w:r>
        <w:rPr>
          <w:rStyle w:val="23"/>
          <w:rFonts w:hint="default"/>
          <w:color w:val="000000" w:themeColor="text1"/>
          <w:sz w:val="22"/>
          <w:szCs w:val="22"/>
          <w:highlight w:val="none"/>
          <w14:textFill>
            <w14:solidFill>
              <w14:schemeClr w14:val="tx1"/>
            </w14:solidFill>
          </w14:textFill>
        </w:rPr>
        <w:t>https://trace.library.upatras.gr/wiki/%CE%91%CF%81%CF%87%CE%B9%CE%BA%CE%AE_%CF%83%CE%B5%CE%BB%CE%AF%CE%B4%CE%B1</w:t>
      </w:r>
      <w:r>
        <w:rPr>
          <w:rFonts w:hint="default"/>
          <w:color w:val="000000" w:themeColor="text1"/>
          <w:sz w:val="22"/>
          <w:szCs w:val="22"/>
          <w:highlight w:val="none"/>
          <w14:textFill>
            <w14:solidFill>
              <w14:schemeClr w14:val="tx1"/>
            </w14:solidFill>
          </w14:textFill>
        </w:rPr>
        <w:fldChar w:fldCharType="end"/>
      </w:r>
      <w:r>
        <w:rPr>
          <w:rFonts w:hint="default"/>
          <w:color w:val="000000" w:themeColor="text1"/>
          <w:sz w:val="22"/>
          <w:szCs w:val="22"/>
          <w:lang w:val="en-US"/>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"https://traceprojectwiki.miraheze.org" </w:instrText>
      </w:r>
      <w:r>
        <w:rPr>
          <w:color w:val="000000" w:themeColor="text1"/>
          <w14:textFill>
            <w14:solidFill>
              <w14:schemeClr w14:val="tx1"/>
            </w14:solidFill>
          </w14:textFill>
        </w:rPr>
        <w:fldChar w:fldCharType="separate"/>
      </w:r>
      <w:r>
        <w:rPr>
          <w:rStyle w:val="29"/>
          <w:color w:val="000000" w:themeColor="text1"/>
          <w:sz w:val="22"/>
          <w:szCs w:val="22"/>
          <w14:textFill>
            <w14:solidFill>
              <w14:schemeClr w14:val="tx1"/>
            </w14:solidFill>
          </w14:textFill>
        </w:rPr>
        <w:t>https://traceprojectwiki.miraheze.org</w:t>
      </w:r>
      <w:r>
        <w:rPr>
          <w:rStyle w:val="29"/>
          <w:color w:val="000000" w:themeColor="text1"/>
          <w:sz w:val="22"/>
          <w:szCs w:val="22"/>
          <w14:textFill>
            <w14:solidFill>
              <w14:schemeClr w14:val="tx1"/>
            </w14:solidFill>
          </w14:textFill>
        </w:rPr>
        <w:fldChar w:fldCharType="end"/>
      </w:r>
    </w:p>
    <w:bookmarkEnd w:id="49"/>
    <w:p w14:paraId="7DA2452D">
      <w:pPr>
        <w:numPr>
          <w:ilvl w:val="0"/>
          <w:numId w:val="42"/>
        </w:numPr>
        <w:ind w:right="-766"/>
        <w:jc w:val="both"/>
        <w:rPr>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14</w:t>
      </w:r>
      <w:r>
        <w:rPr>
          <w:i/>
          <w:iCs/>
          <w:color w:val="000000" w:themeColor="text1"/>
          <w:sz w:val="22"/>
          <w:szCs w:val="22"/>
          <w:vertAlign w:val="superscript"/>
          <w14:textFill>
            <w14:solidFill>
              <w14:schemeClr w14:val="tx1"/>
            </w14:solidFill>
          </w14:textFill>
        </w:rPr>
        <w:t>ο</w:t>
      </w:r>
      <w:r>
        <w:rPr>
          <w:i/>
          <w:iCs/>
          <w:color w:val="000000" w:themeColor="text1"/>
          <w:sz w:val="22"/>
          <w:szCs w:val="22"/>
          <w14:textFill>
            <w14:solidFill>
              <w14:schemeClr w14:val="tx1"/>
            </w14:solidFill>
          </w14:textFill>
        </w:rPr>
        <w:t xml:space="preserve"> Διεθνές Συνέδριο Ελληνικής Γλωσσολογίας (5-8 Σεπτεμβρίου 2019, Πανεπιστήμιο Πατρών): Πρακτικά Συνεδρίου</w:t>
      </w:r>
      <w:r>
        <w:rPr>
          <w:color w:val="000000" w:themeColor="text1"/>
          <w:sz w:val="22"/>
          <w:szCs w:val="22"/>
          <w14:textFill>
            <w14:solidFill>
              <w14:schemeClr w14:val="tx1"/>
            </w14:solidFill>
          </w14:textFill>
        </w:rPr>
        <w:t xml:space="preserve">, επιμέλεια </w:t>
      </w:r>
      <w:r>
        <w:rPr>
          <w:rFonts w:eastAsia="Calibri"/>
          <w:bCs/>
          <w:color w:val="000000" w:themeColor="text1"/>
          <w:sz w:val="22"/>
          <w:szCs w:val="22"/>
          <w14:textFill>
            <w14:solidFill>
              <w14:schemeClr w14:val="tx1"/>
            </w14:solidFill>
          </w14:textFill>
        </w:rPr>
        <w:t xml:space="preserve">σε συνεργασία με τους Θ. Μαρκόπουλο, Χ. Βλάχο, Δ. Παπαζαχαρίου, Γ. Ι. Ξυδόπουλο και την Ά. Ρούσσου </w:t>
      </w:r>
      <w:r>
        <w:rPr>
          <w:color w:val="000000" w:themeColor="text1"/>
          <w:sz w:val="22"/>
          <w:szCs w:val="22"/>
          <w14:textFill>
            <w14:solidFill>
              <w14:schemeClr w14:val="tx1"/>
            </w14:solidFill>
          </w14:textFill>
        </w:rPr>
        <w:t>(Αρχάκης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 Πάτρα: Πανεπιστήμιο Πατρών [2021]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"https://pasithee.library.upatras.gr/icgl" </w:instrText>
      </w:r>
      <w:r>
        <w:rPr>
          <w:color w:val="000000" w:themeColor="text1"/>
          <w14:textFill>
            <w14:solidFill>
              <w14:schemeClr w14:val="tx1"/>
            </w14:solidFill>
          </w14:textFill>
        </w:rPr>
        <w:fldChar w:fldCharType="separate"/>
      </w:r>
      <w:r>
        <w:rPr>
          <w:rStyle w:val="29"/>
          <w:color w:val="000000" w:themeColor="text1"/>
          <w:sz w:val="22"/>
          <w:szCs w:val="22"/>
          <w14:textFill>
            <w14:solidFill>
              <w14:schemeClr w14:val="tx1"/>
            </w14:solidFill>
          </w14:textFill>
        </w:rPr>
        <w:t>https://pasithee.library.upatras.gr/icgl</w:t>
      </w:r>
      <w:r>
        <w:rPr>
          <w:rStyle w:val="29"/>
          <w:color w:val="000000" w:themeColor="text1"/>
          <w:sz w:val="22"/>
          <w:szCs w:val="22"/>
          <w14:textFill>
            <w14:solidFill>
              <w14:schemeClr w14:val="tx1"/>
            </w14:solidFill>
          </w14:textFill>
        </w:rPr>
        <w:fldChar w:fldCharType="end"/>
      </w:r>
    </w:p>
    <w:p w14:paraId="5544C6A2">
      <w:pPr>
        <w:numPr>
          <w:ilvl w:val="0"/>
          <w:numId w:val="42"/>
        </w:numPr>
        <w:ind w:right="-766"/>
        <w:jc w:val="both"/>
        <w:rPr>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Από τον εθνικό στον μετα-εθνικό λόγο: Μεταναστευτικές ταυτότητες και κριτική εκπαίδευση</w:t>
      </w:r>
      <w:r>
        <w:rPr>
          <w:color w:val="000000" w:themeColor="text1"/>
          <w:sz w:val="22"/>
          <w:szCs w:val="22"/>
          <w14:textFill>
            <w14:solidFill>
              <w14:schemeClr w14:val="tx1"/>
            </w14:solidFill>
          </w14:textFill>
        </w:rPr>
        <w:t>. Αθήνα: Πατάκης [2020].</w:t>
      </w:r>
    </w:p>
    <w:p w14:paraId="4A851549">
      <w:pPr>
        <w:ind w:left="360" w:right="-766"/>
        <w:jc w:val="both"/>
        <w:rPr>
          <w:i/>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w:t>
      </w:r>
      <w:r>
        <w:rPr>
          <w:rStyle w:val="21"/>
          <w:b/>
          <w:i w:val="0"/>
          <w:color w:val="000000" w:themeColor="text1"/>
          <w:sz w:val="22"/>
          <w:szCs w:val="22"/>
          <w14:textFill>
            <w14:solidFill>
              <w14:schemeClr w14:val="tx1"/>
            </w14:solidFill>
          </w14:textFill>
        </w:rPr>
        <w:t>Βιβλιοκριτικές:</w:t>
      </w:r>
      <w:r>
        <w:rPr>
          <w:rStyle w:val="21"/>
          <w:b/>
          <w:iCs w:val="0"/>
          <w:color w:val="000000" w:themeColor="text1"/>
          <w:sz w:val="22"/>
          <w:szCs w:val="22"/>
          <w14:textFill>
            <w14:solidFill>
              <w14:schemeClr w14:val="tx1"/>
            </w14:solidFill>
          </w14:textFill>
        </w:rPr>
        <w:t xml:space="preserve"> </w:t>
      </w:r>
      <w:r>
        <w:rPr>
          <w:i/>
          <w:color w:val="000000" w:themeColor="text1"/>
          <w:sz w:val="22"/>
          <w:szCs w:val="22"/>
          <w14:textFill>
            <w14:solidFill>
              <w14:schemeClr w14:val="tx1"/>
            </w14:solidFill>
          </w14:textFill>
        </w:rPr>
        <w:t xml:space="preserve">Νέα Παιδεία-Γλώσσα </w:t>
      </w:r>
      <w:r>
        <w:rPr>
          <w:iCs/>
          <w:color w:val="000000" w:themeColor="text1"/>
          <w:sz w:val="22"/>
          <w:szCs w:val="22"/>
          <w14:textFill>
            <w14:solidFill>
              <w14:schemeClr w14:val="tx1"/>
            </w14:solidFill>
          </w14:textFill>
        </w:rPr>
        <w:t>2022, 184: 14-40:</w:t>
      </w:r>
      <w:r>
        <w:rPr>
          <w:i/>
          <w:color w:val="000000" w:themeColor="text1"/>
          <w:sz w:val="22"/>
          <w:szCs w:val="22"/>
          <w14:textFill>
            <w14:solidFill>
              <w14:schemeClr w14:val="tx1"/>
            </w14:solidFill>
          </w14:textFill>
        </w:rPr>
        <w:t xml:space="preserve"> </w:t>
      </w:r>
      <w:r>
        <w:rPr>
          <w:iCs/>
          <w:color w:val="000000" w:themeColor="text1"/>
          <w:sz w:val="22"/>
          <w:szCs w:val="22"/>
          <w14:textFill>
            <w14:solidFill>
              <w14:schemeClr w14:val="tx1"/>
            </w14:solidFill>
          </w14:textFill>
        </w:rPr>
        <w:t>Α. Γ. Στάμου</w:t>
      </w:r>
      <w:r>
        <w:rPr>
          <w:i/>
          <w:color w:val="000000" w:themeColor="text1"/>
          <w:sz w:val="22"/>
          <w:szCs w:val="22"/>
          <w14:textFill>
            <w14:solidFill>
              <w14:schemeClr w14:val="tx1"/>
            </w14:solidFill>
          </w14:textFill>
        </w:rPr>
        <w:t xml:space="preserve">, Λόγοι και ταυτότητες: </w:t>
      </w:r>
      <w:r>
        <w:rPr>
          <w:i/>
          <w:color w:val="000000" w:themeColor="text1"/>
          <w:sz w:val="22"/>
          <w:szCs w:val="22"/>
          <w14:textFill>
            <w14:solidFill>
              <w14:schemeClr w14:val="tx1"/>
            </w14:solidFill>
          </w14:textFill>
        </w:rPr>
        <w:tab/>
      </w:r>
      <w:r>
        <w:rPr>
          <w:i/>
          <w:color w:val="000000" w:themeColor="text1"/>
          <w:sz w:val="22"/>
          <w:szCs w:val="22"/>
          <w14:textFill>
            <w14:solidFill>
              <w14:schemeClr w14:val="tx1"/>
            </w14:solidFill>
          </w14:textFill>
        </w:rPr>
        <w:t>Η κριτική λογοαναλυτική οπτική του βιβλίου  (</w:t>
      </w:r>
      <w:r>
        <w:rPr>
          <w:iCs/>
          <w:color w:val="000000" w:themeColor="text1"/>
          <w:sz w:val="22"/>
          <w:szCs w:val="22"/>
          <w14:textFill>
            <w14:solidFill>
              <w14:schemeClr w14:val="tx1"/>
            </w14:solidFill>
          </w14:textFill>
        </w:rPr>
        <w:t>σσ.</w:t>
      </w:r>
      <w:r>
        <w:rPr>
          <w:i/>
          <w:color w:val="000000" w:themeColor="text1"/>
          <w:sz w:val="22"/>
          <w:szCs w:val="22"/>
          <w14:textFill>
            <w14:solidFill>
              <w14:schemeClr w14:val="tx1"/>
            </w14:solidFill>
          </w14:textFill>
        </w:rPr>
        <w:t xml:space="preserve">14-18), </w:t>
      </w:r>
      <w:r>
        <w:rPr>
          <w:iCs/>
          <w:color w:val="000000" w:themeColor="text1"/>
          <w:sz w:val="22"/>
          <w:szCs w:val="22"/>
          <w14:textFill>
            <w14:solidFill>
              <w14:schemeClr w14:val="tx1"/>
            </w14:solidFill>
          </w14:textFill>
        </w:rPr>
        <w:t>Θ. Μαρκόπουλος</w:t>
      </w:r>
      <w:r>
        <w:rPr>
          <w:i/>
          <w:color w:val="000000" w:themeColor="text1"/>
          <w:sz w:val="22"/>
          <w:szCs w:val="22"/>
          <w14:textFill>
            <w14:solidFill>
              <w14:schemeClr w14:val="tx1"/>
            </w14:solidFill>
          </w14:textFill>
        </w:rPr>
        <w:t xml:space="preserve">, Η δημιουργία του </w:t>
      </w:r>
      <w:r>
        <w:rPr>
          <w:i/>
          <w:color w:val="000000" w:themeColor="text1"/>
          <w:sz w:val="22"/>
          <w:szCs w:val="22"/>
          <w14:textFill>
            <w14:solidFill>
              <w14:schemeClr w14:val="tx1"/>
            </w14:solidFill>
          </w14:textFill>
        </w:rPr>
        <w:tab/>
      </w:r>
      <w:r>
        <w:rPr>
          <w:i/>
          <w:color w:val="000000" w:themeColor="text1"/>
          <w:sz w:val="22"/>
          <w:szCs w:val="22"/>
          <w14:textFill>
            <w14:solidFill>
              <w14:schemeClr w14:val="tx1"/>
            </w14:solidFill>
          </w14:textFill>
        </w:rPr>
        <w:t>«εθνικού» λόγου: Η ιστορική διάσταση γλωσσολογικών ιδεολογιών (</w:t>
      </w:r>
      <w:r>
        <w:rPr>
          <w:iCs/>
          <w:color w:val="000000" w:themeColor="text1"/>
          <w:sz w:val="22"/>
          <w:szCs w:val="22"/>
          <w14:textFill>
            <w14:solidFill>
              <w14:schemeClr w14:val="tx1"/>
            </w14:solidFill>
          </w14:textFill>
        </w:rPr>
        <w:t xml:space="preserve">σσ. </w:t>
      </w:r>
      <w:r>
        <w:rPr>
          <w:i/>
          <w:color w:val="000000" w:themeColor="text1"/>
          <w:sz w:val="22"/>
          <w:szCs w:val="22"/>
          <w14:textFill>
            <w14:solidFill>
              <w14:schemeClr w14:val="tx1"/>
            </w14:solidFill>
          </w14:textFill>
        </w:rPr>
        <w:t xml:space="preserve">19-24), </w:t>
      </w:r>
      <w:r>
        <w:rPr>
          <w:iCs/>
          <w:color w:val="000000" w:themeColor="text1"/>
          <w:sz w:val="22"/>
          <w:szCs w:val="22"/>
          <w14:textFill>
            <w14:solidFill>
              <w14:schemeClr w14:val="tx1"/>
            </w14:solidFill>
          </w14:textFill>
        </w:rPr>
        <w:t>Γ.Ι.</w:t>
      </w:r>
      <w:r>
        <w:rPr>
          <w:i/>
          <w:color w:val="000000" w:themeColor="text1"/>
          <w:sz w:val="22"/>
          <w:szCs w:val="22"/>
          <w14:textFill>
            <w14:solidFill>
              <w14:schemeClr w14:val="tx1"/>
            </w14:solidFill>
          </w14:textFill>
        </w:rPr>
        <w:t xml:space="preserve">    </w:t>
      </w:r>
      <w:r>
        <w:rPr>
          <w:i/>
          <w:color w:val="000000" w:themeColor="text1"/>
          <w:sz w:val="22"/>
          <w:szCs w:val="22"/>
          <w14:textFill>
            <w14:solidFill>
              <w14:schemeClr w14:val="tx1"/>
            </w14:solidFill>
          </w14:textFill>
        </w:rPr>
        <w:tab/>
      </w:r>
      <w:r>
        <w:rPr>
          <w:iCs/>
          <w:color w:val="000000" w:themeColor="text1"/>
          <w:sz w:val="22"/>
          <w:szCs w:val="22"/>
          <w14:textFill>
            <w14:solidFill>
              <w14:schemeClr w14:val="tx1"/>
            </w14:solidFill>
          </w14:textFill>
        </w:rPr>
        <w:t>Ξυδόπουλος</w:t>
      </w:r>
      <w:r>
        <w:rPr>
          <w:i/>
          <w:color w:val="000000" w:themeColor="text1"/>
          <w:sz w:val="22"/>
          <w:szCs w:val="22"/>
          <w14:textFill>
            <w14:solidFill>
              <w14:schemeClr w14:val="tx1"/>
            </w14:solidFill>
          </w14:textFill>
        </w:rPr>
        <w:t xml:space="preserve">, Ο προσχηματικός προοδευτισμός των εκπαιδευτικών κανονιστικών κειμένων και </w:t>
      </w:r>
      <w:r>
        <w:rPr>
          <w:i/>
          <w:color w:val="000000" w:themeColor="text1"/>
          <w:sz w:val="22"/>
          <w:szCs w:val="22"/>
          <w14:textFill>
            <w14:solidFill>
              <w14:schemeClr w14:val="tx1"/>
            </w14:solidFill>
          </w14:textFill>
        </w:rPr>
        <w:tab/>
      </w:r>
      <w:r>
        <w:rPr>
          <w:i/>
          <w:color w:val="000000" w:themeColor="text1"/>
          <w:sz w:val="22"/>
          <w:szCs w:val="22"/>
          <w14:textFill>
            <w14:solidFill>
              <w14:schemeClr w14:val="tx1"/>
            </w14:solidFill>
          </w14:textFill>
        </w:rPr>
        <w:t>το ζητούμενο του μετα-εθνικού λόγου (</w:t>
      </w:r>
      <w:r>
        <w:rPr>
          <w:iCs/>
          <w:color w:val="000000" w:themeColor="text1"/>
          <w:sz w:val="22"/>
          <w:szCs w:val="22"/>
          <w14:textFill>
            <w14:solidFill>
              <w14:schemeClr w14:val="tx1"/>
            </w14:solidFill>
          </w14:textFill>
        </w:rPr>
        <w:t xml:space="preserve">σσ. </w:t>
      </w:r>
      <w:r>
        <w:rPr>
          <w:i/>
          <w:color w:val="000000" w:themeColor="text1"/>
          <w:sz w:val="22"/>
          <w:szCs w:val="22"/>
          <w14:textFill>
            <w14:solidFill>
              <w14:schemeClr w14:val="tx1"/>
            </w14:solidFill>
          </w14:textFill>
        </w:rPr>
        <w:t xml:space="preserve">25-28), </w:t>
      </w:r>
      <w:r>
        <w:rPr>
          <w:iCs/>
          <w:color w:val="000000" w:themeColor="text1"/>
          <w:sz w:val="22"/>
          <w:szCs w:val="22"/>
          <w14:textFill>
            <w14:solidFill>
              <w14:schemeClr w14:val="tx1"/>
            </w14:solidFill>
          </w14:textFill>
        </w:rPr>
        <w:t>Σ. Λαμπροπούλου</w:t>
      </w:r>
      <w:r>
        <w:rPr>
          <w:i/>
          <w:color w:val="000000" w:themeColor="text1"/>
          <w:sz w:val="22"/>
          <w:szCs w:val="22"/>
          <w14:textFill>
            <w14:solidFill>
              <w14:schemeClr w14:val="tx1"/>
            </w14:solidFill>
          </w14:textFill>
        </w:rPr>
        <w:t xml:space="preserve">, Αφήγηση: Μεθοδολογικά </w:t>
      </w:r>
      <w:r>
        <w:rPr>
          <w:i/>
          <w:color w:val="000000" w:themeColor="text1"/>
          <w:sz w:val="22"/>
          <w:szCs w:val="22"/>
          <w14:textFill>
            <w14:solidFill>
              <w14:schemeClr w14:val="tx1"/>
            </w14:solidFill>
          </w14:textFill>
        </w:rPr>
        <w:tab/>
      </w:r>
      <w:r>
        <w:rPr>
          <w:i/>
          <w:color w:val="000000" w:themeColor="text1"/>
          <w:sz w:val="22"/>
          <w:szCs w:val="22"/>
          <w14:textFill>
            <w14:solidFill>
              <w14:schemeClr w14:val="tx1"/>
            </w14:solidFill>
          </w14:textFill>
        </w:rPr>
        <w:t>εργαλεία και ταυτότητες (</w:t>
      </w:r>
      <w:r>
        <w:rPr>
          <w:iCs/>
          <w:color w:val="000000" w:themeColor="text1"/>
          <w:sz w:val="22"/>
          <w:szCs w:val="22"/>
          <w14:textFill>
            <w14:solidFill>
              <w14:schemeClr w14:val="tx1"/>
            </w14:solidFill>
          </w14:textFill>
        </w:rPr>
        <w:t xml:space="preserve">σσ. </w:t>
      </w:r>
      <w:r>
        <w:rPr>
          <w:i/>
          <w:color w:val="000000" w:themeColor="text1"/>
          <w:sz w:val="22"/>
          <w:szCs w:val="22"/>
          <w14:textFill>
            <w14:solidFill>
              <w14:schemeClr w14:val="tx1"/>
            </w14:solidFill>
          </w14:textFill>
        </w:rPr>
        <w:t xml:space="preserve">29-34), </w:t>
      </w:r>
      <w:r>
        <w:rPr>
          <w:iCs/>
          <w:color w:val="000000" w:themeColor="text1"/>
          <w:sz w:val="22"/>
          <w:szCs w:val="22"/>
          <w14:textFill>
            <w14:solidFill>
              <w14:schemeClr w14:val="tx1"/>
            </w14:solidFill>
          </w14:textFill>
        </w:rPr>
        <w:t>Ε. Σκούρτου</w:t>
      </w:r>
      <w:r>
        <w:rPr>
          <w:i/>
          <w:color w:val="000000" w:themeColor="text1"/>
          <w:sz w:val="22"/>
          <w:szCs w:val="22"/>
          <w14:textFill>
            <w14:solidFill>
              <w14:schemeClr w14:val="tx1"/>
            </w14:solidFill>
          </w14:textFill>
        </w:rPr>
        <w:t xml:space="preserve">, Με αφορμή τον κριτικό στοχασμό του  </w:t>
      </w:r>
      <w:r>
        <w:rPr>
          <w:i/>
          <w:color w:val="000000" w:themeColor="text1"/>
          <w:sz w:val="22"/>
          <w:szCs w:val="22"/>
          <w14:textFill>
            <w14:solidFill>
              <w14:schemeClr w14:val="tx1"/>
            </w14:solidFill>
          </w14:textFill>
        </w:rPr>
        <w:tab/>
      </w:r>
      <w:r>
        <w:rPr>
          <w:i/>
          <w:color w:val="000000" w:themeColor="text1"/>
          <w:sz w:val="22"/>
          <w:szCs w:val="22"/>
          <w14:textFill>
            <w14:solidFill>
              <w14:schemeClr w14:val="tx1"/>
            </w14:solidFill>
          </w14:textFill>
        </w:rPr>
        <w:t>Αργύρη Αρχάκη στο βιβλίο του «Από τον εθνικό στον μετα-εθνικό λόγο» (</w:t>
      </w:r>
      <w:r>
        <w:rPr>
          <w:iCs/>
          <w:color w:val="000000" w:themeColor="text1"/>
          <w:sz w:val="22"/>
          <w:szCs w:val="22"/>
          <w14:textFill>
            <w14:solidFill>
              <w14:schemeClr w14:val="tx1"/>
            </w14:solidFill>
          </w14:textFill>
        </w:rPr>
        <w:t xml:space="preserve">σσ. </w:t>
      </w:r>
      <w:r>
        <w:rPr>
          <w:i/>
          <w:color w:val="000000" w:themeColor="text1"/>
          <w:sz w:val="22"/>
          <w:szCs w:val="22"/>
          <w14:textFill>
            <w14:solidFill>
              <w14:schemeClr w14:val="tx1"/>
            </w14:solidFill>
          </w14:textFill>
        </w:rPr>
        <w:t>35-40)`</w:t>
      </w:r>
    </w:p>
    <w:p w14:paraId="6E8E6297">
      <w:pPr>
        <w:ind w:left="360" w:right="-766"/>
        <w:jc w:val="both"/>
        <w:rPr>
          <w:i/>
          <w:iCs/>
          <w:color w:val="000000" w:themeColor="text1"/>
          <w:sz w:val="24"/>
          <w:szCs w:val="24"/>
          <w14:textFill>
            <w14:solidFill>
              <w14:schemeClr w14:val="tx1"/>
            </w14:solidFill>
          </w14:textFill>
        </w:rPr>
      </w:pPr>
      <w:r>
        <w:rPr>
          <w:i/>
          <w:color w:val="000000" w:themeColor="text1"/>
          <w:sz w:val="22"/>
          <w:szCs w:val="22"/>
          <w14:textFill>
            <w14:solidFill>
              <w14:schemeClr w14:val="tx1"/>
            </w14:solidFill>
          </w14:textFill>
        </w:rPr>
        <w:t xml:space="preserve">      </w:t>
      </w:r>
      <w:r>
        <w:rPr>
          <w:rFonts w:eastAsia="SimSun"/>
          <w:i/>
          <w:iCs/>
          <w:color w:val="000000" w:themeColor="text1"/>
          <w:sz w:val="22"/>
          <w:szCs w:val="22"/>
          <w14:textFill>
            <w14:solidFill>
              <w14:schemeClr w14:val="tx1"/>
            </w14:solidFill>
          </w14:textFill>
        </w:rPr>
        <w:t xml:space="preserve">Παιδαγωγικά Ρεύματα στο Αιγαίο: </w:t>
      </w:r>
      <w:r>
        <w:rPr>
          <w:i/>
          <w:iCs/>
          <w:color w:val="000000" w:themeColor="text1"/>
          <w:sz w:val="24"/>
          <w:szCs w:val="24"/>
          <w14:textFill>
            <w14:solidFill>
              <w14:schemeClr w14:val="tx1"/>
            </w14:solidFill>
          </w14:textFill>
        </w:rPr>
        <w:t>Διεθνής Περιοδική Έκδοση Παιδαγωγικών</w:t>
      </w:r>
    </w:p>
    <w:p w14:paraId="67692939">
      <w:pPr>
        <w:ind w:right="-766" w:firstLine="720" w:firstLineChars="300"/>
        <w:jc w:val="both"/>
        <w:rPr>
          <w:rFonts w:eastAsia="SimSun"/>
          <w:color w:val="000000" w:themeColor="text1"/>
          <w:sz w:val="22"/>
          <w:szCs w:val="22"/>
          <w14:textFill>
            <w14:solidFill>
              <w14:schemeClr w14:val="tx1"/>
            </w14:solidFill>
          </w14:textFill>
        </w:rPr>
      </w:pPr>
      <w:r>
        <w:rPr>
          <w:i/>
          <w:iCs/>
          <w:color w:val="000000" w:themeColor="text1"/>
          <w:sz w:val="24"/>
          <w:szCs w:val="24"/>
          <w14:textFill>
            <w14:solidFill>
              <w14:schemeClr w14:val="tx1"/>
            </w14:solidFill>
          </w14:textFill>
        </w:rPr>
        <w:t>Προβληματισμών</w:t>
      </w:r>
      <w:r>
        <w:rPr>
          <w:rFonts w:eastAsia="SimSun"/>
          <w:i/>
          <w:iCs/>
          <w:color w:val="000000" w:themeColor="text1"/>
          <w:sz w:val="22"/>
          <w:szCs w:val="22"/>
          <w14:textFill>
            <w14:solidFill>
              <w14:schemeClr w14:val="tx1"/>
            </w14:solidFill>
          </w14:textFill>
        </w:rPr>
        <w:t xml:space="preserve"> </w:t>
      </w:r>
      <w:r>
        <w:rPr>
          <w:rFonts w:eastAsia="SimSun"/>
          <w:color w:val="000000" w:themeColor="text1"/>
          <w:sz w:val="22"/>
          <w:szCs w:val="22"/>
          <w14:textFill>
            <w14:solidFill>
              <w14:schemeClr w14:val="tx1"/>
            </w14:solidFill>
          </w14:textFill>
        </w:rPr>
        <w:t xml:space="preserve"> 2024, 13/1</w:t>
      </w:r>
    </w:p>
    <w:p w14:paraId="485F5EFA">
      <w:pPr>
        <w:ind w:left="220" w:leftChars="110" w:right="-766" w:firstLine="440" w:firstLineChars="200"/>
        <w:jc w:val="both"/>
        <w:rPr>
          <w:rStyle w:val="29"/>
          <w:color w:val="000000" w:themeColor="text1"/>
          <w:sz w:val="24"/>
          <w:szCs w:val="24"/>
          <w:u w:val="none"/>
          <w14:textFill>
            <w14:solidFill>
              <w14:schemeClr w14:val="tx1"/>
            </w14:solidFill>
          </w14:textFill>
        </w:rPr>
      </w:pPr>
      <w:r>
        <w:rPr>
          <w:rFonts w:eastAsia="SimSun"/>
          <w:color w:val="000000" w:themeColor="text1"/>
          <w:sz w:val="22"/>
          <w:szCs w:val="22"/>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"https://ejournals.epublishing.ekt.gr/index.php/revmata/article/view/37709/28284" </w:instrText>
      </w:r>
      <w:r>
        <w:rPr>
          <w:color w:val="000000" w:themeColor="text1"/>
          <w14:textFill>
            <w14:solidFill>
              <w14:schemeClr w14:val="tx1"/>
            </w14:solidFill>
          </w14:textFill>
        </w:rPr>
        <w:fldChar w:fldCharType="separate"/>
      </w:r>
      <w:r>
        <w:rPr>
          <w:rStyle w:val="23"/>
          <w:color w:val="000000" w:themeColor="text1"/>
          <w:sz w:val="24"/>
          <w:szCs w:val="24"/>
          <w14:textFill>
            <w14:solidFill>
              <w14:schemeClr w14:val="tx1"/>
            </w14:solidFill>
          </w14:textFill>
        </w:rPr>
        <w:t>https://ejournals.epublishing.ekt.gr/index.php/revmata/article/view/37709/28284</w:t>
      </w:r>
      <w:r>
        <w:rPr>
          <w:rStyle w:val="23"/>
          <w:color w:val="000000" w:themeColor="text1"/>
          <w:sz w:val="24"/>
          <w:szCs w:val="24"/>
          <w14:textFill>
            <w14:solidFill>
              <w14:schemeClr w14:val="tx1"/>
            </w14:solidFill>
          </w14:textFill>
        </w:rPr>
        <w:fldChar w:fldCharType="end"/>
      </w:r>
      <w:r>
        <w:rPr>
          <w:rStyle w:val="29"/>
          <w:color w:val="000000" w:themeColor="text1"/>
          <w:sz w:val="24"/>
          <w:szCs w:val="24"/>
          <w:u w:val="none"/>
          <w14:textFill>
            <w14:solidFill>
              <w14:schemeClr w14:val="tx1"/>
            </w14:solidFill>
          </w14:textFill>
        </w:rPr>
        <w:t>, (Ε.</w:t>
      </w:r>
    </w:p>
    <w:p w14:paraId="0DCB6C8C">
      <w:pPr>
        <w:ind w:left="220" w:leftChars="110" w:right="-766" w:firstLine="480" w:firstLineChars="200"/>
        <w:jc w:val="both"/>
        <w:rPr>
          <w:i/>
          <w:color w:val="000000" w:themeColor="text1"/>
          <w:sz w:val="22"/>
          <w:szCs w:val="22"/>
          <w14:textFill>
            <w14:solidFill>
              <w14:schemeClr w14:val="tx1"/>
            </w14:solidFill>
          </w14:textFill>
        </w:rPr>
      </w:pPr>
      <w:r>
        <w:rPr>
          <w:rStyle w:val="29"/>
          <w:color w:val="000000" w:themeColor="text1"/>
          <w:sz w:val="24"/>
          <w:szCs w:val="24"/>
          <w:u w:val="none"/>
          <w14:textFill>
            <w14:solidFill>
              <w14:schemeClr w14:val="tx1"/>
            </w14:solidFill>
          </w14:textFill>
        </w:rPr>
        <w:t xml:space="preserve"> Σκούρτου)</w:t>
      </w:r>
      <w:r>
        <w:rPr>
          <w:iCs/>
          <w:color w:val="000000" w:themeColor="text1"/>
          <w:sz w:val="22"/>
          <w:szCs w:val="22"/>
          <w14:textFill>
            <w14:solidFill>
              <w14:schemeClr w14:val="tx1"/>
            </w14:solidFill>
          </w14:textFill>
        </w:rPr>
        <w:t>].</w:t>
      </w:r>
    </w:p>
    <w:p w14:paraId="42B36A9F">
      <w:pPr>
        <w:numPr>
          <w:ilvl w:val="0"/>
          <w:numId w:val="42"/>
        </w:numPr>
        <w:ind w:right="-766"/>
        <w:jc w:val="both"/>
        <w:rPr>
          <w:rFonts w:hint="default"/>
          <w:color w:val="000000" w:themeColor="text1"/>
          <w:sz w:val="22"/>
          <w:szCs w:val="22"/>
          <w14:textFill>
            <w14:solidFill>
              <w14:schemeClr w14:val="tx1"/>
            </w14:solidFill>
          </w14:textFill>
        </w:rPr>
      </w:pPr>
      <w:r>
        <w:rPr>
          <w:i/>
          <w:color w:val="000000" w:themeColor="text1"/>
          <w:sz w:val="22"/>
          <w:szCs w:val="22"/>
          <w14:textFill>
            <w14:solidFill>
              <w14:schemeClr w14:val="tx1"/>
            </w14:solidFill>
          </w14:textFill>
        </w:rPr>
        <w:t>Γλωσσική Ποικιλία: Μελέτες αφιερωμένες στην Αγγελική Ράλλη</w:t>
      </w:r>
      <w:r>
        <w:rPr>
          <w:color w:val="000000" w:themeColor="text1"/>
          <w:sz w:val="22"/>
          <w:szCs w:val="22"/>
          <w14:textFill>
            <w14:solidFill>
              <w14:schemeClr w14:val="tx1"/>
            </w14:solidFill>
          </w14:textFill>
        </w:rPr>
        <w:t xml:space="preserve">, επιμέλεια </w:t>
      </w:r>
      <w:r>
        <w:rPr>
          <w:rFonts w:eastAsia="Calibri"/>
          <w:bCs/>
          <w:color w:val="000000" w:themeColor="text1"/>
          <w:sz w:val="22"/>
          <w:szCs w:val="22"/>
          <w14:textFill>
            <w14:solidFill>
              <w14:schemeClr w14:val="tx1"/>
            </w14:solidFill>
          </w14:textFill>
        </w:rPr>
        <w:t xml:space="preserve">σε συνεργασία με τους </w:t>
      </w:r>
      <w:r>
        <w:rPr>
          <w:color w:val="000000" w:themeColor="text1"/>
          <w:sz w:val="22"/>
          <w:szCs w:val="22"/>
          <w14:textFill>
            <w14:solidFill>
              <w14:schemeClr w14:val="tx1"/>
            </w14:solidFill>
          </w14:textFill>
        </w:rPr>
        <w:t>Ν. Κουτσούκος, Γ. Ι. Ξυδόπουλος &amp; Δ. Παπαζαχαρίου. Αθήνα: Κάπα Εκδοτική [2019].</w:t>
      </w:r>
      <w:bookmarkEnd w:id="50"/>
    </w:p>
    <w:p w14:paraId="24BDBB21">
      <w:pPr>
        <w:numPr>
          <w:ilvl w:val="0"/>
          <w:numId w:val="42"/>
        </w:numPr>
        <w:ind w:right="-766"/>
        <w:jc w:val="both"/>
        <w:rPr>
          <w:color w:val="000000" w:themeColor="text1"/>
          <w:sz w:val="22"/>
          <w:szCs w:val="22"/>
          <w14:textFill>
            <w14:solidFill>
              <w14:schemeClr w14:val="tx1"/>
            </w14:solidFill>
          </w14:textFill>
        </w:rPr>
      </w:pPr>
      <w:r>
        <w:rPr>
          <w:rFonts w:hint="default"/>
          <w:i/>
          <w:iCs/>
          <w:color w:val="000000" w:themeColor="text1"/>
          <w:sz w:val="22"/>
          <w:szCs w:val="22"/>
          <w14:textFill>
            <w14:solidFill>
              <w14:schemeClr w14:val="tx1"/>
            </w14:solidFill>
          </w14:textFill>
        </w:rPr>
        <w:t>Humor</w:t>
      </w:r>
      <w:r>
        <w:rPr>
          <w:rFonts w:hint="default"/>
          <w:i/>
          <w:iCs/>
          <w:color w:val="000000" w:themeColor="text1"/>
          <w:sz w:val="22"/>
          <w:szCs w:val="22"/>
          <w:lang w:val="el-GR"/>
          <w14:textFill>
            <w14:solidFill>
              <w14:schemeClr w14:val="tx1"/>
            </w14:solidFill>
          </w14:textFill>
        </w:rPr>
        <w:t xml:space="preserve"> </w:t>
      </w:r>
      <w:r>
        <w:rPr>
          <w:rFonts w:hint="default"/>
          <w:i/>
          <w:iCs/>
          <w:color w:val="000000" w:themeColor="text1"/>
          <w:sz w:val="22"/>
          <w:szCs w:val="22"/>
          <w14:textFill>
            <w14:solidFill>
              <w14:schemeClr w14:val="tx1"/>
            </w14:solidFill>
          </w14:textFill>
        </w:rPr>
        <w:t>and Critical Literacy: Teaching Platform for the Unitilization of Humorous Texts</w:t>
      </w:r>
      <w:r>
        <w:rPr>
          <w:rFonts w:hint="default"/>
          <w:i/>
          <w:iCs/>
          <w:color w:val="000000" w:themeColor="text1"/>
          <w:sz w:val="22"/>
          <w:szCs w:val="22"/>
          <w:lang w:val="el-GR"/>
          <w14:textFill>
            <w14:solidFill>
              <w14:schemeClr w14:val="tx1"/>
            </w14:solidFill>
          </w14:textFill>
        </w:rPr>
        <w:t xml:space="preserve"> </w:t>
      </w:r>
      <w:r>
        <w:rPr>
          <w:rFonts w:hint="default"/>
          <w:i/>
          <w:iCs/>
          <w:color w:val="000000" w:themeColor="text1"/>
          <w:sz w:val="22"/>
          <w:szCs w:val="22"/>
          <w14:textFill>
            <w14:solidFill>
              <w14:schemeClr w14:val="tx1"/>
            </w14:solidFill>
          </w14:textFill>
        </w:rPr>
        <w:t>within a Critical Literacy Framework</w:t>
      </w:r>
      <w:r>
        <w:rPr>
          <w:rFonts w:hint="default"/>
          <w:i/>
          <w:iCs/>
          <w:color w:val="000000" w:themeColor="text1"/>
          <w:sz w:val="22"/>
          <w:szCs w:val="22"/>
          <w:lang w:val="el-GR"/>
          <w14:textFill>
            <w14:solidFill>
              <w14:schemeClr w14:val="tx1"/>
            </w14:solidFill>
          </w14:textFill>
        </w:rPr>
        <w:t xml:space="preserve">, </w:t>
      </w:r>
      <w:r>
        <w:rPr>
          <w:rFonts w:hint="default"/>
          <w:i w:val="0"/>
          <w:iCs w:val="0"/>
          <w:color w:val="000000" w:themeColor="text1"/>
          <w:sz w:val="22"/>
          <w:szCs w:val="22"/>
          <w:lang w:val="el-GR"/>
          <w14:textFill>
            <w14:solidFill>
              <w14:schemeClr w14:val="tx1"/>
            </w14:solidFill>
          </w14:textFill>
        </w:rPr>
        <w:t xml:space="preserve">σε συνεργασία με τις Ε. Καπογιάννη, Β. Τσάκωνα, Β. Τσάμη και Β. Σαλούστρου (Αρχάκης 2ο όνομα). </w:t>
      </w:r>
      <w:r>
        <w:rPr>
          <w:rFonts w:hint="default"/>
          <w:color w:val="000000" w:themeColor="text1"/>
          <w:sz w:val="22"/>
          <w:szCs w:val="22"/>
          <w14:textFill>
            <w14:solidFill>
              <w14:schemeClr w14:val="tx1"/>
            </w14:solidFill>
          </w14:textFill>
        </w:rPr>
        <w:t xml:space="preserve">University of Kent. </w:t>
      </w:r>
      <w:r>
        <w:rPr>
          <w:rFonts w:hint="default"/>
          <w:color w:val="000000" w:themeColor="text1"/>
          <w:sz w:val="22"/>
          <w:szCs w:val="22"/>
          <w:lang w:val="el-GR"/>
          <w14:textFill>
            <w14:solidFill>
              <w14:schemeClr w14:val="tx1"/>
            </w14:solidFill>
          </w14:textFill>
        </w:rPr>
        <w:t xml:space="preserve">[2019] </w:t>
      </w:r>
      <w:r>
        <w:rPr>
          <w:rFonts w:hint="default"/>
          <w:color w:val="000000" w:themeColor="text1"/>
          <w:sz w:val="22"/>
          <w:szCs w:val="22"/>
          <w14:textFill>
            <w14:solidFill>
              <w14:schemeClr w14:val="tx1"/>
            </w14:solidFill>
          </w14:textFill>
        </w:rPr>
        <w:fldChar w:fldCharType="begin"/>
      </w:r>
      <w:r>
        <w:rPr>
          <w:rFonts w:hint="default"/>
          <w:color w:val="000000" w:themeColor="text1"/>
          <w:sz w:val="22"/>
          <w:szCs w:val="22"/>
          <w14:textFill>
            <w14:solidFill>
              <w14:schemeClr w14:val="tx1"/>
            </w14:solidFill>
          </w14:textFill>
        </w:rPr>
        <w:instrText xml:space="preserve"> HYPERLINK "https://www.humor-literacy.eu/index-en.html" </w:instrText>
      </w:r>
      <w:r>
        <w:rPr>
          <w:rFonts w:hint="default"/>
          <w:color w:val="000000" w:themeColor="text1"/>
          <w:sz w:val="22"/>
          <w:szCs w:val="22"/>
          <w14:textFill>
            <w14:solidFill>
              <w14:schemeClr w14:val="tx1"/>
            </w14:solidFill>
          </w14:textFill>
        </w:rPr>
        <w:fldChar w:fldCharType="separate"/>
      </w:r>
      <w:r>
        <w:rPr>
          <w:rStyle w:val="23"/>
          <w:rFonts w:hint="default"/>
          <w:color w:val="000000" w:themeColor="text1"/>
          <w:sz w:val="22"/>
          <w:szCs w:val="22"/>
          <w14:textFill>
            <w14:solidFill>
              <w14:schemeClr w14:val="tx1"/>
            </w14:solidFill>
          </w14:textFill>
        </w:rPr>
        <w:t>https://www.humor-literacy.eu/index-en.html</w:t>
      </w:r>
      <w:r>
        <w:rPr>
          <w:rFonts w:hint="default"/>
          <w:color w:val="000000" w:themeColor="text1"/>
          <w:sz w:val="22"/>
          <w:szCs w:val="22"/>
          <w14:textFill>
            <w14:solidFill>
              <w14:schemeClr w14:val="tx1"/>
            </w14:solidFill>
          </w14:textFill>
        </w:rPr>
        <w:fldChar w:fldCharType="end"/>
      </w:r>
      <w:r>
        <w:rPr>
          <w:rFonts w:hint="default"/>
          <w:color w:val="000000" w:themeColor="text1"/>
          <w:sz w:val="22"/>
          <w:szCs w:val="22"/>
          <w14:textFill>
            <w14:solidFill>
              <w14:schemeClr w14:val="tx1"/>
            </w14:solidFill>
          </w14:textFill>
        </w:rPr>
        <w:t>.</w:t>
      </w:r>
    </w:p>
    <w:p w14:paraId="0F24A554">
      <w:pPr>
        <w:numPr>
          <w:ilvl w:val="0"/>
          <w:numId w:val="42"/>
        </w:numPr>
        <w:ind w:right="-766"/>
        <w:jc w:val="both"/>
        <w:rPr>
          <w:color w:val="000000" w:themeColor="text1"/>
          <w:sz w:val="22"/>
          <w:szCs w:val="22"/>
          <w14:textFill>
            <w14:solidFill>
              <w14:schemeClr w14:val="tx1"/>
            </w14:solidFill>
          </w14:textFill>
        </w:rPr>
      </w:pPr>
      <w:r>
        <w:rPr>
          <w:rFonts w:eastAsia="Calibri"/>
          <w:bCs/>
          <w:i/>
          <w:color w:val="000000" w:themeColor="text1"/>
          <w:sz w:val="22"/>
          <w:szCs w:val="22"/>
          <w14:textFill>
            <w14:solidFill>
              <w14:schemeClr w14:val="tx1"/>
            </w14:solidFill>
          </w14:textFill>
        </w:rPr>
        <w:t>Γλωσσική ποικιλότητα και κριτικοί γραμματισμοί στον λόγο της μαζικής κουλτούρας: Εκπαιδευτικές προτάσεις για το γλωσσικό μάθημα</w:t>
      </w:r>
      <w:r>
        <w:rPr>
          <w:rFonts w:eastAsia="Calibri"/>
          <w:bCs/>
          <w:color w:val="000000" w:themeColor="text1"/>
          <w:sz w:val="22"/>
          <w:szCs w:val="22"/>
          <w14:textFill>
            <w14:solidFill>
              <w14:schemeClr w14:val="tx1"/>
            </w14:solidFill>
          </w14:textFill>
        </w:rPr>
        <w:t xml:space="preserve">, επιμέλεια σε συνεργασία με την Α. Γ. Στάμου και τον Π. Πολίτη </w:t>
      </w:r>
      <w:r>
        <w:rPr>
          <w:color w:val="000000" w:themeColor="text1"/>
          <w:sz w:val="22"/>
          <w:szCs w:val="22"/>
          <w14:textFill>
            <w14:solidFill>
              <w14:schemeClr w14:val="tx1"/>
            </w14:solidFill>
          </w14:textFill>
        </w:rPr>
        <w:t>(Αρχάκης 3</w:t>
      </w:r>
      <w:r>
        <w:rPr>
          <w:color w:val="000000" w:themeColor="text1"/>
          <w:sz w:val="22"/>
          <w:szCs w:val="22"/>
          <w:vertAlign w:val="superscript"/>
          <w14:textFill>
            <w14:solidFill>
              <w14:schemeClr w14:val="tx1"/>
            </w14:solidFill>
          </w14:textFill>
        </w:rPr>
        <w:t>ο</w:t>
      </w:r>
      <w:r>
        <w:rPr>
          <w:color w:val="000000" w:themeColor="text1"/>
          <w:sz w:val="22"/>
          <w:szCs w:val="22"/>
          <w14:textFill>
            <w14:solidFill>
              <w14:schemeClr w14:val="tx1"/>
            </w14:solidFill>
          </w14:textFill>
        </w:rPr>
        <w:t xml:space="preserve"> όνομα). Καβάλα: Σαΐτα [2016] http://www.saitapublications.gr/2016/05/ebook.202.html</w:t>
      </w:r>
    </w:p>
    <w:p w14:paraId="0BE74988">
      <w:pPr>
        <w:numPr>
          <w:ilvl w:val="0"/>
          <w:numId w:val="42"/>
        </w:numPr>
        <w:ind w:right="-766"/>
        <w:jc w:val="both"/>
        <w:rPr>
          <w:color w:val="000000" w:themeColor="text1"/>
          <w:sz w:val="22"/>
          <w:szCs w:val="22"/>
          <w:lang w:val="en-US"/>
          <w14:textFill>
            <w14:solidFill>
              <w14:schemeClr w14:val="tx1"/>
            </w14:solidFill>
          </w14:textFill>
        </w:rPr>
      </w:pPr>
      <w:bookmarkStart w:id="52" w:name="_Hlk92733556"/>
      <w:r>
        <w:rPr>
          <w:rStyle w:val="21"/>
          <w:color w:val="000000" w:themeColor="text1"/>
          <w:sz w:val="22"/>
          <w:szCs w:val="22"/>
          <w:lang w:val="en-US"/>
          <w14:textFill>
            <w14:solidFill>
              <w14:schemeClr w14:val="tx1"/>
            </w14:solidFill>
          </w14:textFill>
        </w:rPr>
        <w:t>The narrative construction of identities in critical education</w:t>
      </w:r>
      <w:r>
        <w:rPr>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σε</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συνεργασία</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με</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την</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Β</w:t>
      </w:r>
      <w:r>
        <w:rPr>
          <w:iCs/>
          <w:color w:val="000000" w:themeColor="text1"/>
          <w:sz w:val="22"/>
          <w:szCs w:val="22"/>
          <w:lang w:val="en-US"/>
          <w14:textFill>
            <w14:solidFill>
              <w14:schemeClr w14:val="tx1"/>
            </w14:solidFill>
          </w14:textFill>
        </w:rPr>
        <w:t xml:space="preserve">. </w:t>
      </w:r>
      <w:r>
        <w:rPr>
          <w:iCs/>
          <w:color w:val="000000" w:themeColor="text1"/>
          <w:sz w:val="22"/>
          <w:szCs w:val="22"/>
          <w14:textFill>
            <w14:solidFill>
              <w14:schemeClr w14:val="tx1"/>
            </w14:solidFill>
          </w14:textFill>
        </w:rPr>
        <w:t>Τσάκωνα</w:t>
      </w:r>
      <w:r>
        <w:rPr>
          <w:color w:val="000000" w:themeColor="text1"/>
          <w:sz w:val="22"/>
          <w:szCs w:val="22"/>
          <w:lang w:val="en-US"/>
          <w14:textFill>
            <w14:solidFill>
              <w14:schemeClr w14:val="tx1"/>
            </w14:solidFill>
          </w14:textFill>
        </w:rPr>
        <w:t>. Basingstoke</w:t>
      </w:r>
      <w:r>
        <w:rPr>
          <w:color w:val="000000" w:themeColor="text1"/>
          <w:sz w:val="22"/>
          <w:szCs w:val="22"/>
          <w14:textFill>
            <w14:solidFill>
              <w14:schemeClr w14:val="tx1"/>
            </w14:solidFill>
          </w14:textFill>
        </w:rPr>
        <w:t xml:space="preserve">: </w:t>
      </w:r>
      <w:r>
        <w:rPr>
          <w:color w:val="000000" w:themeColor="text1"/>
          <w:sz w:val="22"/>
          <w:szCs w:val="22"/>
          <w:lang w:val="en-US"/>
          <w14:textFill>
            <w14:solidFill>
              <w14:schemeClr w14:val="tx1"/>
            </w14:solidFill>
          </w14:textFill>
        </w:rPr>
        <w:t>Palgrave</w:t>
      </w:r>
      <w:r>
        <w:rPr>
          <w:color w:val="000000" w:themeColor="text1"/>
          <w:sz w:val="22"/>
          <w:szCs w:val="22"/>
          <w14:textFill>
            <w14:solidFill>
              <w14:schemeClr w14:val="tx1"/>
            </w14:solidFill>
          </w14:textFill>
        </w:rPr>
        <w:t xml:space="preserve"> </w:t>
      </w:r>
      <w:r>
        <w:rPr>
          <w:color w:val="000000" w:themeColor="text1"/>
          <w:sz w:val="22"/>
          <w:szCs w:val="22"/>
          <w:lang w:val="en-US"/>
          <w14:textFill>
            <w14:solidFill>
              <w14:schemeClr w14:val="tx1"/>
            </w14:solidFill>
          </w14:textFill>
        </w:rPr>
        <w:t>Macmillan [2012].</w:t>
      </w:r>
    </w:p>
    <w:bookmarkEnd w:id="52"/>
    <w:p w14:paraId="42FC9ADB">
      <w:pPr>
        <w:ind w:left="720" w:right="-766"/>
        <w:jc w:val="both"/>
        <w:rPr>
          <w:rFonts w:ascii="Arial" w:hAnsi="Arial" w:cs="Arial"/>
          <w:color w:val="000000" w:themeColor="text1"/>
          <w:sz w:val="25"/>
          <w:szCs w:val="25"/>
          <w:lang w:val="en-US"/>
          <w14:textFill>
            <w14:solidFill>
              <w14:schemeClr w14:val="tx1"/>
            </w14:solidFill>
          </w14:textFill>
        </w:rPr>
      </w:pPr>
      <w:r>
        <w:rPr>
          <w:rStyle w:val="21"/>
          <w:i w:val="0"/>
          <w:color w:val="000000" w:themeColor="text1"/>
          <w:sz w:val="22"/>
          <w:szCs w:val="22"/>
          <w:lang w:val="en-US"/>
          <w14:textFill>
            <w14:solidFill>
              <w14:schemeClr w14:val="tx1"/>
            </w14:solidFill>
          </w14:textFill>
        </w:rPr>
        <w:t>[</w:t>
      </w:r>
      <w:r>
        <w:rPr>
          <w:rStyle w:val="21"/>
          <w:b/>
          <w:i w:val="0"/>
          <w:color w:val="000000" w:themeColor="text1"/>
          <w:sz w:val="22"/>
          <w:szCs w:val="22"/>
          <w14:textFill>
            <w14:solidFill>
              <w14:schemeClr w14:val="tx1"/>
            </w14:solidFill>
          </w14:textFill>
        </w:rPr>
        <w:t>Βιβλιοκριτικές</w:t>
      </w:r>
      <w:r>
        <w:rPr>
          <w:rStyle w:val="21"/>
          <w:b/>
          <w:i w:val="0"/>
          <w:color w:val="000000" w:themeColor="text1"/>
          <w:sz w:val="22"/>
          <w:szCs w:val="22"/>
          <w:lang w:val="en-US"/>
          <w14:textFill>
            <w14:solidFill>
              <w14:schemeClr w14:val="tx1"/>
            </w14:solidFill>
          </w14:textFill>
        </w:rPr>
        <w:t xml:space="preserve">: </w:t>
      </w:r>
      <w:r>
        <w:rPr>
          <w:i/>
          <w:color w:val="000000" w:themeColor="text1"/>
          <w:sz w:val="22"/>
          <w:szCs w:val="22"/>
          <w:lang w:val="en-US"/>
          <w14:textFill>
            <w14:solidFill>
              <w14:schemeClr w14:val="tx1"/>
            </w14:solidFill>
          </w14:textFill>
        </w:rPr>
        <w:t>Journal of Pragmatics</w:t>
      </w:r>
      <w:r>
        <w:rPr>
          <w:color w:val="000000" w:themeColor="text1"/>
          <w:sz w:val="22"/>
          <w:szCs w:val="22"/>
          <w:lang w:val="en-US"/>
          <w14:textFill>
            <w14:solidFill>
              <w14:schemeClr w14:val="tx1"/>
            </w14:solidFill>
          </w14:textFill>
        </w:rPr>
        <w:t xml:space="preserve"> 2014, 66: 61–63 (S. Coffey), </w:t>
      </w:r>
      <w:r>
        <w:rPr>
          <w:i/>
          <w:color w:val="000000" w:themeColor="text1"/>
          <w:sz w:val="22"/>
          <w:szCs w:val="22"/>
          <w:lang w:val="en-US"/>
          <w14:textFill>
            <w14:solidFill>
              <w14:schemeClr w14:val="tx1"/>
            </w14:solidFill>
          </w14:textFill>
        </w:rPr>
        <w:t>Pragmatics.Reviews</w:t>
      </w:r>
      <w:r>
        <w:rPr>
          <w:color w:val="000000" w:themeColor="text1"/>
          <w:sz w:val="22"/>
          <w:szCs w:val="22"/>
          <w:lang w:val="en-US"/>
          <w14:textFill>
            <w14:solidFill>
              <w14:schemeClr w14:val="tx1"/>
            </w14:solidFill>
          </w14:textFill>
        </w:rPr>
        <w:t xml:space="preserve"> 2014, 2/1 (Y. Laberge), </w:t>
      </w:r>
      <w:r>
        <w:rPr>
          <w:i/>
          <w:color w:val="000000" w:themeColor="text1"/>
          <w:sz w:val="22"/>
          <w:szCs w:val="22"/>
          <w:lang w:val="en-US"/>
          <w14:textFill>
            <w14:solidFill>
              <w14:schemeClr w14:val="tx1"/>
            </w14:solidFill>
          </w14:textFill>
        </w:rPr>
        <w:t>Discourse Studies</w:t>
      </w:r>
      <w:r>
        <w:rPr>
          <w:color w:val="000000" w:themeColor="text1"/>
          <w:sz w:val="22"/>
          <w:szCs w:val="22"/>
          <w:lang w:val="en-US"/>
          <w14:textFill>
            <w14:solidFill>
              <w14:schemeClr w14:val="tx1"/>
            </w14:solidFill>
          </w14:textFill>
        </w:rPr>
        <w:t xml:space="preserve"> 2014, 16/3: 439-441 (B. Soltani), </w:t>
      </w:r>
      <w:r>
        <w:rPr>
          <w:i/>
          <w:color w:val="000000" w:themeColor="text1"/>
          <w:sz w:val="22"/>
          <w:szCs w:val="22"/>
          <w:lang w:val="en-US"/>
          <w14:textFill>
            <w14:solidFill>
              <w14:schemeClr w14:val="tx1"/>
            </w14:solidFill>
          </w14:textFill>
        </w:rPr>
        <w:t>Discourse &amp; Society</w:t>
      </w:r>
      <w:r>
        <w:rPr>
          <w:color w:val="000000" w:themeColor="text1"/>
          <w:sz w:val="22"/>
          <w:szCs w:val="22"/>
          <w:lang w:val="en-US"/>
          <w14:textFill>
            <w14:solidFill>
              <w14:schemeClr w14:val="tx1"/>
            </w14:solidFill>
          </w14:textFill>
        </w:rPr>
        <w:t xml:space="preserve"> 2014, 25/6: 811-812 (S. Rezaei), </w:t>
      </w:r>
      <w:r>
        <w:rPr>
          <w:i/>
          <w:color w:val="000000" w:themeColor="text1"/>
          <w:sz w:val="22"/>
          <w:szCs w:val="22"/>
          <w:lang w:val="en-US"/>
          <w14:textFill>
            <w14:solidFill>
              <w14:schemeClr w14:val="tx1"/>
            </w14:solidFill>
          </w14:textFill>
        </w:rPr>
        <w:t>Sociolinguistica</w:t>
      </w:r>
      <w:r>
        <w:rPr>
          <w:color w:val="000000" w:themeColor="text1"/>
          <w:sz w:val="22"/>
          <w:szCs w:val="22"/>
          <w:lang w:val="en-US"/>
          <w14:textFill>
            <w14:solidFill>
              <w14:schemeClr w14:val="tx1"/>
            </w14:solidFill>
          </w14:textFill>
        </w:rPr>
        <w:t xml:space="preserve"> 2015, 29/1: 199-201 (E. Kapogianni)].</w:t>
      </w:r>
    </w:p>
    <w:p w14:paraId="6FCDA317">
      <w:pPr>
        <w:numPr>
          <w:ilvl w:val="0"/>
          <w:numId w:val="42"/>
        </w:numPr>
        <w:ind w:right="-766"/>
        <w:jc w:val="both"/>
        <w:rPr>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Ταυτότητες, αφηγήσεις και γλωσσική εκπαίδευση</w:t>
      </w:r>
      <w:r>
        <w:rPr>
          <w:iCs/>
          <w:color w:val="000000" w:themeColor="text1"/>
          <w:sz w:val="22"/>
          <w:szCs w:val="22"/>
          <w14:textFill>
            <w14:solidFill>
              <w14:schemeClr w14:val="tx1"/>
            </w14:solidFill>
          </w14:textFill>
        </w:rPr>
        <w:t>, σε συνεργασία με την Β. Τσάκωνα. Αθήνα: Πατάκης [2011].</w:t>
      </w:r>
    </w:p>
    <w:p w14:paraId="3EF699E6">
      <w:pPr>
        <w:ind w:left="720" w:right="-766"/>
        <w:jc w:val="both"/>
        <w:rPr>
          <w:rStyle w:val="21"/>
          <w:b/>
          <w:i w:val="0"/>
          <w:color w:val="000000" w:themeColor="text1"/>
          <w:sz w:val="22"/>
          <w:szCs w:val="22"/>
          <w14:textFill>
            <w14:solidFill>
              <w14:schemeClr w14:val="tx1"/>
            </w14:solidFill>
          </w14:textFill>
        </w:rPr>
      </w:pPr>
      <w:r>
        <w:rPr>
          <w:rStyle w:val="21"/>
          <w:i w:val="0"/>
          <w:color w:val="000000" w:themeColor="text1"/>
          <w:sz w:val="22"/>
          <w:szCs w:val="22"/>
          <w:lang w:val="en-US"/>
          <w14:textFill>
            <w14:solidFill>
              <w14:schemeClr w14:val="tx1"/>
            </w14:solidFill>
          </w14:textFill>
        </w:rPr>
        <w:t>[</w:t>
      </w:r>
      <w:r>
        <w:rPr>
          <w:rStyle w:val="21"/>
          <w:b/>
          <w:i w:val="0"/>
          <w:color w:val="000000" w:themeColor="text1"/>
          <w:sz w:val="22"/>
          <w:szCs w:val="22"/>
          <w14:textFill>
            <w14:solidFill>
              <w14:schemeClr w14:val="tx1"/>
            </w14:solidFill>
          </w14:textFill>
        </w:rPr>
        <w:t>Βιβλιοκριτική</w:t>
      </w:r>
      <w:r>
        <w:rPr>
          <w:rStyle w:val="21"/>
          <w:b/>
          <w:i w:val="0"/>
          <w:color w:val="000000" w:themeColor="text1"/>
          <w:sz w:val="22"/>
          <w:szCs w:val="22"/>
          <w:lang w:val="en-US"/>
          <w14:textFill>
            <w14:solidFill>
              <w14:schemeClr w14:val="tx1"/>
            </w14:solidFill>
          </w14:textFill>
        </w:rPr>
        <w:t>:</w:t>
      </w:r>
      <w:r>
        <w:rPr>
          <w:rStyle w:val="21"/>
          <w:b/>
          <w:i w:val="0"/>
          <w:color w:val="000000" w:themeColor="text1"/>
          <w:sz w:val="22"/>
          <w:szCs w:val="22"/>
          <w14:textFill>
            <w14:solidFill>
              <w14:schemeClr w14:val="tx1"/>
            </w14:solidFill>
          </w14:textFill>
        </w:rPr>
        <w:t xml:space="preserve"> </w:t>
      </w:r>
      <w:r>
        <w:rPr>
          <w:i/>
          <w:color w:val="000000" w:themeColor="text1"/>
          <w:sz w:val="22"/>
          <w:szCs w:val="22"/>
          <w14:textFill>
            <w14:solidFill>
              <w14:schemeClr w14:val="tx1"/>
            </w14:solidFill>
          </w14:textFill>
        </w:rPr>
        <w:t>Διαβάζω</w:t>
      </w:r>
      <w:r>
        <w:rPr>
          <w:color w:val="000000" w:themeColor="text1"/>
          <w:sz w:val="22"/>
          <w:szCs w:val="22"/>
          <w14:textFill>
            <w14:solidFill>
              <w14:schemeClr w14:val="tx1"/>
            </w14:solidFill>
          </w14:textFill>
        </w:rPr>
        <w:t xml:space="preserve"> 2011, 519 (66-67) (Ά. Δρουκόπουλος)]</w:t>
      </w:r>
    </w:p>
    <w:p w14:paraId="157ADFCE">
      <w:pPr>
        <w:numPr>
          <w:ilvl w:val="0"/>
          <w:numId w:val="42"/>
        </w:numPr>
        <w:ind w:right="-766"/>
        <w:jc w:val="both"/>
        <w:rPr>
          <w:color w:val="000000" w:themeColor="text1"/>
          <w:sz w:val="22"/>
          <w:szCs w:val="22"/>
          <w14:textFill>
            <w14:solidFill>
              <w14:schemeClr w14:val="tx1"/>
            </w14:solidFill>
          </w14:textFill>
        </w:rPr>
      </w:pPr>
      <w:r>
        <w:rPr>
          <w:i/>
          <w:iCs/>
          <w:color w:val="000000" w:themeColor="text1"/>
          <w:sz w:val="22"/>
          <w:szCs w:val="22"/>
          <w14:textFill>
            <w14:solidFill>
              <w14:schemeClr w14:val="tx1"/>
            </w14:solidFill>
          </w14:textFill>
        </w:rPr>
        <w:t>Γλωσσική διδασκαλία και σύσταση των κειμένων</w:t>
      </w:r>
      <w:r>
        <w:rPr>
          <w:color w:val="000000" w:themeColor="text1"/>
          <w:sz w:val="22"/>
          <w:szCs w:val="22"/>
          <w14:textFill>
            <w14:solidFill>
              <w14:schemeClr w14:val="tx1"/>
            </w14:solidFill>
          </w14:textFill>
        </w:rPr>
        <w:t>. Αθήνα: Πατάκης [2011 (2</w:t>
      </w:r>
      <w:r>
        <w:rPr>
          <w:color w:val="000000" w:themeColor="text1"/>
          <w:sz w:val="22"/>
          <w:szCs w:val="22"/>
          <w:vertAlign w:val="superscript"/>
          <w14:textFill>
            <w14:solidFill>
              <w14:schemeClr w14:val="tx1"/>
            </w14:solidFill>
          </w14:textFill>
        </w:rPr>
        <w:t>η</w:t>
      </w:r>
      <w:r>
        <w:rPr>
          <w:color w:val="000000" w:themeColor="text1"/>
          <w:sz w:val="22"/>
          <w:szCs w:val="22"/>
          <w14:textFill>
            <w14:solidFill>
              <w14:schemeClr w14:val="tx1"/>
            </w14:solidFill>
          </w14:textFill>
        </w:rPr>
        <w:t xml:space="preserve"> έκδοση, 1</w:t>
      </w:r>
      <w:r>
        <w:rPr>
          <w:color w:val="000000" w:themeColor="text1"/>
          <w:sz w:val="22"/>
          <w:szCs w:val="22"/>
          <w:vertAlign w:val="superscript"/>
          <w14:textFill>
            <w14:solidFill>
              <w14:schemeClr w14:val="tx1"/>
            </w14:solidFill>
          </w14:textFill>
        </w:rPr>
        <w:t>η</w:t>
      </w:r>
      <w:r>
        <w:rPr>
          <w:color w:val="000000" w:themeColor="text1"/>
          <w:sz w:val="22"/>
          <w:szCs w:val="22"/>
          <w14:textFill>
            <w14:solidFill>
              <w14:schemeClr w14:val="tx1"/>
            </w14:solidFill>
          </w14:textFill>
        </w:rPr>
        <w:t xml:space="preserve"> έκδοση 2005)].</w:t>
      </w:r>
    </w:p>
    <w:p w14:paraId="25E88DBF">
      <w:pPr>
        <w:ind w:left="720" w:right="-766"/>
        <w:jc w:val="both"/>
        <w:rPr>
          <w:sz w:val="22"/>
          <w:szCs w:val="22"/>
        </w:rPr>
      </w:pPr>
      <w:r>
        <w:rPr>
          <w:rStyle w:val="21"/>
          <w:i w:val="0"/>
          <w:color w:val="000000" w:themeColor="text1"/>
          <w:sz w:val="22"/>
          <w:szCs w:val="22"/>
          <w14:textFill>
            <w14:solidFill>
              <w14:schemeClr w14:val="tx1"/>
            </w14:solidFill>
          </w14:textFill>
        </w:rPr>
        <w:t>[</w:t>
      </w:r>
      <w:r>
        <w:rPr>
          <w:rStyle w:val="21"/>
          <w:b/>
          <w:i w:val="0"/>
          <w:color w:val="000000" w:themeColor="text1"/>
          <w:sz w:val="22"/>
          <w:szCs w:val="22"/>
          <w14:textFill>
            <w14:solidFill>
              <w14:schemeClr w14:val="tx1"/>
            </w14:solidFill>
          </w14:textFill>
        </w:rPr>
        <w:t xml:space="preserve">Βιβλιοκριτική: </w:t>
      </w:r>
      <w:r>
        <w:rPr>
          <w:rStyle w:val="21"/>
          <w:i w:val="0"/>
          <w:color w:val="000000" w:themeColor="text1"/>
          <w:sz w:val="22"/>
          <w:szCs w:val="22"/>
          <w14:textFill>
            <w14:solidFill>
              <w14:schemeClr w14:val="tx1"/>
            </w14:solidFill>
          </w14:textFill>
        </w:rPr>
        <w:t>εφ.</w:t>
      </w:r>
      <w:r>
        <w:rPr>
          <w:rStyle w:val="21"/>
          <w:b/>
          <w:i w:val="0"/>
          <w:color w:val="000000" w:themeColor="text1"/>
          <w:sz w:val="22"/>
          <w:szCs w:val="22"/>
          <w14:textFill>
            <w14:solidFill>
              <w14:schemeClr w14:val="tx1"/>
            </w14:solidFill>
          </w14:textFill>
        </w:rPr>
        <w:t xml:space="preserve"> </w:t>
      </w:r>
      <w:r>
        <w:rPr>
          <w:i/>
          <w:color w:val="000000" w:themeColor="text1"/>
          <w:sz w:val="22"/>
          <w:szCs w:val="22"/>
          <w14:textFill>
            <w14:solidFill>
              <w14:schemeClr w14:val="tx1"/>
            </w14:solidFill>
          </w14:textFill>
        </w:rPr>
        <w:t>Πελοπ</w:t>
      </w:r>
      <w:r>
        <w:rPr>
          <w:i/>
          <w:sz w:val="22"/>
          <w:szCs w:val="22"/>
        </w:rPr>
        <w:t xml:space="preserve">όννησος </w:t>
      </w:r>
      <w:r>
        <w:rPr>
          <w:sz w:val="22"/>
          <w:szCs w:val="22"/>
        </w:rPr>
        <w:t>30-05-2005, (Α. Αγγελικόπουλος)]</w:t>
      </w:r>
    </w:p>
    <w:p w14:paraId="65929CCB">
      <w:pPr>
        <w:numPr>
          <w:ilvl w:val="0"/>
          <w:numId w:val="42"/>
        </w:numPr>
        <w:ind w:right="-766"/>
        <w:jc w:val="both"/>
        <w:rPr>
          <w:sz w:val="22"/>
          <w:szCs w:val="22"/>
        </w:rPr>
      </w:pPr>
      <w:r>
        <w:rPr>
          <w:i/>
          <w:sz w:val="22"/>
          <w:szCs w:val="22"/>
        </w:rPr>
        <w:t>Εισαγωγή σε ζητήματα κοινωνιογλωσσολογίας</w:t>
      </w:r>
      <w:r>
        <w:rPr>
          <w:sz w:val="22"/>
          <w:szCs w:val="22"/>
        </w:rPr>
        <w:t xml:space="preserve">, σε συνεργασία με την Μ. Κονδύλη. Εκδόσεις </w:t>
      </w:r>
    </w:p>
    <w:p w14:paraId="449611BB">
      <w:pPr>
        <w:ind w:left="360" w:right="-766" w:firstLine="360"/>
        <w:jc w:val="both"/>
        <w:rPr>
          <w:sz w:val="22"/>
          <w:szCs w:val="22"/>
        </w:rPr>
      </w:pPr>
      <w:r>
        <w:rPr>
          <w:sz w:val="22"/>
          <w:szCs w:val="22"/>
        </w:rPr>
        <w:t>Αθήνα: Νήσος [2011 (3</w:t>
      </w:r>
      <w:r>
        <w:rPr>
          <w:sz w:val="22"/>
          <w:szCs w:val="22"/>
          <w:vertAlign w:val="superscript"/>
        </w:rPr>
        <w:t>η</w:t>
      </w:r>
      <w:r>
        <w:rPr>
          <w:sz w:val="22"/>
          <w:szCs w:val="22"/>
        </w:rPr>
        <w:t xml:space="preserve"> έκδοση, 1</w:t>
      </w:r>
      <w:r>
        <w:rPr>
          <w:sz w:val="22"/>
          <w:szCs w:val="22"/>
          <w:vertAlign w:val="superscript"/>
        </w:rPr>
        <w:t>η</w:t>
      </w:r>
      <w:r>
        <w:rPr>
          <w:sz w:val="22"/>
          <w:szCs w:val="22"/>
        </w:rPr>
        <w:t xml:space="preserve"> έκδοση 2002)].</w:t>
      </w:r>
    </w:p>
    <w:p w14:paraId="4C3301AF">
      <w:pPr>
        <w:tabs>
          <w:tab w:val="left" w:pos="0"/>
          <w:tab w:val="left" w:pos="9072"/>
        </w:tabs>
        <w:ind w:left="720" w:right="-766"/>
        <w:jc w:val="both"/>
        <w:rPr>
          <w:sz w:val="22"/>
        </w:rPr>
      </w:pPr>
      <w:r>
        <w:rPr>
          <w:rStyle w:val="21"/>
          <w:i w:val="0"/>
          <w:sz w:val="22"/>
          <w:szCs w:val="22"/>
        </w:rPr>
        <w:t>[</w:t>
      </w:r>
      <w:r>
        <w:rPr>
          <w:rStyle w:val="21"/>
          <w:b/>
          <w:i w:val="0"/>
          <w:sz w:val="22"/>
          <w:szCs w:val="22"/>
        </w:rPr>
        <w:t xml:space="preserve">Βιβλιοκριτικές: </w:t>
      </w:r>
      <w:r>
        <w:rPr>
          <w:rStyle w:val="21"/>
          <w:sz w:val="22"/>
          <w:szCs w:val="22"/>
        </w:rPr>
        <w:t>Γλώσσα</w:t>
      </w:r>
      <w:r>
        <w:rPr>
          <w:rStyle w:val="21"/>
          <w:i w:val="0"/>
          <w:sz w:val="22"/>
          <w:szCs w:val="22"/>
        </w:rPr>
        <w:t xml:space="preserve"> 2002, 55 (93-94) (Γ. Γιαννουλοπούλου), εφ.</w:t>
      </w:r>
      <w:r>
        <w:rPr>
          <w:rStyle w:val="21"/>
          <w:b/>
          <w:i w:val="0"/>
          <w:sz w:val="22"/>
          <w:szCs w:val="22"/>
        </w:rPr>
        <w:t xml:space="preserve"> </w:t>
      </w:r>
      <w:r>
        <w:rPr>
          <w:i/>
          <w:sz w:val="22"/>
          <w:szCs w:val="22"/>
        </w:rPr>
        <w:t xml:space="preserve">Πελοπόννησος </w:t>
      </w:r>
      <w:r>
        <w:rPr>
          <w:sz w:val="22"/>
          <w:szCs w:val="22"/>
        </w:rPr>
        <w:t>03-11-2002, (Ά. Δρουκόπουλος)]</w:t>
      </w:r>
    </w:p>
    <w:p w14:paraId="5BD46CBE">
      <w:pPr>
        <w:numPr>
          <w:ilvl w:val="0"/>
          <w:numId w:val="42"/>
        </w:numPr>
        <w:tabs>
          <w:tab w:val="left" w:pos="0"/>
          <w:tab w:val="left" w:pos="9072"/>
        </w:tabs>
        <w:ind w:right="-766"/>
        <w:jc w:val="both"/>
        <w:rPr>
          <w:sz w:val="22"/>
        </w:rPr>
      </w:pPr>
      <w:r>
        <w:rPr>
          <w:i/>
          <w:sz w:val="22"/>
        </w:rPr>
        <w:t>Δείκτες οργάνωσης του λόγου: Το ‘δηλαδή’ και η σχέση του με συναφείς εκφράσεις</w:t>
      </w:r>
      <w:r>
        <w:rPr>
          <w:sz w:val="22"/>
        </w:rPr>
        <w:t>. Διδακτορική Διατριβή, Τμήμα Φιλολογίας Α.Π.Θ., σσ. 337 [1996]. http://phdtheses.ekt.gr/eadd/handle/10442/9145</w:t>
      </w:r>
    </w:p>
    <w:p w14:paraId="7F5C8A83">
      <w:pPr>
        <w:ind w:left="360" w:right="-766" w:firstLine="360"/>
        <w:jc w:val="both"/>
        <w:rPr>
          <w:sz w:val="22"/>
        </w:rPr>
      </w:pPr>
    </w:p>
    <w:p w14:paraId="1C3ACD76">
      <w:pPr>
        <w:pStyle w:val="5"/>
        <w:ind w:right="-766"/>
        <w:jc w:val="both"/>
        <w:rPr>
          <w:sz w:val="22"/>
        </w:rPr>
      </w:pPr>
      <w:r>
        <w:rPr>
          <w:snapToGrid w:val="0"/>
          <w:sz w:val="22"/>
        </w:rPr>
        <w:t>Ζ 4,</w:t>
      </w:r>
      <w:r>
        <w:rPr>
          <w:sz w:val="22"/>
        </w:rPr>
        <w:t xml:space="preserve"> </w:t>
      </w:r>
      <w:r>
        <w:rPr>
          <w:sz w:val="28"/>
          <w:szCs w:val="28"/>
          <w:lang w:val="en-US"/>
        </w:rPr>
        <w:t>B</w:t>
      </w:r>
      <w:r>
        <w:rPr>
          <w:sz w:val="22"/>
        </w:rPr>
        <w:t>) Άρθρα σε περιοδικά με κριτές</w:t>
      </w:r>
    </w:p>
    <w:p w14:paraId="16E8E3BD">
      <w:pPr>
        <w:rPr>
          <w:color w:val="000000" w:themeColor="text1"/>
          <w:highlight w:val="none"/>
          <w14:textFill>
            <w14:solidFill>
              <w14:schemeClr w14:val="tx1"/>
            </w14:solidFill>
          </w14:textFill>
        </w:rPr>
      </w:pPr>
    </w:p>
    <w:p w14:paraId="0FDA1976">
      <w:pPr>
        <w:numPr>
          <w:ilvl w:val="0"/>
          <w:numId w:val="43"/>
        </w:numPr>
        <w:ind w:right="-874"/>
        <w:jc w:val="both"/>
        <w:rPr>
          <w:rFonts w:hint="default" w:ascii="Times New Roman" w:hAnsi="Times New Roman" w:eastAsia="GaramondPremrPro" w:cs="Times New Roman"/>
          <w:color w:val="000000" w:themeColor="text1"/>
          <w:sz w:val="22"/>
          <w:szCs w:val="22"/>
          <w:highlight w:val="none"/>
          <w:lang w:val="en-US"/>
          <w14:textFill>
            <w14:solidFill>
              <w14:schemeClr w14:val="tx1"/>
            </w14:solidFill>
          </w14:textFill>
        </w:rPr>
      </w:pPr>
      <w:bookmarkStart w:id="53" w:name="_Hlk66731073"/>
      <w:bookmarkStart w:id="54" w:name="_Hlk66776944"/>
      <w:bookmarkStart w:id="55" w:name="_Hlk33344889"/>
      <w:bookmarkStart w:id="56" w:name="_Hlk500617354"/>
      <w:bookmarkStart w:id="57" w:name="_Hlk513196138"/>
      <w:r>
        <w:rPr>
          <w:rFonts w:hint="default" w:ascii="Times New Roman" w:hAnsi="Times New Roman" w:eastAsia="DengXian" w:cs="Times New Roman"/>
          <w:color w:val="000000" w:themeColor="text1"/>
          <w:sz w:val="22"/>
          <w:szCs w:val="22"/>
          <w:highlight w:val="none"/>
          <w:lang w:val="el-GR" w:eastAsia="zh-CN" w:bidi="ar"/>
          <w14:textFill>
            <w14:solidFill>
              <w14:schemeClr w14:val="tx1"/>
            </w14:solidFill>
          </w14:textFill>
        </w:rPr>
        <w:t>“‘</w:t>
      </w:r>
      <w:r>
        <w:rPr>
          <w:rFonts w:hint="default" w:ascii="Times New Roman" w:hAnsi="Times New Roman" w:eastAsia="DengXian" w:cs="Times New Roman"/>
          <w:color w:val="000000" w:themeColor="text1"/>
          <w:sz w:val="22"/>
          <w:szCs w:val="22"/>
          <w:highlight w:val="none"/>
          <w:lang w:val="el" w:eastAsia="zh-CN" w:bidi="ar"/>
          <w14:textFill>
            <w14:solidFill>
              <w14:schemeClr w14:val="tx1"/>
            </w14:solidFill>
          </w14:textFill>
        </w:rPr>
        <w:t>Interesting but incongruous</w:t>
      </w:r>
      <w:r>
        <w:rPr>
          <w:rFonts w:hint="default" w:ascii="Times New Roman" w:hAnsi="Times New Roman" w:eastAsia="DengXian" w:cs="Times New Roman"/>
          <w:color w:val="000000" w:themeColor="text1"/>
          <w:sz w:val="22"/>
          <w:szCs w:val="22"/>
          <w:highlight w:val="none"/>
          <w:lang w:val="el-GR" w:eastAsia="zh-CN" w:bidi="ar"/>
          <w14:textFill>
            <w14:solidFill>
              <w14:schemeClr w14:val="tx1"/>
            </w14:solidFill>
          </w14:textFill>
        </w:rPr>
        <w:t>’</w:t>
      </w:r>
      <w:r>
        <w:rPr>
          <w:rFonts w:hint="default" w:ascii="Times New Roman" w:hAnsi="Times New Roman" w:eastAsia="DengXian" w:cs="Times New Roman"/>
          <w:color w:val="000000" w:themeColor="text1"/>
          <w:sz w:val="22"/>
          <w:szCs w:val="22"/>
          <w:highlight w:val="none"/>
          <w:lang w:val="el" w:eastAsia="zh-CN" w:bidi="ar"/>
          <w14:textFill>
            <w14:solidFill>
              <w14:schemeClr w14:val="tx1"/>
            </w14:solidFill>
          </w14:textFill>
        </w:rPr>
        <w:t>: Teacher attitudes towards teaching about humour within a critical literacy framework</w:t>
      </w:r>
      <w:r>
        <w:rPr>
          <w:rFonts w:hint="default" w:ascii="Times New Roman" w:hAnsi="Times New Roman" w:eastAsia="DengXian" w:cs="Times New Roman"/>
          <w:color w:val="000000" w:themeColor="text1"/>
          <w:sz w:val="22"/>
          <w:szCs w:val="22"/>
          <w:highlight w:val="none"/>
          <w:lang w:val="el-GR" w:eastAsia="zh-CN" w:bidi="ar"/>
          <w14:textFill>
            <w14:solidFill>
              <w14:schemeClr w14:val="tx1"/>
            </w14:solidFill>
          </w14:textFill>
        </w:rPr>
        <w:t xml:space="preserve">” σε συνεργασία με τις Ε. Καπογιάννη, Β. Τσάμη και Β. Τσάκωνα </w:t>
      </w:r>
      <w:r>
        <w:rPr>
          <w:color w:val="000000" w:themeColor="text1"/>
          <w:sz w:val="22"/>
          <w:szCs w:val="22"/>
          <w:highlight w:val="none"/>
          <w:lang w:val="en-US"/>
          <w14:textFill>
            <w14:solidFill>
              <w14:schemeClr w14:val="tx1"/>
            </w14:solidFill>
          </w14:textFill>
        </w:rPr>
        <w:t>(</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w:t>
      </w:r>
      <w:r>
        <w:rPr>
          <w:rFonts w:hint="default"/>
          <w:color w:val="000000" w:themeColor="text1"/>
          <w:sz w:val="22"/>
          <w:szCs w:val="22"/>
          <w:highlight w:val="none"/>
          <w:lang w:val="el-GR"/>
          <w14:textFill>
            <w14:solidFill>
              <w14:schemeClr w14:val="tx1"/>
            </w14:solidFill>
          </w14:textFill>
        </w:rPr>
        <w:t>4</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w:t>
      </w:r>
      <w:r>
        <w:rPr>
          <w:rFonts w:hint="default"/>
          <w:color w:val="000000" w:themeColor="text1"/>
          <w:sz w:val="22"/>
          <w:szCs w:val="22"/>
          <w:highlight w:val="none"/>
          <w:lang w:val="el-GR"/>
          <w14:textFill>
            <w14:solidFill>
              <w14:schemeClr w14:val="tx1"/>
            </w14:solidFill>
          </w14:textFill>
        </w:rPr>
        <w:t xml:space="preserve">. </w:t>
      </w:r>
      <w:r>
        <w:rPr>
          <w:rFonts w:hint="default" w:ascii="Times New Roman" w:hAnsi="Times New Roman" w:eastAsia="DengXian" w:cs="Times New Roman"/>
          <w:i/>
          <w:iCs/>
          <w:color w:val="000000" w:themeColor="text1"/>
          <w:sz w:val="22"/>
          <w:szCs w:val="22"/>
          <w:highlight w:val="none"/>
          <w:lang w:val="el" w:eastAsia="zh-CN" w:bidi="ar"/>
          <w14:textFill>
            <w14:solidFill>
              <w14:schemeClr w14:val="tx1"/>
            </w14:solidFill>
          </w14:textFill>
        </w:rPr>
        <w:t>The European Journal of Humour Research</w:t>
      </w:r>
      <w:r>
        <w:rPr>
          <w:rFonts w:hint="default" w:ascii="Times New Roman" w:hAnsi="Times New Roman" w:eastAsia="DengXian" w:cs="Times New Roman"/>
          <w:i/>
          <w:iCs/>
          <w:color w:val="000000" w:themeColor="text1"/>
          <w:sz w:val="22"/>
          <w:szCs w:val="22"/>
          <w:highlight w:val="none"/>
          <w:lang w:val="el-GR" w:eastAsia="zh-CN" w:bidi="ar"/>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[20</w:t>
      </w:r>
      <w:r>
        <w:rPr>
          <w:rFonts w:hint="default"/>
          <w:color w:val="000000" w:themeColor="text1"/>
          <w:sz w:val="22"/>
          <w:szCs w:val="22"/>
          <w:highlight w:val="none"/>
          <w:lang w:val="el-GR"/>
          <w14:textFill>
            <w14:solidFill>
              <w14:schemeClr w14:val="tx1"/>
            </w14:solidFill>
          </w14:textFill>
        </w:rPr>
        <w:t>24</w:t>
      </w:r>
      <w:r>
        <w:rPr>
          <w:color w:val="000000" w:themeColor="text1"/>
          <w:sz w:val="22"/>
          <w:szCs w:val="22"/>
          <w:highlight w:val="none"/>
          <w:lang w:val="en-US"/>
          <w14:textFill>
            <w14:solidFill>
              <w14:schemeClr w14:val="tx1"/>
            </w14:solidFill>
          </w14:textFill>
        </w:rPr>
        <w:t>].</w:t>
      </w:r>
    </w:p>
    <w:p w14:paraId="6015296E">
      <w:pPr>
        <w:numPr>
          <w:ilvl w:val="0"/>
          <w:numId w:val="43"/>
        </w:numPr>
        <w:ind w:right="-874"/>
        <w:jc w:val="both"/>
        <w:rPr>
          <w:rFonts w:eastAsia="GaramondPremrPro"/>
          <w:color w:val="000000" w:themeColor="text1"/>
          <w:sz w:val="22"/>
          <w:szCs w:val="22"/>
          <w:highlight w:val="none"/>
          <w:lang w:val="en-US"/>
          <w14:textFill>
            <w14:solidFill>
              <w14:schemeClr w14:val="tx1"/>
            </w14:solidFill>
          </w14:textFill>
        </w:rPr>
      </w:pPr>
      <w:r>
        <w:rPr>
          <w:color w:val="000000" w:themeColor="text1"/>
          <w:sz w:val="22"/>
          <w:szCs w:val="22"/>
          <w:highlight w:val="none"/>
          <w:lang w:val="en-US"/>
          <w14:textFill>
            <w14:solidFill>
              <w14:schemeClr w14:val="tx1"/>
            </w14:solidFill>
          </w14:textFill>
        </w:rPr>
        <w:t xml:space="preserve">“(Non) representation and normalized losses of the other in pro-migrant media texts: What is at stake in migrant visibility?” </w:t>
      </w:r>
      <w:r>
        <w:rPr>
          <w:color w:val="000000" w:themeColor="text1"/>
          <w:sz w:val="22"/>
          <w:szCs w:val="22"/>
          <w:highlight w:val="none"/>
          <w14:textFill>
            <w14:solidFill>
              <w14:schemeClr w14:val="tx1"/>
            </w14:solidFill>
          </w14:textFill>
        </w:rPr>
        <w:t>σε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συνεργασία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Λυμπέρη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Social Semiotics</w:t>
      </w:r>
      <w:r>
        <w:rPr>
          <w:color w:val="000000" w:themeColor="text1"/>
          <w:sz w:val="22"/>
          <w:szCs w:val="22"/>
          <w:highlight w:val="none"/>
          <w:lang w:val="en-US"/>
          <w14:textFill>
            <w14:solidFill>
              <w14:schemeClr w14:val="tx1"/>
            </w14:solidFill>
          </w14:textFill>
        </w:rPr>
        <w:t xml:space="preserve"> [2024].</w:t>
      </w:r>
    </w:p>
    <w:p w14:paraId="5A0F10B8">
      <w:pPr>
        <w:numPr>
          <w:ilvl w:val="0"/>
          <w:numId w:val="43"/>
        </w:numPr>
        <w:ind w:right="-874"/>
        <w:jc w:val="both"/>
        <w:rPr>
          <w:rFonts w:eastAsia="GaramondPremrPro"/>
          <w:color w:val="000000" w:themeColor="text1"/>
          <w:sz w:val="22"/>
          <w:szCs w:val="22"/>
          <w:highlight w:val="none"/>
          <w:lang w:val="en-US"/>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“Majority and immigrant students’ positionings towards refugees as represented in media texts” </w:t>
      </w:r>
      <w:r>
        <w:rPr>
          <w:bCs/>
          <w:color w:val="000000" w:themeColor="text1"/>
          <w:sz w:val="22"/>
          <w:szCs w:val="22"/>
          <w:highlight w:val="none"/>
          <w14:textFill>
            <w14:solidFill>
              <w14:schemeClr w14:val="tx1"/>
            </w14:solidFill>
          </w14:textFill>
        </w:rPr>
        <w:t>σε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συνεργασία</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με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τις</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Ν</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Παναγάκη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και</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Β</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Τσάκωνα</w:t>
      </w:r>
      <w:r>
        <w:rPr>
          <w:bCs/>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rFonts w:eastAsia="GaramondPremrPro"/>
          <w:i/>
          <w:iCs/>
          <w:color w:val="000000" w:themeColor="text1"/>
          <w:sz w:val="22"/>
          <w:szCs w:val="22"/>
          <w:highlight w:val="none"/>
          <w:lang w:val="en-US"/>
          <w14:textFill>
            <w14:solidFill>
              <w14:schemeClr w14:val="tx1"/>
            </w14:solidFill>
          </w14:textFill>
        </w:rPr>
        <w:t>C</w:t>
      </w:r>
      <w:r>
        <w:rPr>
          <w:rFonts w:hint="default" w:eastAsia="GaramondPremrPro"/>
          <w:i/>
          <w:iCs/>
          <w:color w:val="000000" w:themeColor="text1"/>
          <w:sz w:val="22"/>
          <w:szCs w:val="22"/>
          <w:highlight w:val="none"/>
          <w:lang w:val="en-US"/>
          <w14:textFill>
            <w14:solidFill>
              <w14:schemeClr w14:val="tx1"/>
            </w14:solidFill>
          </w14:textFill>
        </w:rPr>
        <w:t>ahiers</w:t>
      </w:r>
      <w:r>
        <w:rPr>
          <w:rFonts w:eastAsia="GaramondPremrPro"/>
          <w:i/>
          <w:iCs/>
          <w:color w:val="000000" w:themeColor="text1"/>
          <w:sz w:val="22"/>
          <w:szCs w:val="22"/>
          <w:highlight w:val="none"/>
          <w:lang w:val="en-US"/>
          <w14:textFill>
            <w14:solidFill>
              <w14:schemeClr w14:val="tx1"/>
            </w14:solidFill>
          </w14:textFill>
        </w:rPr>
        <w:t xml:space="preserve"> B</w:t>
      </w:r>
      <w:r>
        <w:rPr>
          <w:rFonts w:hint="default" w:eastAsia="GaramondPremrPro"/>
          <w:i/>
          <w:iCs/>
          <w:color w:val="000000" w:themeColor="text1"/>
          <w:sz w:val="22"/>
          <w:szCs w:val="22"/>
          <w:highlight w:val="none"/>
          <w:lang w:val="en-US"/>
          <w14:textFill>
            <w14:solidFill>
              <w14:schemeClr w14:val="tx1"/>
            </w14:solidFill>
          </w14:textFill>
        </w:rPr>
        <w:t>alkaniques</w:t>
      </w:r>
      <w:r>
        <w:rPr>
          <w:rFonts w:eastAsia="GaramondPremrPro"/>
          <w:i/>
          <w:iCs/>
          <w:color w:val="000000" w:themeColor="text1"/>
          <w:sz w:val="22"/>
          <w:szCs w:val="22"/>
          <w:highlight w:val="none"/>
          <w:lang w:val="en-US"/>
          <w14:textFill>
            <w14:solidFill>
              <w14:schemeClr w14:val="tx1"/>
            </w14:solidFill>
          </w14:textFill>
        </w:rPr>
        <w:t>: La Gr</w:t>
      </w:r>
      <w:r>
        <w:rPr>
          <w:rFonts w:eastAsia="SimSun"/>
          <w:i/>
          <w:iCs/>
          <w:color w:val="000000" w:themeColor="text1"/>
          <w:sz w:val="22"/>
          <w:szCs w:val="22"/>
          <w:highlight w:val="none"/>
          <w:lang w:val="en-US"/>
          <w14:textFill>
            <w14:solidFill>
              <w14:schemeClr w14:val="tx1"/>
            </w14:solidFill>
          </w14:textFill>
        </w:rPr>
        <w:t>è</w:t>
      </w:r>
      <w:r>
        <w:rPr>
          <w:rFonts w:eastAsia="GaramondPremrPro"/>
          <w:i/>
          <w:iCs/>
          <w:color w:val="000000" w:themeColor="text1"/>
          <w:sz w:val="22"/>
          <w:szCs w:val="22"/>
          <w:highlight w:val="none"/>
          <w:lang w:val="en-US"/>
          <w14:textFill>
            <w14:solidFill>
              <w14:schemeClr w14:val="tx1"/>
            </w14:solidFill>
          </w14:textFill>
        </w:rPr>
        <w:t>ce terre d’accueil, terre d’exil, terre d’émigration (xixe-xxie siécle): Migrations, discours, représentations et pratiques</w:t>
      </w:r>
      <w:r>
        <w:rPr>
          <w:rFonts w:hint="default" w:eastAsia="GaramondPremrPro"/>
          <w:i/>
          <w:iCs/>
          <w:color w:val="000000" w:themeColor="text1"/>
          <w:sz w:val="22"/>
          <w:szCs w:val="22"/>
          <w:highlight w:val="none"/>
          <w:lang w:val="en-US"/>
          <w14:textFill>
            <w14:solidFill>
              <w14:schemeClr w14:val="tx1"/>
            </w14:solidFill>
          </w14:textFill>
        </w:rPr>
        <w:t>,</w:t>
      </w:r>
      <w:r>
        <w:rPr>
          <w:rFonts w:hint="default" w:eastAsia="GaramondPremrPro"/>
          <w:i/>
          <w:iCs/>
          <w:color w:val="000000" w:themeColor="text1"/>
          <w:sz w:val="22"/>
          <w:szCs w:val="22"/>
          <w:highlight w:val="none"/>
          <w:lang w:val="el-GR"/>
          <w14:textFill>
            <w14:solidFill>
              <w14:schemeClr w14:val="tx1"/>
            </w14:solidFill>
          </w14:textFill>
        </w:rPr>
        <w:t xml:space="preserve"> </w:t>
      </w:r>
      <w:r>
        <w:rPr>
          <w:rFonts w:hint="default" w:eastAsia="GaramondPremrPro"/>
          <w:i w:val="0"/>
          <w:iCs w:val="0"/>
          <w:color w:val="000000" w:themeColor="text1"/>
          <w:sz w:val="22"/>
          <w:szCs w:val="22"/>
          <w:highlight w:val="none"/>
          <w:lang w:val="en-US"/>
          <w14:textFill>
            <w14:solidFill>
              <w14:schemeClr w14:val="tx1"/>
            </w14:solidFill>
          </w14:textFill>
        </w:rPr>
        <w:t>Hors-série/</w:t>
      </w:r>
      <w:r>
        <w:rPr>
          <w:rFonts w:hint="default" w:eastAsia="GaramondPremrPro"/>
          <w:i w:val="0"/>
          <w:iCs w:val="0"/>
          <w:color w:val="000000" w:themeColor="text1"/>
          <w:sz w:val="22"/>
          <w:szCs w:val="22"/>
          <w:highlight w:val="none"/>
          <w:lang w:val="el-GR"/>
          <w14:textFill>
            <w14:solidFill>
              <w14:schemeClr w14:val="tx1"/>
            </w14:solidFill>
          </w14:textFill>
        </w:rPr>
        <w:t>Ειδικό θέμα</w:t>
      </w:r>
      <w:r>
        <w:rPr>
          <w:rFonts w:hint="default" w:eastAsia="GaramondPremrPro"/>
          <w:i w:val="0"/>
          <w:iCs w:val="0"/>
          <w:color w:val="000000" w:themeColor="text1"/>
          <w:sz w:val="22"/>
          <w:szCs w:val="22"/>
          <w:highlight w:val="none"/>
          <w:lang w:val="en-US"/>
          <w14:textFill>
            <w14:solidFill>
              <w14:schemeClr w14:val="tx1"/>
            </w14:solidFill>
          </w14:textFill>
        </w:rPr>
        <w:t>:</w:t>
      </w:r>
      <w:r>
        <w:rPr>
          <w:rFonts w:eastAsia="GaramondPremrPro"/>
          <w:color w:val="000000" w:themeColor="text1"/>
          <w:sz w:val="22"/>
          <w:szCs w:val="22"/>
          <w:highlight w:val="none"/>
          <w:lang w:val="en-US"/>
          <w14:textFill>
            <w14:solidFill>
              <w14:schemeClr w14:val="tx1"/>
            </w14:solidFill>
          </w14:textFill>
        </w:rPr>
        <w:t xml:space="preserve"> 2</w:t>
      </w:r>
      <w:r>
        <w:rPr>
          <w:rFonts w:hint="default" w:eastAsia="GaramondPremrPro"/>
          <w:color w:val="000000" w:themeColor="text1"/>
          <w:sz w:val="22"/>
          <w:szCs w:val="22"/>
          <w:highlight w:val="none"/>
          <w:lang w:val="en-US"/>
          <w14:textFill>
            <w14:solidFill>
              <w14:schemeClr w14:val="tx1"/>
            </w14:solidFill>
          </w14:textFill>
        </w:rPr>
        <w:t>67-291 [2024]</w:t>
      </w:r>
      <w:r>
        <w:rPr>
          <w:rFonts w:eastAsia="GaramondPremrPro"/>
          <w:color w:val="000000" w:themeColor="text1"/>
          <w:sz w:val="22"/>
          <w:szCs w:val="22"/>
          <w:highlight w:val="none"/>
          <w:lang w:val="en-US"/>
          <w14:textFill>
            <w14:solidFill>
              <w14:schemeClr w14:val="tx1"/>
            </w14:solidFill>
          </w14:textFill>
        </w:rPr>
        <w:t>.</w:t>
      </w:r>
    </w:p>
    <w:p w14:paraId="0F015B1B">
      <w:pPr>
        <w:numPr>
          <w:ilvl w:val="0"/>
          <w:numId w:val="43"/>
        </w:numPr>
        <w:ind w:right="-874"/>
        <w:jc w:val="both"/>
        <w:rPr>
          <w:rFonts w:eastAsia="SimSun"/>
          <w:color w:val="000000" w:themeColor="text1"/>
          <w:sz w:val="22"/>
          <w:szCs w:val="22"/>
          <w:highlight w:val="none"/>
          <w14:textFill>
            <w14:solidFill>
              <w14:schemeClr w14:val="tx1"/>
            </w14:solidFill>
          </w14:textFill>
        </w:rPr>
      </w:pPr>
      <w:r>
        <w:rPr>
          <w:color w:val="000000" w:themeColor="text1"/>
          <w:sz w:val="22"/>
          <w:szCs w:val="22"/>
          <w:highlight w:val="none"/>
          <w:shd w:val="clear" w:color="auto" w:fill="FFFFFF"/>
          <w14:textFill>
            <w14:solidFill>
              <w14:schemeClr w14:val="tx1"/>
            </w14:solidFill>
          </w14:textFill>
        </w:rPr>
        <w:t>“</w:t>
      </w:r>
      <w:r>
        <w:rPr>
          <w:rFonts w:eastAsia="SimSun"/>
          <w:color w:val="000000" w:themeColor="text1"/>
          <w:sz w:val="22"/>
          <w:szCs w:val="22"/>
          <w:highlight w:val="none"/>
          <w14:textFill>
            <w14:solidFill>
              <w14:schemeClr w14:val="tx1"/>
            </w14:solidFill>
          </w14:textFill>
        </w:rPr>
        <w:t>Η ποικιλομορφία και η πολυλειτουργικότητα του</w:t>
      </w:r>
      <w:r>
        <w:rPr>
          <w:color w:val="000000" w:themeColor="text1"/>
          <w:sz w:val="22"/>
          <w:szCs w:val="22"/>
          <w:highlight w:val="none"/>
          <w:shd w:val="clear" w:color="auto" w:fill="FFFFFF"/>
          <w14:textFill>
            <w14:solidFill>
              <w14:schemeClr w14:val="tx1"/>
            </w14:solidFill>
          </w14:textFill>
        </w:rPr>
        <w:t xml:space="preserve"> </w:t>
      </w:r>
      <w:r>
        <w:rPr>
          <w:rFonts w:eastAsia="SimSun"/>
          <w:color w:val="000000" w:themeColor="text1"/>
          <w:sz w:val="22"/>
          <w:szCs w:val="22"/>
          <w:highlight w:val="none"/>
          <w14:textFill>
            <w14:solidFill>
              <w14:schemeClr w14:val="tx1"/>
            </w14:solidFill>
          </w14:textFill>
        </w:rPr>
        <w:t xml:space="preserve">ρατσισμού σε άρθρα μεταναστευτικής εφημερίδας” σε συνεργασία με τη Β. Τσάκωνα. </w:t>
      </w:r>
      <w:r>
        <w:rPr>
          <w:rFonts w:eastAsia="SimSun"/>
          <w:i/>
          <w:iCs/>
          <w:color w:val="000000" w:themeColor="text1"/>
          <w:sz w:val="22"/>
          <w:szCs w:val="22"/>
          <w:highlight w:val="none"/>
          <w14:textFill>
            <w14:solidFill>
              <w14:schemeClr w14:val="tx1"/>
            </w14:solidFill>
          </w14:textFill>
        </w:rPr>
        <w:t xml:space="preserve">Παιδαγωγικά Ρεύματα στο Αιγαίο: </w:t>
      </w:r>
      <w:r>
        <w:rPr>
          <w:i/>
          <w:iCs/>
          <w:color w:val="000000" w:themeColor="text1"/>
          <w:sz w:val="22"/>
          <w:szCs w:val="22"/>
          <w:highlight w:val="none"/>
          <w14:textFill>
            <w14:solidFill>
              <w14:schemeClr w14:val="tx1"/>
            </w14:solidFill>
          </w14:textFill>
        </w:rPr>
        <w:t>Διεθνής Περιοδική Έκδοση Παιδαγωγικών Προβληματισμών</w:t>
      </w:r>
      <w:r>
        <w:rPr>
          <w:rFonts w:eastAsia="SimSun"/>
          <w:color w:val="000000" w:themeColor="text1"/>
          <w:sz w:val="22"/>
          <w:szCs w:val="22"/>
          <w:highlight w:val="none"/>
          <w14:textFill>
            <w14:solidFill>
              <w14:schemeClr w14:val="tx1"/>
            </w14:solidFill>
          </w14:textFill>
        </w:rPr>
        <w:t xml:space="preserve">, 13/1 [2024]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"https://ejournals.epublishing.ekt.gr/index.php/revmata/article/view/37707/28283"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14:textFill>
            <w14:solidFill>
              <w14:schemeClr w14:val="tx1"/>
            </w14:solidFill>
          </w14:textFill>
        </w:rPr>
        <w:t>https://ejournals.epublishing.ekt.gr/index.php/revmata/article/view/37707/28283</w:t>
      </w:r>
      <w:r>
        <w:rPr>
          <w:rStyle w:val="29"/>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 xml:space="preserve"> </w:t>
      </w:r>
    </w:p>
    <w:p w14:paraId="4210E2BD">
      <w:pPr>
        <w:numPr>
          <w:ilvl w:val="0"/>
          <w:numId w:val="43"/>
        </w:numPr>
        <w:ind w:right="-874"/>
        <w:jc w:val="both"/>
        <w:rPr>
          <w:rFonts w:eastAsia="SimSun"/>
          <w:color w:val="000000" w:themeColor="text1"/>
          <w:sz w:val="22"/>
          <w:szCs w:val="22"/>
          <w:highlight w:val="none"/>
          <w14:textFill>
            <w14:solidFill>
              <w14:schemeClr w14:val="tx1"/>
            </w14:solidFill>
          </w14:textFill>
        </w:rPr>
      </w:pPr>
      <w:r>
        <w:rPr>
          <w:rFonts w:eastAsia="Calibri"/>
          <w:color w:val="000000" w:themeColor="text1"/>
          <w:sz w:val="22"/>
          <w:szCs w:val="22"/>
          <w:highlight w:val="none"/>
          <w:lang w:eastAsia="el" w:bidi="ar"/>
          <w14:textFill>
            <w14:solidFill>
              <w14:schemeClr w14:val="tx1"/>
            </w14:solidFill>
          </w14:textFill>
        </w:rPr>
        <w:t>“</w:t>
      </w:r>
      <w:r>
        <w:rPr>
          <w:rFonts w:eastAsia="Calibri"/>
          <w:color w:val="000000" w:themeColor="text1"/>
          <w:sz w:val="22"/>
          <w:szCs w:val="22"/>
          <w:highlight w:val="none"/>
          <w:lang w:val="el" w:eastAsia="el" w:bidi="ar"/>
          <w14:textFill>
            <w14:solidFill>
              <w14:schemeClr w14:val="tx1"/>
            </w14:solidFill>
          </w14:textFill>
        </w:rPr>
        <w:t>Αξιοποιώντας κείμενα ρευστού ρατσισμού στο πλαίσιο των πολυγραμματισμών: Προτάσεις κριτικού γραμματισμού και στάσεις των εκπαιδευτικών</w:t>
      </w:r>
      <w:r>
        <w:rPr>
          <w:rFonts w:eastAsia="Calibri"/>
          <w:color w:val="000000" w:themeColor="text1"/>
          <w:sz w:val="22"/>
          <w:szCs w:val="22"/>
          <w:highlight w:val="none"/>
          <w:lang w:eastAsia="el" w:bidi="ar"/>
          <w14:textFill>
            <w14:solidFill>
              <w14:schemeClr w14:val="tx1"/>
            </w14:solidFill>
          </w14:textFill>
        </w:rPr>
        <w:t xml:space="preserve">” σε συνεργασία με τις Ει. Σκούρα και Β. Τσάμη </w:t>
      </w:r>
      <w:r>
        <w:rPr>
          <w:color w:val="000000" w:themeColor="text1"/>
          <w:sz w:val="22"/>
          <w:szCs w:val="22"/>
          <w:highlight w:val="none"/>
          <w14:textFill>
            <w14:solidFill>
              <w14:schemeClr w14:val="tx1"/>
            </w14:solidFill>
          </w14:textFill>
        </w:rPr>
        <w:t>(Αρχάκης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w:t>
      </w:r>
      <w:r>
        <w:rPr>
          <w:rFonts w:eastAsia="Calibri"/>
          <w:i/>
          <w:iCs/>
          <w:color w:val="000000" w:themeColor="text1"/>
          <w:sz w:val="22"/>
          <w:szCs w:val="22"/>
          <w:highlight w:val="none"/>
          <w:lang w:val="el" w:eastAsia="el" w:bidi="ar"/>
          <w14:textFill>
            <w14:solidFill>
              <w14:schemeClr w14:val="tx1"/>
            </w14:solidFill>
          </w14:textFill>
        </w:rPr>
        <w:t>Επιστημονική Επετηρίδα Παιδαγωγικού Τμήματος Νηπιαγωγών Πανεπιστημίου Ιωαννίνων</w:t>
      </w:r>
      <w:r>
        <w:rPr>
          <w:rFonts w:eastAsia="Calibri"/>
          <w:color w:val="000000" w:themeColor="text1"/>
          <w:sz w:val="22"/>
          <w:szCs w:val="22"/>
          <w:highlight w:val="none"/>
          <w:lang w:eastAsia="el" w:bidi="ar"/>
          <w14:textFill>
            <w14:solidFill>
              <w14:schemeClr w14:val="tx1"/>
            </w14:solidFill>
          </w14:textFill>
        </w:rPr>
        <w:t xml:space="preserve"> 17/1: 1-37 [2024].</w:t>
      </w:r>
    </w:p>
    <w:p w14:paraId="1CD754E3">
      <w:pPr>
        <w:numPr>
          <w:ilvl w:val="0"/>
          <w:numId w:val="43"/>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“Η ρητορική μίσους των μεταναστών/τριών μαθητών/τριών δημοτικού απέναντι στους προσφυγικούς πληθυσμούς”  </w:t>
      </w:r>
      <w:r>
        <w:rPr>
          <w:rFonts w:eastAsia="Calibri"/>
          <w:color w:val="000000" w:themeColor="text1"/>
          <w:sz w:val="22"/>
          <w:szCs w:val="22"/>
          <w:highlight w:val="none"/>
          <w14:textFill>
            <w14:solidFill>
              <w14:schemeClr w14:val="tx1"/>
            </w14:solidFill>
          </w14:textFill>
        </w:rPr>
        <w:t xml:space="preserve">σε συνεργασία με τις  Ν. Παναγάκη και Β. Τσάκωνα </w:t>
      </w:r>
      <w:r>
        <w:rPr>
          <w:color w:val="000000" w:themeColor="text1"/>
          <w:sz w:val="22"/>
          <w:szCs w:val="22"/>
          <w:highlight w:val="none"/>
          <w14:textFill>
            <w14:solidFill>
              <w14:schemeClr w14:val="tx1"/>
            </w14:solidFill>
          </w14:textFill>
        </w:rPr>
        <w:t xml:space="preserve">(Αρχάκης </w:t>
      </w:r>
      <w:r>
        <w:rPr>
          <w:rFonts w:hint="default"/>
          <w:color w:val="000000" w:themeColor="text1"/>
          <w:sz w:val="22"/>
          <w:szCs w:val="22"/>
          <w:highlight w:val="none"/>
          <w:lang w:val="el-GR"/>
          <w14:textFill>
            <w14:solidFill>
              <w14:schemeClr w14:val="tx1"/>
            </w14:solidFill>
          </w14:textFill>
        </w:rPr>
        <w:t>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w:t>
      </w:r>
      <w:r>
        <w:rPr>
          <w:i/>
          <w:iCs/>
          <w:color w:val="000000" w:themeColor="text1"/>
          <w:sz w:val="22"/>
          <w:szCs w:val="22"/>
          <w:highlight w:val="none"/>
          <w14:textFill>
            <w14:solidFill>
              <w14:schemeClr w14:val="tx1"/>
            </w14:solidFill>
          </w14:textFill>
        </w:rPr>
        <w:t xml:space="preserve"> Γλωσσολογία </w:t>
      </w:r>
      <w:r>
        <w:rPr>
          <w:color w:val="000000" w:themeColor="text1"/>
          <w:sz w:val="22"/>
          <w:szCs w:val="22"/>
          <w:highlight w:val="none"/>
          <w14:textFill>
            <w14:solidFill>
              <w14:schemeClr w14:val="tx1"/>
            </w14:solidFill>
          </w14:textFill>
        </w:rPr>
        <w:t>30: 117-140 [2023].</w:t>
      </w:r>
    </w:p>
    <w:p w14:paraId="0BE05558">
      <w:pPr>
        <w:numPr>
          <w:ilvl w:val="0"/>
          <w:numId w:val="43"/>
        </w:numPr>
        <w:ind w:right="-874"/>
        <w:jc w:val="both"/>
        <w:rPr>
          <w:color w:val="000000" w:themeColor="text1"/>
          <w:sz w:val="22"/>
          <w:szCs w:val="22"/>
          <w:highlight w:val="none"/>
          <w:lang w:val="en-US"/>
          <w14:textFill>
            <w14:solidFill>
              <w14:schemeClr w14:val="tx1"/>
            </w14:solidFill>
          </w14:textFill>
        </w:rPr>
      </w:pPr>
      <w:r>
        <w:rPr>
          <w:color w:val="000000" w:themeColor="text1"/>
          <w:sz w:val="22"/>
          <w:szCs w:val="22"/>
          <w:highlight w:val="none"/>
          <w:lang w:val="en-US"/>
          <w14:textFill>
            <w14:solidFill>
              <w14:schemeClr w14:val="tx1"/>
            </w14:solidFill>
          </w14:textFill>
        </w:rPr>
        <w:t xml:space="preserve">“Tracing racism in antiracist narrative texts online”. </w:t>
      </w:r>
      <w:r>
        <w:rPr>
          <w:i/>
          <w:iCs/>
          <w:color w:val="000000" w:themeColor="text1"/>
          <w:sz w:val="22"/>
          <w:szCs w:val="22"/>
          <w:highlight w:val="none"/>
          <w:lang w:val="en-US"/>
          <w14:textFill>
            <w14:solidFill>
              <w14:schemeClr w14:val="tx1"/>
            </w14:solidFill>
          </w14:textFill>
        </w:rPr>
        <w:t>Ethnic and Racial Studies</w:t>
      </w:r>
      <w:r>
        <w:rPr>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lang w:val="en-US"/>
          <w14:textFill>
            <w14:solidFill>
              <w14:schemeClr w14:val="tx1"/>
            </w14:solidFill>
          </w14:textFill>
        </w:rPr>
        <w:t>45</w:t>
      </w:r>
      <w:r>
        <w:rPr>
          <w:rFonts w:eastAsia="Calibri"/>
          <w:color w:val="000000" w:themeColor="text1"/>
          <w:sz w:val="22"/>
          <w:szCs w:val="22"/>
          <w:highlight w:val="none"/>
          <w14:textFill>
            <w14:solidFill>
              <w14:schemeClr w14:val="tx1"/>
            </w14:solidFill>
          </w14:textFill>
        </w:rPr>
        <w:t>/</w:t>
      </w:r>
      <w:r>
        <w:rPr>
          <w:rFonts w:eastAsia="Calibri"/>
          <w:color w:val="000000" w:themeColor="text1"/>
          <w:sz w:val="22"/>
          <w:szCs w:val="22"/>
          <w:highlight w:val="none"/>
          <w:lang w:val="en-US"/>
          <w14:textFill>
            <w14:solidFill>
              <w14:schemeClr w14:val="tx1"/>
            </w14:solidFill>
          </w14:textFill>
        </w:rPr>
        <w:t>7: 1261-1282 [2022]</w:t>
      </w:r>
      <w:r>
        <w:rPr>
          <w:rFonts w:eastAsia="Calibri"/>
          <w:color w:val="000000" w:themeColor="text1"/>
          <w:sz w:val="22"/>
          <w:szCs w:val="22"/>
          <w:highlight w:val="none"/>
          <w14:textFill>
            <w14:solidFill>
              <w14:schemeClr w14:val="tx1"/>
            </w14:solidFill>
          </w14:textFill>
        </w:rPr>
        <w:t>.</w:t>
      </w:r>
    </w:p>
    <w:p w14:paraId="3836D262">
      <w:pPr>
        <w:numPr>
          <w:ilvl w:val="0"/>
          <w:numId w:val="43"/>
        </w:numPr>
        <w:ind w:right="-874"/>
        <w:jc w:val="both"/>
        <w:rPr>
          <w:color w:val="000000" w:themeColor="text1"/>
          <w:sz w:val="22"/>
          <w:szCs w:val="22"/>
          <w:highlight w:val="none"/>
          <w:lang w:val="en-US"/>
          <w14:textFill>
            <w14:solidFill>
              <w14:schemeClr w14:val="tx1"/>
            </w14:solidFill>
          </w14:textFill>
        </w:rPr>
      </w:pPr>
      <w:r>
        <w:rPr>
          <w:color w:val="000000" w:themeColor="text1"/>
          <w:sz w:val="22"/>
          <w:szCs w:val="22"/>
          <w:highlight w:val="none"/>
          <w:lang w:val="en-US"/>
          <w14:textFill>
            <w14:solidFill>
              <w14:schemeClr w14:val="tx1"/>
            </w14:solidFill>
          </w14:textFill>
        </w:rPr>
        <w:t>“‘It is necessary to try our best to learn the language’: A Greek case study of internalized racism in antiracist discourse”</w:t>
      </w:r>
      <w:r>
        <w:rPr>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14:textFill>
            <w14:solidFill>
              <w14:schemeClr w14:val="tx1"/>
            </w14:solidFill>
          </w14:textFill>
        </w:rPr>
        <w:t>σε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συνεργασία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Β</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Τσάκωνα</w:t>
      </w:r>
      <w:r>
        <w:rPr>
          <w:color w:val="000000" w:themeColor="text1"/>
          <w:sz w:val="22"/>
          <w:szCs w:val="22"/>
          <w:highlight w:val="none"/>
          <w:lang w:val="en-US"/>
          <w14:textFill>
            <w14:solidFill>
              <w14:schemeClr w14:val="tx1"/>
            </w14:solidFill>
          </w14:textFill>
        </w:rPr>
        <w:t>.</w:t>
      </w:r>
      <w:r>
        <w:rPr>
          <w:i/>
          <w:iCs/>
          <w:color w:val="000000" w:themeColor="text1"/>
          <w:sz w:val="22"/>
          <w:szCs w:val="22"/>
          <w:highlight w:val="none"/>
          <w:lang w:val="en-US"/>
          <w14:textFill>
            <w14:solidFill>
              <w14:schemeClr w14:val="tx1"/>
            </w14:solidFill>
          </w14:textFill>
        </w:rPr>
        <w:t xml:space="preserve"> Journal of International Migration and Integration</w:t>
      </w:r>
      <w:r>
        <w:rPr>
          <w:color w:val="000000" w:themeColor="text1"/>
          <w:sz w:val="22"/>
          <w:szCs w:val="22"/>
          <w:highlight w:val="none"/>
          <w:lang w:val="en-US"/>
          <w14:textFill>
            <w14:solidFill>
              <w14:schemeClr w14:val="tx1"/>
            </w14:solidFill>
          </w14:textFill>
        </w:rPr>
        <w:t xml:space="preserve"> 23: 161-182</w:t>
      </w:r>
      <w:r>
        <w:rPr>
          <w:rFonts w:eastAsia="Calibri"/>
          <w:color w:val="000000" w:themeColor="text1"/>
          <w:sz w:val="22"/>
          <w:szCs w:val="22"/>
          <w:highlight w:val="none"/>
          <w:lang w:val="en-US"/>
          <w14:textFill>
            <w14:solidFill>
              <w14:schemeClr w14:val="tx1"/>
            </w14:solidFill>
          </w14:textFill>
        </w:rPr>
        <w:t xml:space="preserve"> [2022]</w:t>
      </w:r>
      <w:r>
        <w:rPr>
          <w:rFonts w:eastAsia="Calibri"/>
          <w:color w:val="000000" w:themeColor="text1"/>
          <w:sz w:val="22"/>
          <w:szCs w:val="22"/>
          <w:highlight w:val="none"/>
          <w14:textFill>
            <w14:solidFill>
              <w14:schemeClr w14:val="tx1"/>
            </w14:solidFill>
          </w14:textFill>
        </w:rPr>
        <w:t>.</w:t>
      </w:r>
      <w:r>
        <w:rPr>
          <w:rFonts w:eastAsia="Calibri"/>
          <w:color w:val="000000" w:themeColor="text1"/>
          <w:sz w:val="22"/>
          <w:szCs w:val="22"/>
          <w:highlight w:val="none"/>
          <w:lang w:val="en-US"/>
          <w14:textFill>
            <w14:solidFill>
              <w14:schemeClr w14:val="tx1"/>
            </w14:solidFill>
          </w14:textFill>
        </w:rPr>
        <w:t xml:space="preserve"> </w:t>
      </w:r>
    </w:p>
    <w:p w14:paraId="2A31C308">
      <w:pPr>
        <w:numPr>
          <w:ilvl w:val="0"/>
          <w:numId w:val="43"/>
        </w:numPr>
        <w:ind w:right="-874"/>
        <w:jc w:val="both"/>
        <w:rPr>
          <w:color w:val="000000" w:themeColor="text1"/>
          <w:sz w:val="22"/>
          <w:szCs w:val="22"/>
          <w:highlight w:val="none"/>
          <w:lang w:val="en-US"/>
          <w14:textFill>
            <w14:solidFill>
              <w14:schemeClr w14:val="tx1"/>
            </w14:solidFill>
          </w14:textFill>
        </w:rPr>
      </w:pPr>
      <w:r>
        <w:rPr>
          <w:rFonts w:eastAsia="Calibri"/>
          <w:color w:val="000000" w:themeColor="text1"/>
          <w:sz w:val="22"/>
          <w:szCs w:val="22"/>
          <w:highlight w:val="none"/>
          <w:lang w:val="en-US"/>
          <w14:textFill>
            <w14:solidFill>
              <w14:schemeClr w14:val="tx1"/>
            </w14:solidFill>
          </w14:textFill>
        </w:rPr>
        <w:t xml:space="preserve">“The continuum of identities in immigrant students’ narratives in Greece”. </w:t>
      </w:r>
      <w:r>
        <w:rPr>
          <w:rFonts w:eastAsia="Calibri"/>
          <w:i/>
          <w:iCs/>
          <w:color w:val="000000" w:themeColor="text1"/>
          <w:sz w:val="22"/>
          <w:szCs w:val="22"/>
          <w:highlight w:val="none"/>
          <w:lang w:val="en-US"/>
          <w14:textFill>
            <w14:solidFill>
              <w14:schemeClr w14:val="tx1"/>
            </w14:solidFill>
          </w14:textFill>
        </w:rPr>
        <w:t xml:space="preserve">Narrative Inquiry </w:t>
      </w:r>
      <w:r>
        <w:rPr>
          <w:rFonts w:eastAsia="Calibri"/>
          <w:color w:val="000000" w:themeColor="text1"/>
          <w:sz w:val="22"/>
          <w:szCs w:val="22"/>
          <w:highlight w:val="none"/>
          <w14:textFill>
            <w14:solidFill>
              <w14:schemeClr w14:val="tx1"/>
            </w14:solidFill>
          </w14:textFill>
        </w:rPr>
        <w:t>32/2: 393-423</w:t>
      </w:r>
      <w:r>
        <w:rPr>
          <w:rFonts w:eastAsia="Calibri"/>
          <w:color w:val="000000" w:themeColor="text1"/>
          <w:sz w:val="22"/>
          <w:szCs w:val="22"/>
          <w:highlight w:val="none"/>
          <w:lang w:val="en-US"/>
          <w14:textFill>
            <w14:solidFill>
              <w14:schemeClr w14:val="tx1"/>
            </w14:solidFill>
          </w14:textFill>
        </w:rPr>
        <w:t xml:space="preserve"> [2022].</w:t>
      </w:r>
    </w:p>
    <w:bookmarkEnd w:id="53"/>
    <w:p w14:paraId="5213E40B">
      <w:pPr>
        <w:numPr>
          <w:ilvl w:val="0"/>
          <w:numId w:val="43"/>
        </w:numPr>
        <w:ind w:right="-874"/>
        <w:jc w:val="both"/>
        <w:rPr>
          <w:color w:val="000000" w:themeColor="text1"/>
          <w:sz w:val="22"/>
          <w:szCs w:val="22"/>
          <w:highlight w:val="none"/>
          <w14:textFill>
            <w14:solidFill>
              <w14:schemeClr w14:val="tx1"/>
            </w14:solidFill>
          </w14:textFill>
        </w:rPr>
      </w:pPr>
      <w:r>
        <w:rPr>
          <w:rFonts w:eastAsia="Calibri"/>
          <w:bCs/>
          <w:color w:val="000000" w:themeColor="text1"/>
          <w:sz w:val="22"/>
          <w:szCs w:val="22"/>
          <w:highlight w:val="none"/>
          <w14:textFill>
            <w14:solidFill>
              <w14:schemeClr w14:val="tx1"/>
            </w14:solidFill>
          </w14:textFill>
        </w:rPr>
        <w:t>Η νόσος του κορωνοϊού</w:t>
      </w:r>
      <w:r>
        <w:rPr>
          <w:rFonts w:eastAsia="Calibri"/>
          <w:color w:val="000000" w:themeColor="text1"/>
          <w:sz w:val="22"/>
          <w:szCs w:val="22"/>
          <w:highlight w:val="none"/>
          <w14:textFill>
            <w14:solidFill>
              <w14:schemeClr w14:val="tx1"/>
            </w14:solidFill>
          </w14:textFill>
        </w:rPr>
        <w:t xml:space="preserve"> και οι μεταναστευτικές «ροές» ως εθνικές απειλές -ένας χρόνος μετά.</w:t>
      </w:r>
      <w:r>
        <w:rPr>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Aegean Working Papers in Ethnographic Linguistics</w:t>
      </w:r>
      <w:r>
        <w:rPr>
          <w:color w:val="000000" w:themeColor="text1"/>
          <w:sz w:val="22"/>
          <w:szCs w:val="22"/>
          <w:highlight w:val="none"/>
          <w:lang w:val="en-US"/>
          <w14:textFill>
            <w14:solidFill>
              <w14:schemeClr w14:val="tx1"/>
            </w14:solidFill>
          </w14:textFill>
        </w:rPr>
        <w:t xml:space="preserve"> 3: 42-50</w:t>
      </w:r>
      <w:r>
        <w:rPr>
          <w:rFonts w:eastAsia="Calibri"/>
          <w:color w:val="000000" w:themeColor="text1"/>
          <w:sz w:val="22"/>
          <w:szCs w:val="22"/>
          <w:highlight w:val="none"/>
          <w:lang w:val="en-US"/>
          <w14:textFill>
            <w14:solidFill>
              <w14:schemeClr w14:val="tx1"/>
            </w14:solidFill>
          </w14:textFill>
        </w:rPr>
        <w:t xml:space="preserve"> [2021]</w:t>
      </w:r>
    </w:p>
    <w:p w14:paraId="6020678A">
      <w:pPr>
        <w:numPr>
          <w:ilvl w:val="0"/>
          <w:numId w:val="43"/>
        </w:numPr>
        <w:ind w:right="-874"/>
        <w:jc w:val="both"/>
        <w:rPr>
          <w:color w:val="000000" w:themeColor="text1"/>
          <w:sz w:val="22"/>
          <w:szCs w:val="22"/>
          <w:highlight w:val="none"/>
          <w:lang w:val="en-US"/>
          <w14:textFill>
            <w14:solidFill>
              <w14:schemeClr w14:val="tx1"/>
            </w14:solidFill>
          </w14:textFill>
        </w:rPr>
      </w:pPr>
      <w:r>
        <w:rPr>
          <w:color w:val="000000" w:themeColor="text1"/>
          <w:sz w:val="22"/>
          <w:szCs w:val="22"/>
          <w:highlight w:val="none"/>
          <w:lang w:val="en-GB"/>
          <w14:textFill>
            <w14:solidFill>
              <w14:schemeClr w14:val="tx1"/>
            </w14:solidFill>
          </w14:textFill>
        </w:rPr>
        <w:t xml:space="preserve">“From the illegal migrant-criminal to the illegal migrant-intruder: Critical analysis of the semantic change of the Greek term </w:t>
      </w:r>
      <w:r>
        <w:rPr>
          <w:i/>
          <w:iCs/>
          <w:color w:val="000000" w:themeColor="text1"/>
          <w:sz w:val="22"/>
          <w:szCs w:val="22"/>
          <w:highlight w:val="none"/>
          <w:lang w:val="en-GB"/>
          <w14:textFill>
            <w14:solidFill>
              <w14:schemeClr w14:val="tx1"/>
            </w14:solidFill>
          </w14:textFill>
        </w:rPr>
        <w:t>λαθρομετανάστης</w:t>
      </w:r>
      <w:r>
        <w:rPr>
          <w:color w:val="000000" w:themeColor="text1"/>
          <w:sz w:val="22"/>
          <w:szCs w:val="22"/>
          <w:highlight w:val="none"/>
          <w:lang w:val="en-GB"/>
          <w14:textFill>
            <w14:solidFill>
              <w14:schemeClr w14:val="tx1"/>
            </w14:solidFill>
          </w14:textFill>
        </w:rPr>
        <w:t xml:space="preserve"> ‘illegal migrant’”, </w:t>
      </w:r>
      <w:r>
        <w:rPr>
          <w:color w:val="000000" w:themeColor="text1"/>
          <w:sz w:val="22"/>
          <w:szCs w:val="22"/>
          <w:highlight w:val="none"/>
          <w14:textFill>
            <w14:solidFill>
              <w14:schemeClr w14:val="tx1"/>
            </w14:solidFill>
          </w14:textFill>
        </w:rPr>
        <w:t>σε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συνεργασία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τον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Σταματίνη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και</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Β</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Τσάκωνα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w:t>
      </w:r>
      <w:r>
        <w:rPr>
          <w:i/>
          <w:iCs/>
          <w:color w:val="000000" w:themeColor="text1"/>
          <w:sz w:val="22"/>
          <w:szCs w:val="22"/>
          <w:highlight w:val="none"/>
          <w:lang w:val="en-GB" w:eastAsia="de-DE"/>
          <w14:textFill>
            <w14:solidFill>
              <w14:schemeClr w14:val="tx1"/>
            </w14:solidFill>
          </w14:textFill>
        </w:rPr>
        <w:t xml:space="preserve"> Studies in Communication Sciences</w:t>
      </w:r>
      <w:r>
        <w:rPr>
          <w:i/>
          <w:iCs/>
          <w:color w:val="000000" w:themeColor="text1"/>
          <w:sz w:val="22"/>
          <w:szCs w:val="22"/>
          <w:highlight w:val="none"/>
          <w:lang w:val="en-US" w:eastAsia="de-DE"/>
          <w14:textFill>
            <w14:solidFill>
              <w14:schemeClr w14:val="tx1"/>
            </w14:solidFill>
          </w14:textFill>
        </w:rPr>
        <w:t xml:space="preserve">, </w:t>
      </w:r>
      <w:r>
        <w:rPr>
          <w:color w:val="000000" w:themeColor="text1"/>
          <w:sz w:val="22"/>
          <w:szCs w:val="22"/>
          <w:highlight w:val="none"/>
          <w:lang w:val="en-US" w:eastAsia="de-DE"/>
          <w14:textFill>
            <w14:solidFill>
              <w14:schemeClr w14:val="tx1"/>
            </w14:solidFill>
          </w14:textFill>
        </w:rPr>
        <w:t>T</w:t>
      </w:r>
      <w:r>
        <w:rPr>
          <w:color w:val="000000" w:themeColor="text1"/>
          <w:sz w:val="22"/>
          <w:szCs w:val="22"/>
          <w:highlight w:val="none"/>
          <w:lang w:val="en-GB"/>
          <w14:textFill>
            <w14:solidFill>
              <w14:schemeClr w14:val="tx1"/>
            </w14:solidFill>
          </w14:textFill>
        </w:rPr>
        <w:t xml:space="preserve">hematic </w:t>
      </w:r>
      <w:r>
        <w:rPr>
          <w:color w:val="000000" w:themeColor="text1"/>
          <w:sz w:val="22"/>
          <w:szCs w:val="22"/>
          <w:highlight w:val="none"/>
          <w:lang w:val="en-US"/>
          <w14:textFill>
            <w14:solidFill>
              <w14:schemeClr w14:val="tx1"/>
            </w14:solidFill>
          </w14:textFill>
        </w:rPr>
        <w:t>S</w:t>
      </w:r>
      <w:r>
        <w:rPr>
          <w:color w:val="000000" w:themeColor="text1"/>
          <w:sz w:val="22"/>
          <w:szCs w:val="22"/>
          <w:highlight w:val="none"/>
          <w:lang w:val="en-GB"/>
          <w14:textFill>
            <w14:solidFill>
              <w14:schemeClr w14:val="tx1"/>
            </w14:solidFill>
          </w14:textFill>
        </w:rPr>
        <w:t xml:space="preserve">ection “Critical Perspectives on Migration in Discourse and Communication” </w:t>
      </w:r>
      <w:r>
        <w:rPr>
          <w:color w:val="000000" w:themeColor="text1"/>
          <w:sz w:val="22"/>
          <w:szCs w:val="22"/>
          <w:highlight w:val="none"/>
          <w:lang w:val="en-US"/>
          <w14:textFill>
            <w14:solidFill>
              <w14:schemeClr w14:val="tx1"/>
            </w14:solidFill>
          </w14:textFill>
        </w:rPr>
        <w:t xml:space="preserve">21/2: </w:t>
      </w:r>
      <w:r>
        <w:rPr>
          <w:rFonts w:eastAsia="Calibri"/>
          <w:color w:val="000000" w:themeColor="text1"/>
          <w:sz w:val="22"/>
          <w:szCs w:val="22"/>
          <w:highlight w:val="none"/>
          <w:lang w:val="en-US"/>
          <w14:textFill>
            <w14:solidFill>
              <w14:schemeClr w14:val="tx1"/>
            </w14:solidFill>
          </w14:textFill>
        </w:rPr>
        <w:t>343-360 [2021].</w:t>
      </w:r>
    </w:p>
    <w:p w14:paraId="56310866">
      <w:pPr>
        <w:numPr>
          <w:ilvl w:val="0"/>
          <w:numId w:val="43"/>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“Η συνύπαρξη του ρατσιστικού και του αντιρατσιστικού λόγου σε ανέκδοτα για μεταναστευτικούς-προσφυγικούς πληθυσμούς: Μια κριτική ανάλυση του ρευστού ρατσισμού”, </w:t>
      </w:r>
      <w:r>
        <w:rPr>
          <w:rFonts w:eastAsia="Calibri"/>
          <w:color w:val="000000" w:themeColor="text1"/>
          <w:sz w:val="22"/>
          <w:szCs w:val="22"/>
          <w:highlight w:val="none"/>
          <w14:textFill>
            <w14:solidFill>
              <w14:schemeClr w14:val="tx1"/>
            </w14:solidFill>
          </w14:textFill>
        </w:rPr>
        <w:t xml:space="preserve">σε συνεργασία με τις Β. Τσάμη και Ει. Σκούρα </w:t>
      </w:r>
      <w:r>
        <w:rPr>
          <w:color w:val="000000" w:themeColor="text1"/>
          <w:sz w:val="22"/>
          <w:szCs w:val="22"/>
          <w:highlight w:val="none"/>
          <w14:textFill>
            <w14:solidFill>
              <w14:schemeClr w14:val="tx1"/>
            </w14:solidFill>
          </w14:textFill>
        </w:rPr>
        <w:t>(Αρχάκης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w:t>
      </w:r>
      <w:r>
        <w:rPr>
          <w:i/>
          <w:iCs/>
          <w:color w:val="000000" w:themeColor="text1"/>
          <w:sz w:val="22"/>
          <w:szCs w:val="22"/>
          <w:highlight w:val="none"/>
          <w14:textFill>
            <w14:solidFill>
              <w14:schemeClr w14:val="tx1"/>
            </w14:solidFill>
          </w14:textFill>
        </w:rPr>
        <w:t xml:space="preserve"> Γλωσσολογία</w:t>
      </w:r>
      <w:r>
        <w:rPr>
          <w:color w:val="000000" w:themeColor="text1"/>
          <w:sz w:val="22"/>
          <w:szCs w:val="22"/>
          <w:highlight w:val="none"/>
          <w14:textFill>
            <w14:solidFill>
              <w14:schemeClr w14:val="tx1"/>
            </w14:solidFill>
          </w14:textFill>
        </w:rPr>
        <w:t xml:space="preserve"> 29: 59-75 [2021].</w:t>
      </w:r>
    </w:p>
    <w:p w14:paraId="321C2725">
      <w:pPr>
        <w:numPr>
          <w:ilvl w:val="0"/>
          <w:numId w:val="43"/>
        </w:numPr>
        <w:ind w:right="-874"/>
        <w:jc w:val="both"/>
        <w:rPr>
          <w:bCs/>
          <w:color w:val="000000" w:themeColor="text1"/>
          <w:sz w:val="22"/>
          <w:szCs w:val="22"/>
          <w:highlight w:val="none"/>
          <w:lang w:val="en-US"/>
          <w14:textFill>
            <w14:solidFill>
              <w14:schemeClr w14:val="tx1"/>
            </w14:solidFill>
          </w14:textFill>
        </w:rPr>
      </w:pPr>
      <w:r>
        <w:rPr>
          <w:rFonts w:eastAsia="Calibri"/>
          <w:color w:val="000000" w:themeColor="text1"/>
          <w:sz w:val="22"/>
          <w:szCs w:val="22"/>
          <w:highlight w:val="none"/>
          <w:lang w:val="en-US"/>
          <w14:textFill>
            <w14:solidFill>
              <w14:schemeClr w14:val="tx1"/>
            </w14:solidFill>
          </w14:textFill>
        </w:rPr>
        <w:t>“</w:t>
      </w:r>
      <w:bookmarkStart w:id="58" w:name="_Hlk66730880"/>
      <w:r>
        <w:rPr>
          <w:rFonts w:eastAsia="Calibri"/>
          <w:color w:val="000000" w:themeColor="text1"/>
          <w:sz w:val="22"/>
          <w:szCs w:val="22"/>
          <w:highlight w:val="none"/>
          <w:lang w:val="en-US"/>
          <w14:textFill>
            <w14:solidFill>
              <w14:schemeClr w14:val="tx1"/>
            </w14:solidFill>
          </w14:textFill>
        </w:rPr>
        <w:t xml:space="preserve">Greek migrant jokes online: </w:t>
      </w:r>
      <w:r>
        <w:rPr>
          <w:rFonts w:eastAsia="Minion3-Regular"/>
          <w:color w:val="000000" w:themeColor="text1"/>
          <w:sz w:val="22"/>
          <w:szCs w:val="22"/>
          <w:highlight w:val="none"/>
          <w:lang w:val="en-US"/>
          <w14:textFill>
            <w14:solidFill>
              <w14:schemeClr w14:val="tx1"/>
            </w14:solidFill>
          </w14:textFill>
        </w:rPr>
        <w:t xml:space="preserve">A diachronic-comparative study on racist humorous representations”, </w:t>
      </w:r>
      <w:r>
        <w:rPr>
          <w:rFonts w:eastAsia="Minion3-Regular"/>
          <w:color w:val="000000" w:themeColor="text1"/>
          <w:sz w:val="22"/>
          <w:szCs w:val="22"/>
          <w:highlight w:val="none"/>
          <w14:textFill>
            <w14:solidFill>
              <w14:schemeClr w14:val="tx1"/>
            </w14:solidFill>
          </w14:textFill>
        </w:rPr>
        <w:t>σε</w:t>
      </w:r>
      <w:r>
        <w:rPr>
          <w:rFonts w:eastAsia="Minion3-Regular"/>
          <w:color w:val="000000" w:themeColor="text1"/>
          <w:sz w:val="22"/>
          <w:szCs w:val="22"/>
          <w:highlight w:val="none"/>
          <w:lang w:val="en-US"/>
          <w14:textFill>
            <w14:solidFill>
              <w14:schemeClr w14:val="tx1"/>
            </w14:solidFill>
          </w14:textFill>
        </w:rPr>
        <w:t xml:space="preserve"> </w:t>
      </w:r>
      <w:r>
        <w:rPr>
          <w:rFonts w:eastAsia="Minion3-Regular"/>
          <w:color w:val="000000" w:themeColor="text1"/>
          <w:sz w:val="22"/>
          <w:szCs w:val="22"/>
          <w:highlight w:val="none"/>
          <w14:textFill>
            <w14:solidFill>
              <w14:schemeClr w14:val="tx1"/>
            </w14:solidFill>
          </w14:textFill>
        </w:rPr>
        <w:t>συνεργασία</w:t>
      </w:r>
      <w:r>
        <w:rPr>
          <w:rFonts w:eastAsia="Minion3-Regular"/>
          <w:color w:val="000000" w:themeColor="text1"/>
          <w:sz w:val="22"/>
          <w:szCs w:val="22"/>
          <w:highlight w:val="none"/>
          <w:lang w:val="en-US"/>
          <w14:textFill>
            <w14:solidFill>
              <w14:schemeClr w14:val="tx1"/>
            </w14:solidFill>
          </w14:textFill>
        </w:rPr>
        <w:t xml:space="preserve"> </w:t>
      </w:r>
      <w:r>
        <w:rPr>
          <w:rFonts w:eastAsia="Minion3-Regular"/>
          <w:color w:val="000000" w:themeColor="text1"/>
          <w:sz w:val="22"/>
          <w:szCs w:val="22"/>
          <w:highlight w:val="none"/>
          <w14:textFill>
            <w14:solidFill>
              <w14:schemeClr w14:val="tx1"/>
            </w14:solidFill>
          </w14:textFill>
        </w:rPr>
        <w:t>με</w:t>
      </w:r>
      <w:r>
        <w:rPr>
          <w:rFonts w:eastAsia="Minion3-Regular"/>
          <w:color w:val="000000" w:themeColor="text1"/>
          <w:sz w:val="22"/>
          <w:szCs w:val="22"/>
          <w:highlight w:val="none"/>
          <w:lang w:val="en-US"/>
          <w14:textFill>
            <w14:solidFill>
              <w14:schemeClr w14:val="tx1"/>
            </w14:solidFill>
          </w14:textFill>
        </w:rPr>
        <w:t xml:space="preserve"> </w:t>
      </w:r>
      <w:r>
        <w:rPr>
          <w:rFonts w:eastAsia="Minion3-Regular"/>
          <w:color w:val="000000" w:themeColor="text1"/>
          <w:sz w:val="22"/>
          <w:szCs w:val="22"/>
          <w:highlight w:val="none"/>
          <w14:textFill>
            <w14:solidFill>
              <w14:schemeClr w14:val="tx1"/>
            </w14:solidFill>
          </w14:textFill>
        </w:rPr>
        <w:t>τη</w:t>
      </w:r>
      <w:r>
        <w:rPr>
          <w:rFonts w:eastAsia="Minion3-Regular"/>
          <w:color w:val="000000" w:themeColor="text1"/>
          <w:sz w:val="22"/>
          <w:szCs w:val="22"/>
          <w:highlight w:val="none"/>
          <w:lang w:val="en-US"/>
          <w14:textFill>
            <w14:solidFill>
              <w14:schemeClr w14:val="tx1"/>
            </w14:solidFill>
          </w14:textFill>
        </w:rPr>
        <w:t xml:space="preserve"> </w:t>
      </w:r>
      <w:r>
        <w:rPr>
          <w:rFonts w:eastAsia="Minion3-Regular"/>
          <w:color w:val="000000" w:themeColor="text1"/>
          <w:sz w:val="22"/>
          <w:szCs w:val="22"/>
          <w:highlight w:val="none"/>
          <w14:textFill>
            <w14:solidFill>
              <w14:schemeClr w14:val="tx1"/>
            </w14:solidFill>
          </w14:textFill>
        </w:rPr>
        <w:t>Β</w:t>
      </w:r>
      <w:r>
        <w:rPr>
          <w:rFonts w:eastAsia="Minion3-Regular"/>
          <w:color w:val="000000" w:themeColor="text1"/>
          <w:sz w:val="22"/>
          <w:szCs w:val="22"/>
          <w:highlight w:val="none"/>
          <w:lang w:val="en-US"/>
          <w14:textFill>
            <w14:solidFill>
              <w14:schemeClr w14:val="tx1"/>
            </w14:solidFill>
          </w14:textFill>
        </w:rPr>
        <w:t xml:space="preserve">. </w:t>
      </w:r>
      <w:r>
        <w:rPr>
          <w:rFonts w:eastAsia="Minion3-Regular"/>
          <w:color w:val="000000" w:themeColor="text1"/>
          <w:sz w:val="22"/>
          <w:szCs w:val="22"/>
          <w:highlight w:val="none"/>
          <w14:textFill>
            <w14:solidFill>
              <w14:schemeClr w14:val="tx1"/>
            </w14:solidFill>
          </w14:textFill>
        </w:rPr>
        <w:t>Τσάκωνα</w:t>
      </w:r>
      <w:r>
        <w:rPr>
          <w:rFonts w:eastAsia="Minion3-Regular"/>
          <w:color w:val="000000" w:themeColor="text1"/>
          <w:sz w:val="22"/>
          <w:szCs w:val="22"/>
          <w:highlight w:val="none"/>
          <w:lang w:val="en-US"/>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Internet Pragmatics</w:t>
      </w:r>
      <w:r>
        <w:rPr>
          <w:rFonts w:eastAsia="Calibri"/>
          <w:color w:val="000000" w:themeColor="text1"/>
          <w:sz w:val="22"/>
          <w:szCs w:val="22"/>
          <w:highlight w:val="none"/>
          <w:lang w:val="en-US"/>
          <w14:textFill>
            <w14:solidFill>
              <w14:schemeClr w14:val="tx1"/>
            </w14:solidFill>
          </w14:textFill>
        </w:rPr>
        <w:t xml:space="preserve"> 4</w:t>
      </w:r>
      <w:r>
        <w:rPr>
          <w:rFonts w:eastAsia="Calibri"/>
          <w:color w:val="000000" w:themeColor="text1"/>
          <w:sz w:val="22"/>
          <w:szCs w:val="22"/>
          <w:highlight w:val="none"/>
          <w14:textFill>
            <w14:solidFill>
              <w14:schemeClr w14:val="tx1"/>
            </w14:solidFill>
          </w14:textFill>
        </w:rPr>
        <w:t>/</w:t>
      </w:r>
      <w:r>
        <w:rPr>
          <w:rFonts w:eastAsia="Calibri"/>
          <w:color w:val="000000" w:themeColor="text1"/>
          <w:sz w:val="22"/>
          <w:szCs w:val="22"/>
          <w:highlight w:val="none"/>
          <w:lang w:val="en-US"/>
          <w14:textFill>
            <w14:solidFill>
              <w14:schemeClr w14:val="tx1"/>
            </w14:solidFill>
          </w14:textFill>
        </w:rPr>
        <w:t>1: 28-51 [2021].</w:t>
      </w:r>
      <w:bookmarkEnd w:id="58"/>
    </w:p>
    <w:p w14:paraId="7D16741B">
      <w:pPr>
        <w:numPr>
          <w:ilvl w:val="0"/>
          <w:numId w:val="43"/>
        </w:numPr>
        <w:ind w:right="-874"/>
        <w:jc w:val="both"/>
        <w:rPr>
          <w:bCs/>
          <w:color w:val="000000" w:themeColor="text1"/>
          <w:sz w:val="22"/>
          <w:szCs w:val="22"/>
          <w:highlight w:val="none"/>
          <w:lang w:val="en-US"/>
          <w14:textFill>
            <w14:solidFill>
              <w14:schemeClr w14:val="tx1"/>
            </w14:solidFill>
          </w14:textFill>
        </w:rPr>
      </w:pPr>
      <w:bookmarkStart w:id="59" w:name="_Hlk66730971"/>
      <w:r>
        <w:rPr>
          <w:bCs/>
          <w:color w:val="000000" w:themeColor="text1"/>
          <w:sz w:val="22"/>
          <w:szCs w:val="22"/>
          <w:highlight w:val="none"/>
          <w:lang w:val="en-US"/>
          <w14:textFill>
            <w14:solidFill>
              <w14:schemeClr w14:val="tx1"/>
            </w14:solidFill>
          </w14:textFill>
        </w:rPr>
        <w:t>“I</w:t>
      </w:r>
      <w:r>
        <w:rPr>
          <w:color w:val="000000" w:themeColor="text1"/>
          <w:sz w:val="22"/>
          <w:szCs w:val="22"/>
          <w:highlight w:val="none"/>
          <w:lang w:val="en-US"/>
          <w14:textFill>
            <w14:solidFill>
              <w14:schemeClr w14:val="tx1"/>
            </w14:solidFill>
          </w14:textFill>
        </w:rPr>
        <w:t xml:space="preserve">mmigrant narratives and hybrid identities: Analyzing autobiographical narratives written by immigrant students in Greece”. In: Moita-Lopes, L. P. and Pinto, Joana Plaza. (eds.). Special Issue on </w:t>
      </w:r>
      <w:r>
        <w:rPr>
          <w:i/>
          <w:iCs/>
          <w:color w:val="000000" w:themeColor="text1"/>
          <w:sz w:val="22"/>
          <w:szCs w:val="22"/>
          <w:highlight w:val="none"/>
          <w:lang w:val="en-US"/>
          <w14:textFill>
            <w14:solidFill>
              <w14:schemeClr w14:val="tx1"/>
            </w14:solidFill>
          </w14:textFill>
        </w:rPr>
        <w:t>Resistance in Contesting Discursive Practices in Fragile Democracies</w:t>
      </w:r>
      <w:r>
        <w:rPr>
          <w:color w:val="000000" w:themeColor="text1"/>
          <w:sz w:val="22"/>
          <w:szCs w:val="22"/>
          <w:highlight w:val="none"/>
          <w:lang w:val="en-US"/>
          <w14:textFill>
            <w14:solidFill>
              <w14:schemeClr w14:val="tx1"/>
            </w14:solidFill>
          </w14:textFill>
        </w:rPr>
        <w:t>. </w:t>
      </w:r>
      <w:r>
        <w:rPr>
          <w:i/>
          <w:iCs/>
          <w:color w:val="000000" w:themeColor="text1"/>
          <w:sz w:val="22"/>
          <w:szCs w:val="22"/>
          <w:highlight w:val="none"/>
          <w:lang w:val="en-US"/>
          <w14:textFill>
            <w14:solidFill>
              <w14:schemeClr w14:val="tx1"/>
            </w14:solidFill>
          </w14:textFill>
        </w:rPr>
        <w:t>Trabalhos em Linguística Aplicada</w:t>
      </w:r>
      <w:r>
        <w:rPr>
          <w:color w:val="000000" w:themeColor="text1"/>
          <w:sz w:val="22"/>
          <w:szCs w:val="22"/>
          <w:highlight w:val="none"/>
          <w:lang w:val="en-US"/>
          <w14:textFill>
            <w14:solidFill>
              <w14:schemeClr w14:val="tx1"/>
            </w14:solidFill>
          </w14:textFill>
        </w:rPr>
        <w:t xml:space="preserve"> 59</w:t>
      </w: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 xml:space="preserve">3: 1809-1832 </w:t>
      </w:r>
      <w:bookmarkEnd w:id="59"/>
      <w:r>
        <w:rPr>
          <w:color w:val="000000" w:themeColor="text1"/>
          <w:sz w:val="22"/>
          <w:szCs w:val="22"/>
          <w:highlight w:val="none"/>
          <w:lang w:val="en-US"/>
          <w14:textFill>
            <w14:solidFill>
              <w14:schemeClr w14:val="tx1"/>
            </w14:solidFill>
          </w14:textFill>
        </w:rPr>
        <w:t xml:space="preserve">[2020] </w:t>
      </w:r>
    </w:p>
    <w:p w14:paraId="61711C74">
      <w:pPr>
        <w:ind w:left="720" w:right="-874"/>
        <w:jc w:val="both"/>
        <w:rPr>
          <w:bCs/>
          <w:color w:val="000000" w:themeColor="text1"/>
          <w:sz w:val="22"/>
          <w:szCs w:val="22"/>
          <w:highlight w:val="none"/>
          <w:lang w:val="en-US"/>
          <w14:textFill>
            <w14:solidFill>
              <w14:schemeClr w14:val="tx1"/>
            </w14:solidFill>
          </w14:textFill>
        </w:rPr>
      </w:pPr>
      <w:r>
        <w:rPr>
          <w:color w:val="000000" w:themeColor="text1"/>
          <w:sz w:val="22"/>
          <w:szCs w:val="22"/>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"https://doi.org/10.1590/01031813814311620200923"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lang w:val="en-US"/>
          <w14:textFill>
            <w14:solidFill>
              <w14:schemeClr w14:val="tx1"/>
            </w14:solidFill>
          </w14:textFill>
        </w:rPr>
        <w:t>https://doi.org/10.1590/0</w:t>
      </w:r>
      <w:bookmarkStart w:id="60" w:name="_Hlt65917421"/>
      <w:bookmarkEnd w:id="60"/>
      <w:bookmarkStart w:id="61" w:name="_Hlt57481783"/>
      <w:bookmarkEnd w:id="61"/>
      <w:bookmarkStart w:id="62" w:name="_Hlt57481784"/>
      <w:bookmarkEnd w:id="62"/>
      <w:bookmarkStart w:id="63" w:name="_Hlt65917422"/>
      <w:bookmarkEnd w:id="63"/>
      <w:r>
        <w:rPr>
          <w:rStyle w:val="29"/>
          <w:color w:val="000000" w:themeColor="text1"/>
          <w:sz w:val="22"/>
          <w:szCs w:val="22"/>
          <w:highlight w:val="none"/>
          <w:lang w:val="en-US"/>
          <w14:textFill>
            <w14:solidFill>
              <w14:schemeClr w14:val="tx1"/>
            </w14:solidFill>
          </w14:textFill>
        </w:rPr>
        <w:t>1031813814311620200923</w:t>
      </w:r>
      <w:r>
        <w:rPr>
          <w:rStyle w:val="29"/>
          <w:color w:val="000000" w:themeColor="text1"/>
          <w:sz w:val="22"/>
          <w:szCs w:val="22"/>
          <w:highlight w:val="none"/>
          <w:lang w:val="en-US"/>
          <w14:textFill>
            <w14:solidFill>
              <w14:schemeClr w14:val="tx1"/>
            </w14:solidFill>
          </w14:textFill>
        </w:rPr>
        <w:fldChar w:fldCharType="end"/>
      </w:r>
      <w:r>
        <w:rPr>
          <w:color w:val="000000" w:themeColor="text1"/>
          <w:sz w:val="22"/>
          <w:szCs w:val="22"/>
          <w:highlight w:val="none"/>
          <w:lang w:val="en-US"/>
          <w14:textFill>
            <w14:solidFill>
              <w14:schemeClr w14:val="tx1"/>
            </w14:solidFill>
          </w14:textFill>
        </w:rPr>
        <w:t xml:space="preserve">  </w:t>
      </w:r>
      <w:bookmarkEnd w:id="54"/>
    </w:p>
    <w:p w14:paraId="4B5D76AA">
      <w:pPr>
        <w:numPr>
          <w:ilvl w:val="0"/>
          <w:numId w:val="43"/>
        </w:numPr>
        <w:ind w:right="-874"/>
        <w:jc w:val="both"/>
        <w:rPr>
          <w:bCs/>
          <w:iCs/>
          <w:color w:val="000000" w:themeColor="text1"/>
          <w:sz w:val="22"/>
          <w:szCs w:val="22"/>
          <w:highlight w:val="none"/>
          <w:lang w:val="en-US"/>
          <w14:textFill>
            <w14:solidFill>
              <w14:schemeClr w14:val="tx1"/>
            </w14:solidFill>
          </w14:textFill>
        </w:rPr>
      </w:pPr>
      <w:bookmarkStart w:id="64" w:name="_Hlk64798360"/>
      <w:r>
        <w:rPr>
          <w:rFonts w:eastAsia="Calibri"/>
          <w:color w:val="000000" w:themeColor="text1"/>
          <w:sz w:val="22"/>
          <w:szCs w:val="22"/>
          <w:highlight w:val="none"/>
          <w:lang w:val="en-US"/>
          <w14:textFill>
            <w14:solidFill>
              <w14:schemeClr w14:val="tx1"/>
            </w14:solidFill>
          </w14:textFill>
        </w:rPr>
        <w:t xml:space="preserve">“Liquid racism in the Greek anti-racist campaign </w:t>
      </w:r>
      <w:r>
        <w:rPr>
          <w:rFonts w:eastAsia="Calibri"/>
          <w:i/>
          <w:iCs/>
          <w:color w:val="000000" w:themeColor="text1"/>
          <w:sz w:val="22"/>
          <w:szCs w:val="22"/>
          <w:highlight w:val="none"/>
          <w:lang w:val="en-US"/>
          <w14:textFill>
            <w14:solidFill>
              <w14:schemeClr w14:val="tx1"/>
            </w14:solidFill>
          </w14:textFill>
        </w:rPr>
        <w:t>#StopMindBorders</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συνεργασία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με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τις</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Β</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Τσάκωνα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και</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Ρ</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Καραχάλιου</w:t>
      </w:r>
      <w:r>
        <w:rPr>
          <w:rFonts w:eastAsia="Calibri"/>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 xml:space="preserve">Journal of Language Aggression and Conflict </w:t>
      </w:r>
      <w:r>
        <w:rPr>
          <w:rFonts w:eastAsia="Calibri"/>
          <w:color w:val="000000" w:themeColor="text1"/>
          <w:sz w:val="22"/>
          <w:szCs w:val="22"/>
          <w:highlight w:val="none"/>
          <w:lang w:val="en-US"/>
          <w14:textFill>
            <w14:solidFill>
              <w14:schemeClr w14:val="tx1"/>
            </w14:solidFill>
          </w14:textFill>
        </w:rPr>
        <w:t>8</w:t>
      </w:r>
      <w:r>
        <w:rPr>
          <w:rFonts w:eastAsia="Calibri"/>
          <w:color w:val="000000" w:themeColor="text1"/>
          <w:sz w:val="22"/>
          <w:szCs w:val="22"/>
          <w:highlight w:val="none"/>
          <w14:textFill>
            <w14:solidFill>
              <w14:schemeClr w14:val="tx1"/>
            </w14:solidFill>
          </w14:textFill>
        </w:rPr>
        <w:t>/</w:t>
      </w:r>
      <w:r>
        <w:rPr>
          <w:rFonts w:eastAsia="Calibri"/>
          <w:color w:val="000000" w:themeColor="text1"/>
          <w:sz w:val="22"/>
          <w:szCs w:val="22"/>
          <w:highlight w:val="none"/>
          <w:lang w:val="en-US"/>
          <w14:textFill>
            <w14:solidFill>
              <w14:schemeClr w14:val="tx1"/>
            </w14:solidFill>
          </w14:textFill>
        </w:rPr>
        <w:t>2: 232-261 [2020].</w:t>
      </w:r>
    </w:p>
    <w:bookmarkEnd w:id="64"/>
    <w:p w14:paraId="5B9E4082">
      <w:pPr>
        <w:numPr>
          <w:ilvl w:val="0"/>
          <w:numId w:val="43"/>
        </w:numPr>
        <w:ind w:right="-874"/>
        <w:jc w:val="both"/>
        <w:rPr>
          <w:bCs/>
          <w:iCs/>
          <w:color w:val="000000" w:themeColor="text1"/>
          <w:sz w:val="22"/>
          <w:szCs w:val="22"/>
          <w:highlight w:val="none"/>
          <w:lang w:val="en-US"/>
          <w14:textFill>
            <w14:solidFill>
              <w14:schemeClr w14:val="tx1"/>
            </w14:solidFill>
          </w14:textFill>
        </w:rPr>
      </w:pPr>
      <w:r>
        <w:rPr>
          <w:color w:val="000000" w:themeColor="text1"/>
          <w:sz w:val="22"/>
          <w:szCs w:val="22"/>
          <w:highlight w:val="none"/>
          <w:lang w:val="en-US"/>
          <w14:textFill>
            <w14:solidFill>
              <w14:schemeClr w14:val="tx1"/>
            </w14:solidFill>
          </w14:textFill>
        </w:rPr>
        <w:t xml:space="preserve">“Mass culture, language variation and critical literacy: Design, development, and evaluation of a teaching intervention”, </w:t>
      </w:r>
      <w:r>
        <w:rPr>
          <w:rFonts w:eastAsia="Calibri"/>
          <w:color w:val="000000" w:themeColor="text1"/>
          <w:sz w:val="22"/>
          <w:szCs w:val="22"/>
          <w:highlight w:val="none"/>
          <w14:textFill>
            <w14:solidFill>
              <w14:schemeClr w14:val="tx1"/>
            </w14:solidFill>
          </w14:textFill>
        </w:rPr>
        <w:t>σε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συνεργασία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με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τις</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Ά</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Φτερνιάτη</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και</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Β</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Τσάμη</w:t>
      </w:r>
      <w:r>
        <w:rPr>
          <w:rFonts w:eastAsia="Calibri"/>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The International Journal of Literacies</w:t>
      </w:r>
      <w:r>
        <w:rPr>
          <w:color w:val="000000" w:themeColor="text1"/>
          <w:sz w:val="22"/>
          <w:szCs w:val="22"/>
          <w:highlight w:val="none"/>
          <w:lang w:val="en-US"/>
          <w14:textFill>
            <w14:solidFill>
              <w14:schemeClr w14:val="tx1"/>
            </w14:solidFill>
          </w14:textFill>
        </w:rPr>
        <w:t xml:space="preserve"> 27 (1): 1-18 [2020]. ***[2020 </w:t>
      </w:r>
      <w:r>
        <w:rPr>
          <w:color w:val="000000" w:themeColor="text1"/>
          <w:highlight w:val="none"/>
          <w:lang w:val="en-US"/>
          <w14:textFill>
            <w14:solidFill>
              <w14:schemeClr w14:val="tx1"/>
            </w14:solidFill>
          </w14:textFill>
        </w:rPr>
        <w:t xml:space="preserve">International Award for Excellence for </w:t>
      </w:r>
      <w:r>
        <w:rPr>
          <w:i/>
          <w:iCs/>
          <w:color w:val="000000" w:themeColor="text1"/>
          <w:highlight w:val="none"/>
          <w:lang w:val="en-US"/>
          <w14:textFill>
            <w14:solidFill>
              <w14:schemeClr w14:val="tx1"/>
            </w14:solidFill>
          </w14:textFill>
        </w:rPr>
        <w:t>The Learner Journal Collection</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"https://thelearner.com/journals/awards" \l "block-2" </w:instrText>
      </w:r>
      <w:r>
        <w:rPr>
          <w:color w:val="000000" w:themeColor="text1"/>
          <w:highlight w:val="none"/>
          <w14:textFill>
            <w14:solidFill>
              <w14:schemeClr w14:val="tx1"/>
            </w14:solidFill>
          </w14:textFill>
        </w:rPr>
        <w:fldChar w:fldCharType="separate"/>
      </w:r>
      <w:r>
        <w:rPr>
          <w:rStyle w:val="29"/>
          <w:color w:val="000000" w:themeColor="text1"/>
          <w:highlight w:val="none"/>
          <w:lang w:val="en-US"/>
          <w14:textFill>
            <w14:solidFill>
              <w14:schemeClr w14:val="tx1"/>
            </w14:solidFill>
          </w14:textFill>
        </w:rPr>
        <w:t>Awards | The Learner</w:t>
      </w:r>
      <w:bookmarkStart w:id="65" w:name="_Hlt71038214"/>
      <w:bookmarkEnd w:id="65"/>
      <w:bookmarkStart w:id="66" w:name="_Hlt71038215"/>
      <w:bookmarkEnd w:id="66"/>
      <w:r>
        <w:rPr>
          <w:rStyle w:val="29"/>
          <w:color w:val="000000" w:themeColor="text1"/>
          <w:highlight w:val="none"/>
          <w:lang w:val="en-US"/>
          <w14:textFill>
            <w14:solidFill>
              <w14:schemeClr w14:val="tx1"/>
            </w14:solidFill>
          </w14:textFill>
        </w:rPr>
        <w:t xml:space="preserve"> Research </w:t>
      </w:r>
      <w:bookmarkStart w:id="67" w:name="_Hlt71038230"/>
      <w:bookmarkEnd w:id="67"/>
      <w:bookmarkStart w:id="68" w:name="_Hlt71038229"/>
      <w:bookmarkEnd w:id="68"/>
      <w:r>
        <w:rPr>
          <w:rStyle w:val="29"/>
          <w:color w:val="000000" w:themeColor="text1"/>
          <w:highlight w:val="none"/>
          <w:lang w:val="en-US"/>
          <w14:textFill>
            <w14:solidFill>
              <w14:schemeClr w14:val="tx1"/>
            </w14:solidFill>
          </w14:textFill>
        </w:rPr>
        <w:t>Network</w:t>
      </w:r>
      <w:r>
        <w:rPr>
          <w:rStyle w:val="29"/>
          <w:color w:val="000000" w:themeColor="text1"/>
          <w:highlight w:val="none"/>
          <w:lang w:val="en-US"/>
          <w14:textFill>
            <w14:solidFill>
              <w14:schemeClr w14:val="tx1"/>
            </w14:solidFill>
          </w14:textFill>
        </w:rPr>
        <w:fldChar w:fldCharType="end"/>
      </w:r>
      <w:r>
        <w:rPr>
          <w:color w:val="000000" w:themeColor="text1"/>
          <w:highlight w:val="none"/>
          <w:lang w:val="en-US"/>
          <w14:textFill>
            <w14:solidFill>
              <w14:schemeClr w14:val="tx1"/>
            </w14:solidFill>
          </w14:textFill>
        </w:rPr>
        <w:t>]</w:t>
      </w:r>
    </w:p>
    <w:p w14:paraId="611D9284">
      <w:pPr>
        <w:numPr>
          <w:ilvl w:val="0"/>
          <w:numId w:val="43"/>
        </w:numPr>
        <w:ind w:right="-874"/>
        <w:jc w:val="both"/>
        <w:rPr>
          <w:color w:val="000000" w:themeColor="text1"/>
          <w:highlight w:val="none"/>
          <w14:textFill>
            <w14:solidFill>
              <w14:schemeClr w14:val="tx1"/>
            </w14:solidFill>
          </w14:textFill>
        </w:rPr>
      </w:pPr>
      <w:r>
        <w:rPr>
          <w:rFonts w:eastAsia="Calibri"/>
          <w:color w:val="000000" w:themeColor="text1"/>
          <w:sz w:val="22"/>
          <w:szCs w:val="22"/>
          <w:highlight w:val="none"/>
          <w:lang w:val="en-US"/>
          <w14:textFill>
            <w14:solidFill>
              <w14:schemeClr w14:val="tx1"/>
            </w14:solidFill>
          </w14:textFill>
        </w:rPr>
        <w:t xml:space="preserve">“The Perception of Greek national orthography and Greeklish at the threshold of the post-modern era: Investigating attitudes towards orthography in Greek education”, </w:t>
      </w:r>
      <w:r>
        <w:rPr>
          <w:color w:val="000000" w:themeColor="text1"/>
          <w:sz w:val="22"/>
          <w:szCs w:val="22"/>
          <w:highlight w:val="none"/>
          <w14:textFill>
            <w14:solidFill>
              <w14:schemeClr w14:val="tx1"/>
            </w14:solidFill>
          </w14:textFill>
        </w:rPr>
        <w:t>σε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συνεργασία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τον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Γ</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Ξυδόπουλο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και</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την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Τζωρτζάτου</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Journal</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of</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Modern</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Greek</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Studies</w:t>
      </w:r>
      <w:r>
        <w:rPr>
          <w:rFonts w:eastAsia="Calibri"/>
          <w:i/>
          <w:iCs/>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37</w:t>
      </w:r>
      <w:r>
        <w:rPr>
          <w:color w:val="000000" w:themeColor="text1"/>
          <w:sz w:val="22"/>
          <w:szCs w:val="22"/>
          <w:highlight w:val="none"/>
          <w14:textFill>
            <w14:solidFill>
              <w14:schemeClr w14:val="tx1"/>
            </w14:solidFill>
          </w14:textFill>
        </w:rPr>
        <w:t>:</w:t>
      </w:r>
      <w:r>
        <w:rPr>
          <w:rFonts w:eastAsia="Calibri"/>
          <w:color w:val="000000" w:themeColor="text1"/>
          <w:sz w:val="22"/>
          <w:szCs w:val="22"/>
          <w:highlight w:val="none"/>
          <w14:textFill>
            <w14:solidFill>
              <w14:schemeClr w14:val="tx1"/>
            </w14:solidFill>
          </w14:textFill>
        </w:rPr>
        <w:t xml:space="preserve"> 397–424</w:t>
      </w:r>
      <w:r>
        <w:rPr>
          <w:color w:val="000000" w:themeColor="text1"/>
          <w:sz w:val="22"/>
          <w:szCs w:val="22"/>
          <w:highlight w:val="none"/>
          <w14:textFill>
            <w14:solidFill>
              <w14:schemeClr w14:val="tx1"/>
            </w14:solidFill>
          </w14:textFill>
        </w:rPr>
        <w:t xml:space="preserve"> [2019].</w:t>
      </w:r>
      <w:r>
        <w:rPr>
          <w:color w:val="000000" w:themeColor="text1"/>
          <w:highlight w:val="none"/>
          <w14:textFill>
            <w14:solidFill>
              <w14:schemeClr w14:val="tx1"/>
            </w14:solidFill>
          </w14:textFill>
        </w:rPr>
        <w:t xml:space="preserve">***[Βραβείο </w:t>
      </w:r>
      <w:r>
        <w:rPr>
          <w:rFonts w:eastAsia="Calibri-Bold"/>
          <w:color w:val="000000" w:themeColor="text1"/>
          <w:highlight w:val="none"/>
          <w:lang w:eastAsia="zh-CN" w:bidi="ar"/>
          <w14:textFill>
            <w14:solidFill>
              <w14:schemeClr w14:val="tx1"/>
            </w14:solidFill>
          </w14:textFill>
        </w:rPr>
        <w:t>Εξαίρετης Δημοσίευσης: «Παναγιώτης Κανελλόπουλος» 2022, Πανεπιστήμιο Πατρών]</w:t>
      </w:r>
    </w:p>
    <w:p w14:paraId="468AC33F">
      <w:pPr>
        <w:numPr>
          <w:ilvl w:val="0"/>
          <w:numId w:val="43"/>
        </w:numPr>
        <w:ind w:right="-874"/>
        <w:jc w:val="both"/>
        <w:rPr>
          <w:bCs/>
          <w:iCs/>
          <w:sz w:val="22"/>
          <w:szCs w:val="22"/>
          <w:highlight w:val="none"/>
          <w:lang w:val="en-US"/>
        </w:rPr>
      </w:pPr>
      <w:bookmarkStart w:id="69" w:name="_Hlk17463615"/>
      <w:r>
        <w:rPr>
          <w:sz w:val="22"/>
          <w:szCs w:val="22"/>
          <w:highlight w:val="none"/>
          <w:lang w:val="en-US"/>
        </w:rPr>
        <w:t xml:space="preserve">“Racism in recent Greek migrant jokes”, </w:t>
      </w:r>
      <w:r>
        <w:rPr>
          <w:sz w:val="22"/>
          <w:szCs w:val="22"/>
          <w:highlight w:val="none"/>
        </w:rPr>
        <w:t>σε</w:t>
      </w:r>
      <w:r>
        <w:rPr>
          <w:sz w:val="22"/>
          <w:szCs w:val="22"/>
          <w:highlight w:val="none"/>
          <w:lang w:val="en-US"/>
        </w:rPr>
        <w:t xml:space="preserve"> </w:t>
      </w:r>
      <w:r>
        <w:rPr>
          <w:sz w:val="22"/>
          <w:szCs w:val="22"/>
          <w:highlight w:val="none"/>
        </w:rPr>
        <w:t>συνεργασία</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τη</w:t>
      </w:r>
      <w:r>
        <w:rPr>
          <w:sz w:val="22"/>
          <w:szCs w:val="22"/>
          <w:highlight w:val="none"/>
          <w:lang w:val="en-US"/>
        </w:rPr>
        <w:t xml:space="preserve"> </w:t>
      </w:r>
      <w:r>
        <w:rPr>
          <w:sz w:val="22"/>
          <w:szCs w:val="22"/>
          <w:highlight w:val="none"/>
        </w:rPr>
        <w:t>Β</w:t>
      </w:r>
      <w:r>
        <w:rPr>
          <w:sz w:val="22"/>
          <w:szCs w:val="22"/>
          <w:highlight w:val="none"/>
          <w:lang w:val="en-US"/>
        </w:rPr>
        <w:t xml:space="preserve">. </w:t>
      </w:r>
      <w:r>
        <w:rPr>
          <w:sz w:val="22"/>
          <w:szCs w:val="22"/>
          <w:highlight w:val="none"/>
        </w:rPr>
        <w:t>Τσάκωνα</w:t>
      </w:r>
      <w:r>
        <w:rPr>
          <w:sz w:val="22"/>
          <w:szCs w:val="22"/>
          <w:highlight w:val="none"/>
          <w:lang w:val="en-US"/>
        </w:rPr>
        <w:t xml:space="preserve">. </w:t>
      </w:r>
      <w:r>
        <w:rPr>
          <w:i/>
          <w:sz w:val="22"/>
          <w:szCs w:val="22"/>
          <w:highlight w:val="none"/>
          <w:lang w:val="en-US"/>
        </w:rPr>
        <w:t>Humor: International Journal of Humor Research</w:t>
      </w:r>
      <w:r>
        <w:rPr>
          <w:sz w:val="22"/>
          <w:szCs w:val="22"/>
          <w:highlight w:val="none"/>
          <w:lang w:val="en-US"/>
        </w:rPr>
        <w:t xml:space="preserve"> [Festschrift for Christie Davies], 32/2: 267-287 [2019].</w:t>
      </w:r>
    </w:p>
    <w:bookmarkEnd w:id="69"/>
    <w:p w14:paraId="547113F0">
      <w:pPr>
        <w:pStyle w:val="14"/>
        <w:numPr>
          <w:ilvl w:val="0"/>
          <w:numId w:val="43"/>
        </w:numPr>
        <w:tabs>
          <w:tab w:val="left" w:pos="9072"/>
        </w:tabs>
        <w:autoSpaceDE w:val="0"/>
        <w:autoSpaceDN w:val="0"/>
        <w:adjustRightInd w:val="0"/>
        <w:spacing w:line="240" w:lineRule="auto"/>
        <w:ind w:right="-765"/>
        <w:rPr>
          <w:sz w:val="22"/>
          <w:szCs w:val="22"/>
          <w:highlight w:val="none"/>
        </w:rPr>
      </w:pPr>
      <w:r>
        <w:rPr>
          <w:sz w:val="22"/>
          <w:szCs w:val="22"/>
          <w:highlight w:val="none"/>
        </w:rPr>
        <w:t>“ ‘Νιώθω στον Καναδά έλληνας, στην Ελλάδα δε νιώθω έλληνας’: Η ταυτότητα του/της ξένου/ης σε έλληνες/ίδες μετανάστες/τριες στον Καναδά”, σε συνεργασία με τις Ρ. Καραχάλιου, Β. Τσάκωνα &amp; Α. Ράλλη (Αρχάκης 3</w:t>
      </w:r>
      <w:r>
        <w:rPr>
          <w:sz w:val="22"/>
          <w:szCs w:val="22"/>
          <w:highlight w:val="none"/>
          <w:vertAlign w:val="superscript"/>
        </w:rPr>
        <w:t>ο</w:t>
      </w:r>
      <w:r>
        <w:rPr>
          <w:sz w:val="22"/>
          <w:szCs w:val="22"/>
          <w:highlight w:val="none"/>
        </w:rPr>
        <w:t xml:space="preserve"> όνομα). </w:t>
      </w:r>
      <w:r>
        <w:rPr>
          <w:i/>
          <w:iCs/>
          <w:sz w:val="22"/>
          <w:szCs w:val="22"/>
          <w:highlight w:val="none"/>
        </w:rPr>
        <w:t>Γλώσσα και μετανάστευση: Η γλώσσα των Ελλήνων μεταναστών στον Καναδά</w:t>
      </w:r>
      <w:r>
        <w:rPr>
          <w:sz w:val="22"/>
          <w:szCs w:val="22"/>
          <w:highlight w:val="none"/>
        </w:rPr>
        <w:t>. επιμ. Α. Ράλλη</w:t>
      </w:r>
      <w:r>
        <w:rPr>
          <w:sz w:val="22"/>
          <w:szCs w:val="22"/>
          <w:highlight w:val="none"/>
          <w:lang w:val="en-US"/>
        </w:rPr>
        <w:t xml:space="preserve">. </w:t>
      </w:r>
      <w:r>
        <w:rPr>
          <w:i/>
          <w:iCs/>
          <w:sz w:val="22"/>
          <w:szCs w:val="22"/>
          <w:highlight w:val="none"/>
        </w:rPr>
        <w:t xml:space="preserve">Patras Working Papers in Linguistics </w:t>
      </w:r>
      <w:r>
        <w:rPr>
          <w:sz w:val="22"/>
          <w:szCs w:val="22"/>
          <w:highlight w:val="none"/>
        </w:rPr>
        <w:t>5</w:t>
      </w:r>
      <w:r>
        <w:rPr>
          <w:sz w:val="22"/>
          <w:szCs w:val="22"/>
          <w:highlight w:val="none"/>
          <w:lang w:val="en-US"/>
        </w:rPr>
        <w:t>:</w:t>
      </w:r>
      <w:r>
        <w:rPr>
          <w:sz w:val="22"/>
          <w:szCs w:val="22"/>
          <w:highlight w:val="none"/>
        </w:rPr>
        <w:t xml:space="preserve"> 83-102 [2019].</w:t>
      </w:r>
    </w:p>
    <w:p w14:paraId="1116C60B">
      <w:pPr>
        <w:numPr>
          <w:ilvl w:val="0"/>
          <w:numId w:val="43"/>
        </w:numPr>
        <w:ind w:right="-874"/>
        <w:jc w:val="both"/>
        <w:rPr>
          <w:bCs/>
          <w:iCs/>
          <w:color w:val="000000" w:themeColor="text1"/>
          <w:sz w:val="22"/>
          <w:szCs w:val="22"/>
          <w:highlight w:val="none"/>
          <w:lang w:val="en-US"/>
          <w14:textFill>
            <w14:solidFill>
              <w14:schemeClr w14:val="tx1"/>
            </w14:solidFill>
          </w14:textFill>
        </w:rPr>
      </w:pPr>
      <w:r>
        <w:rPr>
          <w:sz w:val="22"/>
          <w:szCs w:val="22"/>
          <w:highlight w:val="none"/>
          <w:lang w:val="en-US"/>
        </w:rPr>
        <w:t xml:space="preserve">“Constructing the hybrid identity of the ‘stranger’: The case of Greek immigrants in Canada”, </w:t>
      </w:r>
      <w:r>
        <w:rPr>
          <w:rFonts w:eastAsia="Calibri"/>
          <w:bCs/>
          <w:sz w:val="22"/>
          <w:szCs w:val="22"/>
          <w:highlight w:val="none"/>
        </w:rPr>
        <w:t>σε</w:t>
      </w:r>
      <w:r>
        <w:rPr>
          <w:rFonts w:eastAsia="Calibri"/>
          <w:bCs/>
          <w:sz w:val="22"/>
          <w:szCs w:val="22"/>
          <w:highlight w:val="none"/>
          <w:lang w:val="en-US"/>
        </w:rPr>
        <w:t xml:space="preserve"> </w:t>
      </w:r>
      <w:r>
        <w:rPr>
          <w:rFonts w:eastAsia="Calibri"/>
          <w:bCs/>
          <w:sz w:val="22"/>
          <w:szCs w:val="22"/>
          <w:highlight w:val="none"/>
        </w:rPr>
        <w:t>συνεργασία</w:t>
      </w:r>
      <w:r>
        <w:rPr>
          <w:rFonts w:eastAsia="Calibri"/>
          <w:bCs/>
          <w:sz w:val="22"/>
          <w:szCs w:val="22"/>
          <w:highlight w:val="none"/>
          <w:lang w:val="en-US"/>
        </w:rPr>
        <w:t xml:space="preserve"> </w:t>
      </w:r>
      <w:r>
        <w:rPr>
          <w:rFonts w:eastAsia="Calibri"/>
          <w:bCs/>
          <w:sz w:val="22"/>
          <w:szCs w:val="22"/>
          <w:highlight w:val="none"/>
        </w:rPr>
        <w:t>με</w:t>
      </w:r>
      <w:r>
        <w:rPr>
          <w:rFonts w:eastAsia="Calibri"/>
          <w:bCs/>
          <w:sz w:val="22"/>
          <w:szCs w:val="22"/>
          <w:highlight w:val="none"/>
          <w:lang w:val="en-US"/>
        </w:rPr>
        <w:t xml:space="preserve"> </w:t>
      </w:r>
      <w:r>
        <w:rPr>
          <w:rFonts w:eastAsia="Calibri"/>
          <w:bCs/>
          <w:sz w:val="22"/>
          <w:szCs w:val="22"/>
          <w:highlight w:val="none"/>
        </w:rPr>
        <w:t>τις</w:t>
      </w:r>
      <w:r>
        <w:rPr>
          <w:rFonts w:eastAsia="Calibri"/>
          <w:bCs/>
          <w:sz w:val="22"/>
          <w:szCs w:val="22"/>
          <w:highlight w:val="none"/>
          <w:lang w:val="en-US"/>
        </w:rPr>
        <w:t xml:space="preserve"> </w:t>
      </w:r>
      <w:r>
        <w:rPr>
          <w:rFonts w:eastAsia="Calibri"/>
          <w:bCs/>
          <w:sz w:val="22"/>
          <w:szCs w:val="22"/>
          <w:highlight w:val="none"/>
        </w:rPr>
        <w:t>Ρ</w:t>
      </w:r>
      <w:r>
        <w:rPr>
          <w:rFonts w:eastAsia="Calibri"/>
          <w:bCs/>
          <w:sz w:val="22"/>
          <w:szCs w:val="22"/>
          <w:highlight w:val="none"/>
          <w:lang w:val="en-US"/>
        </w:rPr>
        <w:t xml:space="preserve">. </w:t>
      </w:r>
      <w:r>
        <w:rPr>
          <w:rFonts w:eastAsia="Calibri"/>
          <w:bCs/>
          <w:sz w:val="22"/>
          <w:szCs w:val="22"/>
          <w:highlight w:val="none"/>
        </w:rPr>
        <w:t>Κα</w:t>
      </w:r>
      <w:r>
        <w:rPr>
          <w:rFonts w:eastAsia="Calibri"/>
          <w:bCs/>
          <w:color w:val="000000" w:themeColor="text1"/>
          <w:sz w:val="22"/>
          <w:szCs w:val="22"/>
          <w:highlight w:val="none"/>
          <w14:textFill>
            <w14:solidFill>
              <w14:schemeClr w14:val="tx1"/>
            </w14:solidFill>
          </w14:textFill>
        </w:rPr>
        <w:t>ραχάλιου</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Β</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Τσάκωνα</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και</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Α</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Ράλλη</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Αρχάκης</w:t>
      </w:r>
      <w:r>
        <w:rPr>
          <w:rFonts w:eastAsia="Calibri"/>
          <w:bCs/>
          <w:color w:val="000000" w:themeColor="text1"/>
          <w:sz w:val="22"/>
          <w:szCs w:val="22"/>
          <w:highlight w:val="none"/>
          <w:lang w:val="en-US"/>
          <w14:textFill>
            <w14:solidFill>
              <w14:schemeClr w14:val="tx1"/>
            </w14:solidFill>
          </w14:textFill>
        </w:rPr>
        <w:t xml:space="preserve"> 3</w:t>
      </w:r>
      <w:r>
        <w:rPr>
          <w:rFonts w:eastAsia="Calibri"/>
          <w:bCs/>
          <w:color w:val="000000" w:themeColor="text1"/>
          <w:sz w:val="22"/>
          <w:szCs w:val="22"/>
          <w:highlight w:val="none"/>
          <w:vertAlign w:val="superscript"/>
          <w14:textFill>
            <w14:solidFill>
              <w14:schemeClr w14:val="tx1"/>
            </w14:solidFill>
          </w14:textFill>
        </w:rPr>
        <w:t>ο</w:t>
      </w:r>
      <w:r>
        <w:rPr>
          <w:rFonts w:eastAsia="Calibri"/>
          <w:bCs/>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14:textFill>
            <w14:solidFill>
              <w14:schemeClr w14:val="tx1"/>
            </w14:solidFill>
          </w14:textFill>
        </w:rPr>
        <w:t>όνομα</w:t>
      </w:r>
      <w:r>
        <w:rPr>
          <w:rFonts w:eastAsia="Calibri"/>
          <w:bCs/>
          <w:color w:val="000000" w:themeColor="text1"/>
          <w:sz w:val="22"/>
          <w:szCs w:val="22"/>
          <w:highlight w:val="none"/>
          <w:lang w:val="en-US"/>
          <w14:textFill>
            <w14:solidFill>
              <w14:schemeClr w14:val="tx1"/>
            </w14:solidFill>
          </w14:textFill>
        </w:rPr>
        <w:t xml:space="preserve">). </w:t>
      </w:r>
      <w:r>
        <w:rPr>
          <w:i/>
          <w:color w:val="000000" w:themeColor="text1"/>
          <w:sz w:val="22"/>
          <w:szCs w:val="22"/>
          <w:highlight w:val="none"/>
          <w:lang w:val="pl-PL"/>
          <w14:textFill>
            <w14:solidFill>
              <w14:schemeClr w14:val="tx1"/>
            </w14:solidFill>
          </w14:textFill>
        </w:rPr>
        <w:t>Półrocznik Językoznawczy Tertium. Tertium Linguistic Journal</w:t>
      </w:r>
      <w:r>
        <w:rPr>
          <w:color w:val="000000" w:themeColor="text1"/>
          <w:sz w:val="22"/>
          <w:szCs w:val="22"/>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3/1: </w:t>
      </w:r>
      <w:r>
        <w:rPr>
          <w:color w:val="000000" w:themeColor="text1"/>
          <w:sz w:val="22"/>
          <w:szCs w:val="22"/>
          <w:highlight w:val="none"/>
          <w14:textFill>
            <w14:solidFill>
              <w14:schemeClr w14:val="tx1"/>
            </w14:solidFill>
          </w14:textFill>
        </w:rPr>
        <w:t>127-152 [2018].</w:t>
      </w:r>
    </w:p>
    <w:p w14:paraId="11C0A1ED">
      <w:pPr>
        <w:ind w:left="720"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***[ανάμεσα στα περισσότερο διαβασμένα άρθρα του περιοδικού για το χρονικό διάστημα 2016-2024,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"https://journal.tertium.edu.pl/JaK/libraryFiles/downloadPublic/11" </w:instrText>
      </w:r>
      <w:r>
        <w:rPr>
          <w:color w:val="000000" w:themeColor="text1"/>
          <w:highlight w:val="none"/>
          <w14:textFill>
            <w14:solidFill>
              <w14:schemeClr w14:val="tx1"/>
            </w14:solidFill>
          </w14:textFill>
        </w:rPr>
        <w:fldChar w:fldCharType="separate"/>
      </w:r>
      <w:r>
        <w:rPr>
          <w:rStyle w:val="29"/>
          <w:color w:val="000000" w:themeColor="text1"/>
          <w:highlight w:val="none"/>
          <w:lang w:val="en-US"/>
          <w14:textFill>
            <w14:solidFill>
              <w14:schemeClr w14:val="tx1"/>
            </w14:solidFill>
          </w14:textFill>
        </w:rPr>
        <w:t>List</w:t>
      </w:r>
      <w:r>
        <w:rPr>
          <w:rStyle w:val="29"/>
          <w:color w:val="000000" w:themeColor="text1"/>
          <w:highlight w:val="none"/>
          <w14:textFill>
            <w14:solidFill>
              <w14:schemeClr w14:val="tx1"/>
            </w14:solidFill>
          </w14:textFill>
        </w:rPr>
        <w:t xml:space="preserve"> </w:t>
      </w:r>
      <w:r>
        <w:rPr>
          <w:rStyle w:val="29"/>
          <w:color w:val="000000" w:themeColor="text1"/>
          <w:highlight w:val="none"/>
          <w:lang w:val="en-US"/>
          <w14:textFill>
            <w14:solidFill>
              <w14:schemeClr w14:val="tx1"/>
            </w14:solidFill>
          </w14:textFill>
        </w:rPr>
        <w:t>of</w:t>
      </w:r>
      <w:r>
        <w:rPr>
          <w:rStyle w:val="29"/>
          <w:color w:val="000000" w:themeColor="text1"/>
          <w:highlight w:val="none"/>
          <w14:textFill>
            <w14:solidFill>
              <w14:schemeClr w14:val="tx1"/>
            </w14:solidFill>
          </w14:textFill>
        </w:rPr>
        <w:t xml:space="preserve"> </w:t>
      </w:r>
      <w:r>
        <w:rPr>
          <w:rStyle w:val="29"/>
          <w:color w:val="000000" w:themeColor="text1"/>
          <w:highlight w:val="none"/>
          <w:lang w:val="en-US"/>
          <w14:textFill>
            <w14:solidFill>
              <w14:schemeClr w14:val="tx1"/>
            </w14:solidFill>
          </w14:textFill>
        </w:rPr>
        <w:t>the</w:t>
      </w:r>
      <w:r>
        <w:rPr>
          <w:rStyle w:val="29"/>
          <w:color w:val="000000" w:themeColor="text1"/>
          <w:highlight w:val="none"/>
          <w14:textFill>
            <w14:solidFill>
              <w14:schemeClr w14:val="tx1"/>
            </w14:solidFill>
          </w14:textFill>
        </w:rPr>
        <w:t xml:space="preserve"> </w:t>
      </w:r>
      <w:r>
        <w:rPr>
          <w:rStyle w:val="29"/>
          <w:color w:val="000000" w:themeColor="text1"/>
          <w:highlight w:val="none"/>
          <w:lang w:val="en-US"/>
          <w14:textFill>
            <w14:solidFill>
              <w14:schemeClr w14:val="tx1"/>
            </w14:solidFill>
          </w14:textFill>
        </w:rPr>
        <w:t>best</w:t>
      </w:r>
      <w:r>
        <w:rPr>
          <w:rStyle w:val="29"/>
          <w:color w:val="000000" w:themeColor="text1"/>
          <w:highlight w:val="none"/>
          <w14:textFill>
            <w14:solidFill>
              <w14:schemeClr w14:val="tx1"/>
            </w14:solidFill>
          </w14:textFill>
        </w:rPr>
        <w:t xml:space="preserve"> </w:t>
      </w:r>
      <w:r>
        <w:rPr>
          <w:rStyle w:val="29"/>
          <w:color w:val="000000" w:themeColor="text1"/>
          <w:highlight w:val="none"/>
          <w:lang w:val="en-US"/>
          <w14:textFill>
            <w14:solidFill>
              <w14:schemeClr w14:val="tx1"/>
            </w14:solidFill>
          </w14:textFill>
        </w:rPr>
        <w:t>read</w:t>
      </w:r>
      <w:r>
        <w:rPr>
          <w:rStyle w:val="29"/>
          <w:color w:val="000000" w:themeColor="text1"/>
          <w:highlight w:val="none"/>
          <w14:textFill>
            <w14:solidFill>
              <w14:schemeClr w14:val="tx1"/>
            </w14:solidFill>
          </w14:textFill>
        </w:rPr>
        <w:t xml:space="preserve"> </w:t>
      </w:r>
      <w:r>
        <w:rPr>
          <w:rStyle w:val="29"/>
          <w:color w:val="000000" w:themeColor="text1"/>
          <w:highlight w:val="none"/>
          <w:lang w:val="en-US"/>
          <w14:textFill>
            <w14:solidFill>
              <w14:schemeClr w14:val="tx1"/>
            </w14:solidFill>
          </w14:textFill>
        </w:rPr>
        <w:t>articles</w:t>
      </w:r>
      <w:r>
        <w:rPr>
          <w:rStyle w:val="29"/>
          <w:color w:val="000000" w:themeColor="text1"/>
          <w:highlight w:val="none"/>
          <w14:textFill>
            <w14:solidFill>
              <w14:schemeClr w14:val="tx1"/>
            </w14:solidFill>
          </w14:textFill>
        </w:rPr>
        <w:t xml:space="preserve"> (24 </w:t>
      </w:r>
      <w:r>
        <w:rPr>
          <w:rStyle w:val="29"/>
          <w:color w:val="000000" w:themeColor="text1"/>
          <w:highlight w:val="none"/>
          <w:lang w:val="en-US"/>
          <w14:textFill>
            <w14:solidFill>
              <w14:schemeClr w14:val="tx1"/>
            </w14:solidFill>
          </w14:textFill>
        </w:rPr>
        <w:t>July</w:t>
      </w:r>
      <w:r>
        <w:rPr>
          <w:rStyle w:val="29"/>
          <w:color w:val="000000" w:themeColor="text1"/>
          <w:highlight w:val="none"/>
          <w14:textFill>
            <w14:solidFill>
              <w14:schemeClr w14:val="tx1"/>
            </w14:solidFill>
          </w14:textFill>
        </w:rPr>
        <w:t xml:space="preserve"> 2024)</w:t>
      </w:r>
      <w:r>
        <w:rPr>
          <w:rStyle w:val="29"/>
          <w:color w:val="000000" w:themeColor="text1"/>
          <w:highlight w:val="none"/>
          <w14:textFill>
            <w14:solidFill>
              <w14:schemeClr w14:val="tx1"/>
            </w14:solidFill>
          </w14:textFill>
        </w:rPr>
        <w:fldChar w:fldCharType="end"/>
      </w:r>
    </w:p>
    <w:p w14:paraId="04308EEE">
      <w:pPr>
        <w:ind w:left="720" w:right="-874"/>
        <w:jc w:val="both"/>
        <w:rPr>
          <w:bCs/>
          <w:i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Αναδημοσίευση στον τόμο </w:t>
      </w:r>
      <w:r>
        <w:rPr>
          <w:rStyle w:val="21"/>
          <w:color w:val="000000" w:themeColor="text1"/>
          <w:sz w:val="22"/>
          <w:szCs w:val="22"/>
          <w:highlight w:val="none"/>
          <w14:textFill>
            <w14:solidFill>
              <w14:schemeClr w14:val="tx1"/>
            </w14:solidFill>
          </w14:textFill>
        </w:rPr>
        <w:t>Γλώσσα και μετανάστευση: Η γλώσσα των Ελλήνων μεταναστών στον Καναδά</w:t>
      </w:r>
      <w:r>
        <w:rPr>
          <w:color w:val="000000" w:themeColor="text1"/>
          <w:sz w:val="22"/>
          <w:szCs w:val="22"/>
          <w:highlight w:val="none"/>
          <w14:textFill>
            <w14:solidFill>
              <w14:schemeClr w14:val="tx1"/>
            </w14:solidFill>
          </w14:textFill>
        </w:rPr>
        <w:t xml:space="preserve">. </w:t>
      </w:r>
      <w:r>
        <w:rPr>
          <w:rStyle w:val="21"/>
          <w:color w:val="000000" w:themeColor="text1"/>
          <w:sz w:val="22"/>
          <w:szCs w:val="22"/>
          <w:highlight w:val="none"/>
          <w14:textFill>
            <w14:solidFill>
              <w14:schemeClr w14:val="tx1"/>
            </w14:solidFill>
          </w14:textFill>
        </w:rPr>
        <w:t xml:space="preserve">Patras Working Papers in Linguistics </w:t>
      </w:r>
      <w:r>
        <w:rPr>
          <w:color w:val="000000" w:themeColor="text1"/>
          <w:sz w:val="22"/>
          <w:szCs w:val="22"/>
          <w:highlight w:val="none"/>
          <w14:textFill>
            <w14:solidFill>
              <w14:schemeClr w14:val="tx1"/>
            </w14:solidFill>
          </w14:textFill>
        </w:rPr>
        <w:t>5, επιμ. Α Ράλλη. Πάτρα: Εργαστήριο Νεοελληνικών Διαλέκτων/Πανεπιστήμιο Πατρών, 173-191 [2019].</w:t>
      </w:r>
    </w:p>
    <w:bookmarkEnd w:id="55"/>
    <w:p w14:paraId="55E7E1A7">
      <w:pPr>
        <w:numPr>
          <w:ilvl w:val="0"/>
          <w:numId w:val="43"/>
        </w:numPr>
        <w:ind w:right="-874"/>
        <w:jc w:val="both"/>
        <w:rPr>
          <w:bCs/>
          <w:iCs/>
          <w:sz w:val="22"/>
          <w:szCs w:val="22"/>
          <w:highlight w:val="none"/>
          <w:lang w:val="en-US"/>
        </w:rPr>
      </w:pPr>
      <w:r>
        <w:rPr>
          <w:color w:val="000000" w:themeColor="text1"/>
          <w:sz w:val="22"/>
          <w:szCs w:val="22"/>
          <w:highlight w:val="none"/>
          <w:lang w:val="en-US"/>
          <w14:textFill>
            <w14:solidFill>
              <w14:schemeClr w14:val="tx1"/>
            </w14:solidFill>
          </w14:textFill>
        </w:rPr>
        <w:t>“Graffiti slogans and the constructio</w:t>
      </w:r>
      <w:r>
        <w:rPr>
          <w:color w:val="000000"/>
          <w:sz w:val="22"/>
          <w:szCs w:val="22"/>
          <w:highlight w:val="none"/>
          <w:lang w:val="en-US"/>
        </w:rPr>
        <w:t xml:space="preserve">n of collective identity: Evidence from the anti-austerity protests in Greece”, </w:t>
      </w:r>
      <w:r>
        <w:rPr>
          <w:rFonts w:eastAsia="Calibri"/>
          <w:bCs/>
          <w:sz w:val="22"/>
          <w:szCs w:val="22"/>
          <w:highlight w:val="none"/>
        </w:rPr>
        <w:t>σε</w:t>
      </w:r>
      <w:r>
        <w:rPr>
          <w:rFonts w:eastAsia="Calibri"/>
          <w:bCs/>
          <w:sz w:val="22"/>
          <w:szCs w:val="22"/>
          <w:highlight w:val="none"/>
          <w:lang w:val="en-US"/>
        </w:rPr>
        <w:t xml:space="preserve"> </w:t>
      </w:r>
      <w:r>
        <w:rPr>
          <w:rFonts w:eastAsia="Calibri"/>
          <w:bCs/>
          <w:sz w:val="22"/>
          <w:szCs w:val="22"/>
          <w:highlight w:val="none"/>
        </w:rPr>
        <w:t>συνεργασία</w:t>
      </w:r>
      <w:r>
        <w:rPr>
          <w:rFonts w:eastAsia="Calibri"/>
          <w:bCs/>
          <w:sz w:val="22"/>
          <w:szCs w:val="22"/>
          <w:highlight w:val="none"/>
          <w:lang w:val="en-US"/>
        </w:rPr>
        <w:t xml:space="preserve"> </w:t>
      </w:r>
      <w:r>
        <w:rPr>
          <w:rFonts w:eastAsia="Calibri"/>
          <w:bCs/>
          <w:sz w:val="22"/>
          <w:szCs w:val="22"/>
          <w:highlight w:val="none"/>
        </w:rPr>
        <w:t>με</w:t>
      </w:r>
      <w:r>
        <w:rPr>
          <w:rFonts w:eastAsia="Calibri"/>
          <w:bCs/>
          <w:sz w:val="22"/>
          <w:szCs w:val="22"/>
          <w:highlight w:val="none"/>
          <w:lang w:val="en-US"/>
        </w:rPr>
        <w:t xml:space="preserve"> </w:t>
      </w:r>
      <w:r>
        <w:rPr>
          <w:rFonts w:eastAsia="Calibri"/>
          <w:bCs/>
          <w:sz w:val="22"/>
          <w:szCs w:val="22"/>
          <w:highlight w:val="none"/>
        </w:rPr>
        <w:t>τους</w:t>
      </w:r>
      <w:r>
        <w:rPr>
          <w:rFonts w:eastAsia="Calibri"/>
          <w:bCs/>
          <w:sz w:val="22"/>
          <w:szCs w:val="22"/>
          <w:highlight w:val="none"/>
          <w:lang w:val="en-US"/>
        </w:rPr>
        <w:t xml:space="preserve"> </w:t>
      </w:r>
      <w:r>
        <w:rPr>
          <w:rFonts w:eastAsia="Calibri"/>
          <w:bCs/>
          <w:sz w:val="22"/>
          <w:szCs w:val="22"/>
          <w:highlight w:val="none"/>
        </w:rPr>
        <w:t>Δ</w:t>
      </w:r>
      <w:r>
        <w:rPr>
          <w:rFonts w:eastAsia="Calibri"/>
          <w:bCs/>
          <w:sz w:val="22"/>
          <w:szCs w:val="22"/>
          <w:highlight w:val="none"/>
          <w:lang w:val="en-US"/>
        </w:rPr>
        <w:t xml:space="preserve">. </w:t>
      </w:r>
      <w:r>
        <w:rPr>
          <w:rFonts w:eastAsia="Calibri"/>
          <w:bCs/>
          <w:sz w:val="22"/>
          <w:szCs w:val="22"/>
          <w:highlight w:val="none"/>
        </w:rPr>
        <w:t>Σεραφή</w:t>
      </w:r>
      <w:r>
        <w:rPr>
          <w:rFonts w:eastAsia="Calibri"/>
          <w:bCs/>
          <w:sz w:val="22"/>
          <w:szCs w:val="22"/>
          <w:highlight w:val="none"/>
          <w:lang w:val="en-US"/>
        </w:rPr>
        <w:t xml:space="preserve"> </w:t>
      </w:r>
      <w:r>
        <w:rPr>
          <w:rFonts w:eastAsia="Calibri"/>
          <w:bCs/>
          <w:sz w:val="22"/>
          <w:szCs w:val="22"/>
          <w:highlight w:val="none"/>
        </w:rPr>
        <w:t>και</w:t>
      </w:r>
      <w:r>
        <w:rPr>
          <w:rFonts w:eastAsia="Calibri"/>
          <w:bCs/>
          <w:sz w:val="22"/>
          <w:szCs w:val="22"/>
          <w:highlight w:val="none"/>
          <w:lang w:val="en-US"/>
        </w:rPr>
        <w:t xml:space="preserve"> </w:t>
      </w:r>
      <w:r>
        <w:rPr>
          <w:rFonts w:eastAsia="Calibri"/>
          <w:bCs/>
          <w:sz w:val="22"/>
          <w:szCs w:val="22"/>
          <w:highlight w:val="none"/>
        </w:rPr>
        <w:t>Δ</w:t>
      </w:r>
      <w:r>
        <w:rPr>
          <w:rFonts w:eastAsia="Calibri"/>
          <w:bCs/>
          <w:sz w:val="22"/>
          <w:szCs w:val="22"/>
          <w:highlight w:val="none"/>
          <w:lang w:val="en-US"/>
        </w:rPr>
        <w:t xml:space="preserve">. </w:t>
      </w:r>
      <w:r>
        <w:rPr>
          <w:rFonts w:eastAsia="Calibri"/>
          <w:bCs/>
          <w:sz w:val="22"/>
          <w:szCs w:val="22"/>
          <w:highlight w:val="none"/>
        </w:rPr>
        <w:t>Κητή</w:t>
      </w:r>
      <w:r>
        <w:rPr>
          <w:rFonts w:eastAsia="Calibri"/>
          <w:bCs/>
          <w:sz w:val="22"/>
          <w:szCs w:val="22"/>
          <w:highlight w:val="none"/>
          <w:lang w:val="en-US"/>
        </w:rPr>
        <w:t xml:space="preserve"> </w:t>
      </w:r>
      <w:r>
        <w:rPr>
          <w:sz w:val="22"/>
          <w:szCs w:val="22"/>
          <w:highlight w:val="none"/>
          <w:lang w:val="en-US"/>
        </w:rPr>
        <w:t>(</w:t>
      </w:r>
      <w:r>
        <w:rPr>
          <w:sz w:val="22"/>
          <w:szCs w:val="22"/>
          <w:highlight w:val="none"/>
        </w:rPr>
        <w:t>Αρχάκης</w:t>
      </w:r>
      <w:r>
        <w:rPr>
          <w:sz w:val="22"/>
          <w:szCs w:val="22"/>
          <w:highlight w:val="none"/>
          <w:lang w:val="en-US"/>
        </w:rPr>
        <w:t xml:space="preserve"> 3</w:t>
      </w:r>
      <w:r>
        <w:rPr>
          <w:sz w:val="22"/>
          <w:szCs w:val="22"/>
          <w:highlight w:val="none"/>
          <w:vertAlign w:val="superscript"/>
        </w:rPr>
        <w:t>ο</w:t>
      </w:r>
      <w:r>
        <w:rPr>
          <w:sz w:val="22"/>
          <w:szCs w:val="22"/>
          <w:highlight w:val="none"/>
          <w:lang w:val="en-US"/>
        </w:rPr>
        <w:t xml:space="preserve"> </w:t>
      </w:r>
      <w:r>
        <w:rPr>
          <w:sz w:val="22"/>
          <w:szCs w:val="22"/>
          <w:highlight w:val="none"/>
        </w:rPr>
        <w:t>όνομα</w:t>
      </w:r>
      <w:r>
        <w:rPr>
          <w:sz w:val="22"/>
          <w:szCs w:val="22"/>
          <w:highlight w:val="none"/>
          <w:lang w:val="en-US"/>
        </w:rPr>
        <w:t>).</w:t>
      </w:r>
      <w:r>
        <w:rPr>
          <w:color w:val="000000"/>
          <w:sz w:val="22"/>
          <w:szCs w:val="22"/>
          <w:highlight w:val="none"/>
          <w:lang w:val="en-US"/>
        </w:rPr>
        <w:t xml:space="preserve"> </w:t>
      </w:r>
      <w:r>
        <w:rPr>
          <w:i/>
          <w:color w:val="000000"/>
          <w:sz w:val="22"/>
          <w:szCs w:val="22"/>
          <w:highlight w:val="none"/>
          <w:lang w:val="en-US"/>
        </w:rPr>
        <w:t>Text &amp; Talk: An Inte</w:t>
      </w:r>
      <w:r>
        <w:rPr>
          <w:i/>
          <w:sz w:val="22"/>
          <w:szCs w:val="22"/>
          <w:highlight w:val="none"/>
          <w:lang w:val="en-US"/>
        </w:rPr>
        <w:t>rdisciplinary Journal of Language, Discourse &amp; Communication Studies</w:t>
      </w:r>
      <w:r>
        <w:rPr>
          <w:sz w:val="22"/>
          <w:szCs w:val="22"/>
          <w:highlight w:val="none"/>
          <w:lang w:val="en-US"/>
        </w:rPr>
        <w:t>, 38/6: 775-797 [2018].</w:t>
      </w:r>
    </w:p>
    <w:p w14:paraId="3BC8AF6A">
      <w:pPr>
        <w:numPr>
          <w:ilvl w:val="0"/>
          <w:numId w:val="43"/>
        </w:numPr>
        <w:ind w:right="-874"/>
        <w:jc w:val="both"/>
        <w:rPr>
          <w:bCs/>
          <w:iCs/>
          <w:sz w:val="22"/>
          <w:szCs w:val="22"/>
          <w:highlight w:val="none"/>
          <w:lang w:val="en-US"/>
        </w:rPr>
      </w:pPr>
      <w:bookmarkStart w:id="70" w:name="_Hlk33343751"/>
      <w:r>
        <w:rPr>
          <w:sz w:val="22"/>
          <w:szCs w:val="22"/>
          <w:highlight w:val="none"/>
          <w:lang w:val="en-US"/>
        </w:rPr>
        <w:t xml:space="preserve">“The representations of racism in immigrant students’ essays in Greece: The ‘hybrid balance’ between legitimizing and resistance identities”. </w:t>
      </w:r>
      <w:r>
        <w:rPr>
          <w:bCs/>
          <w:i/>
          <w:iCs/>
          <w:sz w:val="22"/>
          <w:szCs w:val="22"/>
          <w:highlight w:val="none"/>
          <w:lang w:val="en-US"/>
        </w:rPr>
        <w:t>Pragmatics</w:t>
      </w:r>
      <w:r>
        <w:rPr>
          <w:bCs/>
          <w:iCs/>
          <w:sz w:val="22"/>
          <w:szCs w:val="22"/>
          <w:highlight w:val="none"/>
          <w:lang w:val="en-US"/>
        </w:rPr>
        <w:t>, 28/1: 1-28 [2018].</w:t>
      </w:r>
    </w:p>
    <w:bookmarkEnd w:id="70"/>
    <w:p w14:paraId="1CFE56FE">
      <w:pPr>
        <w:numPr>
          <w:ilvl w:val="0"/>
          <w:numId w:val="43"/>
        </w:numPr>
        <w:ind w:right="-874"/>
        <w:jc w:val="both"/>
        <w:rPr>
          <w:bCs/>
          <w:iCs/>
          <w:sz w:val="22"/>
          <w:szCs w:val="22"/>
          <w:highlight w:val="none"/>
          <w:lang w:val="en-US"/>
        </w:rPr>
      </w:pPr>
      <w:bookmarkStart w:id="71" w:name="_Hlk33343774"/>
      <w:r>
        <w:rPr>
          <w:sz w:val="22"/>
          <w:szCs w:val="22"/>
          <w:highlight w:val="none"/>
          <w:lang w:val="en-US"/>
        </w:rPr>
        <w:t xml:space="preserve">“A critical literacy proposal for exploring conflict and immigrant identities in classroom – Or how </w:t>
      </w:r>
      <w:r>
        <w:rPr>
          <w:i/>
          <w:sz w:val="22"/>
          <w:szCs w:val="22"/>
          <w:highlight w:val="none"/>
          <w:lang w:val="en-US"/>
        </w:rPr>
        <w:t xml:space="preserve">not </w:t>
      </w:r>
      <w:r>
        <w:rPr>
          <w:sz w:val="22"/>
          <w:szCs w:val="22"/>
          <w:highlight w:val="none"/>
          <w:lang w:val="en-US"/>
        </w:rPr>
        <w:t xml:space="preserve">to sweep conflict under the multicultural classroom carpet”, </w:t>
      </w:r>
      <w:r>
        <w:rPr>
          <w:sz w:val="22"/>
          <w:szCs w:val="22"/>
          <w:highlight w:val="none"/>
        </w:rPr>
        <w:t>σε</w:t>
      </w:r>
      <w:r>
        <w:rPr>
          <w:sz w:val="22"/>
          <w:szCs w:val="22"/>
          <w:highlight w:val="none"/>
          <w:lang w:val="en-US"/>
        </w:rPr>
        <w:t xml:space="preserve"> </w:t>
      </w:r>
      <w:r>
        <w:rPr>
          <w:sz w:val="22"/>
          <w:szCs w:val="22"/>
          <w:highlight w:val="none"/>
        </w:rPr>
        <w:t>συνεργασία</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τη</w:t>
      </w:r>
      <w:r>
        <w:rPr>
          <w:sz w:val="22"/>
          <w:szCs w:val="22"/>
          <w:highlight w:val="none"/>
          <w:lang w:val="en-US"/>
        </w:rPr>
        <w:t xml:space="preserve"> </w:t>
      </w:r>
      <w:r>
        <w:rPr>
          <w:sz w:val="22"/>
          <w:szCs w:val="22"/>
          <w:highlight w:val="none"/>
        </w:rPr>
        <w:t>Β</w:t>
      </w:r>
      <w:r>
        <w:rPr>
          <w:sz w:val="22"/>
          <w:szCs w:val="22"/>
          <w:highlight w:val="none"/>
          <w:lang w:val="en-US"/>
        </w:rPr>
        <w:t xml:space="preserve">. </w:t>
      </w:r>
      <w:r>
        <w:rPr>
          <w:sz w:val="22"/>
          <w:szCs w:val="22"/>
          <w:highlight w:val="none"/>
        </w:rPr>
        <w:t>Τσάκωνα</w:t>
      </w:r>
      <w:r>
        <w:rPr>
          <w:sz w:val="22"/>
          <w:szCs w:val="22"/>
          <w:highlight w:val="none"/>
          <w:lang w:val="en-US"/>
        </w:rPr>
        <w:t xml:space="preserve">. </w:t>
      </w:r>
      <w:r>
        <w:rPr>
          <w:i/>
          <w:sz w:val="22"/>
          <w:szCs w:val="22"/>
          <w:highlight w:val="none"/>
          <w:lang w:val="en-US"/>
        </w:rPr>
        <w:t>Journal of Language Aggression and Conflict</w:t>
      </w:r>
      <w:r>
        <w:rPr>
          <w:sz w:val="22"/>
          <w:szCs w:val="22"/>
          <w:highlight w:val="none"/>
          <w:lang w:val="en-US"/>
        </w:rPr>
        <w:t xml:space="preserve">, </w:t>
      </w:r>
      <w:bookmarkStart w:id="72" w:name="_Hlk66730646"/>
      <w:r>
        <w:rPr>
          <w:sz w:val="22"/>
          <w:szCs w:val="22"/>
          <w:highlight w:val="none"/>
          <w:lang w:val="en-US"/>
        </w:rPr>
        <w:t xml:space="preserve">6/1: 1-25 </w:t>
      </w:r>
      <w:bookmarkEnd w:id="72"/>
      <w:r>
        <w:rPr>
          <w:sz w:val="22"/>
          <w:szCs w:val="22"/>
          <w:highlight w:val="none"/>
          <w:lang w:val="en-US"/>
        </w:rPr>
        <w:t>[2018].</w:t>
      </w:r>
    </w:p>
    <w:bookmarkEnd w:id="56"/>
    <w:bookmarkEnd w:id="71"/>
    <w:p w14:paraId="645C0DD0">
      <w:pPr>
        <w:numPr>
          <w:ilvl w:val="0"/>
          <w:numId w:val="43"/>
        </w:numPr>
        <w:ind w:right="-874"/>
        <w:jc w:val="both"/>
        <w:rPr>
          <w:bCs/>
          <w:iCs/>
          <w:sz w:val="22"/>
          <w:szCs w:val="22"/>
          <w:highlight w:val="none"/>
          <w:lang w:val="en-US"/>
        </w:rPr>
      </w:pPr>
      <w:bookmarkStart w:id="73" w:name="_Hlk500617384"/>
      <w:r>
        <w:rPr>
          <w:sz w:val="22"/>
          <w:szCs w:val="22"/>
          <w:highlight w:val="none"/>
          <w:lang w:val="en-US"/>
        </w:rPr>
        <w:t>“ ‘I’m not racist but I expect linguistic assimilation’: The concealing power of humor in an anti-racist campaign</w:t>
      </w:r>
      <w:r>
        <w:rPr>
          <w:bCs/>
          <w:iCs/>
          <w:sz w:val="22"/>
          <w:szCs w:val="22"/>
          <w:highlight w:val="none"/>
          <w:lang w:val="en-US"/>
        </w:rPr>
        <w:t xml:space="preserve">”, </w:t>
      </w:r>
      <w:r>
        <w:rPr>
          <w:sz w:val="22"/>
          <w:szCs w:val="22"/>
          <w:highlight w:val="none"/>
        </w:rPr>
        <w:t>σε</w:t>
      </w:r>
      <w:r>
        <w:rPr>
          <w:sz w:val="22"/>
          <w:szCs w:val="22"/>
          <w:highlight w:val="none"/>
          <w:lang w:val="en-US"/>
        </w:rPr>
        <w:t xml:space="preserve"> </w:t>
      </w:r>
      <w:r>
        <w:rPr>
          <w:sz w:val="22"/>
          <w:szCs w:val="22"/>
          <w:highlight w:val="none"/>
        </w:rPr>
        <w:t>συνεργασία</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τις</w:t>
      </w:r>
      <w:r>
        <w:rPr>
          <w:sz w:val="22"/>
          <w:szCs w:val="22"/>
          <w:highlight w:val="none"/>
          <w:lang w:val="en-US"/>
        </w:rPr>
        <w:t xml:space="preserve"> </w:t>
      </w:r>
      <w:r>
        <w:rPr>
          <w:sz w:val="22"/>
          <w:szCs w:val="22"/>
          <w:highlight w:val="none"/>
        </w:rPr>
        <w:t>Σ</w:t>
      </w:r>
      <w:r>
        <w:rPr>
          <w:sz w:val="22"/>
          <w:szCs w:val="22"/>
          <w:highlight w:val="none"/>
          <w:lang w:val="en-US"/>
        </w:rPr>
        <w:t xml:space="preserve">. </w:t>
      </w:r>
      <w:r>
        <w:rPr>
          <w:sz w:val="22"/>
          <w:szCs w:val="22"/>
          <w:highlight w:val="none"/>
        </w:rPr>
        <w:t>Λαμπροπούλου</w:t>
      </w:r>
      <w:r>
        <w:rPr>
          <w:sz w:val="22"/>
          <w:szCs w:val="22"/>
          <w:highlight w:val="none"/>
          <w:lang w:val="en-US"/>
        </w:rPr>
        <w:t xml:space="preserve"> </w:t>
      </w:r>
      <w:r>
        <w:rPr>
          <w:sz w:val="22"/>
          <w:szCs w:val="22"/>
          <w:highlight w:val="none"/>
        </w:rPr>
        <w:t>και</w:t>
      </w:r>
      <w:r>
        <w:rPr>
          <w:sz w:val="22"/>
          <w:szCs w:val="22"/>
          <w:highlight w:val="none"/>
          <w:lang w:val="en-US"/>
        </w:rPr>
        <w:t xml:space="preserve"> </w:t>
      </w:r>
      <w:r>
        <w:rPr>
          <w:sz w:val="22"/>
          <w:szCs w:val="22"/>
          <w:highlight w:val="none"/>
        </w:rPr>
        <w:t>Β</w:t>
      </w:r>
      <w:r>
        <w:rPr>
          <w:sz w:val="22"/>
          <w:szCs w:val="22"/>
          <w:highlight w:val="none"/>
          <w:lang w:val="en-US"/>
        </w:rPr>
        <w:t xml:space="preserve">. </w:t>
      </w:r>
      <w:r>
        <w:rPr>
          <w:sz w:val="22"/>
          <w:szCs w:val="22"/>
          <w:highlight w:val="none"/>
        </w:rPr>
        <w:t>Τσάκωνα</w:t>
      </w:r>
      <w:r>
        <w:rPr>
          <w:sz w:val="22"/>
          <w:szCs w:val="22"/>
          <w:highlight w:val="none"/>
          <w:lang w:val="en-US"/>
        </w:rPr>
        <w:t xml:space="preserve"> </w:t>
      </w:r>
      <w:r>
        <w:rPr>
          <w:i/>
          <w:sz w:val="22"/>
          <w:szCs w:val="22"/>
          <w:highlight w:val="none"/>
          <w:lang w:val="en-US"/>
        </w:rPr>
        <w:t>Discourse, Context and Media</w:t>
      </w:r>
      <w:r>
        <w:rPr>
          <w:sz w:val="22"/>
          <w:szCs w:val="22"/>
          <w:highlight w:val="none"/>
          <w:lang w:val="en-US"/>
        </w:rPr>
        <w:t xml:space="preserve">, </w:t>
      </w:r>
      <w:bookmarkStart w:id="74" w:name="_Hlk66730610"/>
      <w:r>
        <w:rPr>
          <w:sz w:val="22"/>
          <w:szCs w:val="22"/>
          <w:highlight w:val="none"/>
          <w:lang w:val="en-US"/>
        </w:rPr>
        <w:t xml:space="preserve">23: 53-61 </w:t>
      </w:r>
      <w:bookmarkEnd w:id="74"/>
      <w:r>
        <w:rPr>
          <w:bCs/>
          <w:sz w:val="22"/>
          <w:szCs w:val="22"/>
          <w:highlight w:val="none"/>
          <w:lang w:val="en-GB"/>
        </w:rPr>
        <w:t>[</w:t>
      </w:r>
      <w:r>
        <w:rPr>
          <w:bCs/>
          <w:sz w:val="22"/>
          <w:szCs w:val="22"/>
          <w:highlight w:val="none"/>
          <w:lang w:val="en-US"/>
        </w:rPr>
        <w:t>2018</w:t>
      </w:r>
      <w:r>
        <w:rPr>
          <w:bCs/>
          <w:sz w:val="22"/>
          <w:szCs w:val="22"/>
          <w:highlight w:val="none"/>
          <w:lang w:val="en-GB"/>
        </w:rPr>
        <w:t>].</w:t>
      </w:r>
    </w:p>
    <w:p w14:paraId="3A8ABF9A">
      <w:pPr>
        <w:numPr>
          <w:ilvl w:val="0"/>
          <w:numId w:val="43"/>
        </w:numPr>
        <w:ind w:right="-874"/>
        <w:jc w:val="both"/>
        <w:rPr>
          <w:bCs/>
          <w:iCs/>
          <w:sz w:val="22"/>
          <w:szCs w:val="22"/>
          <w:highlight w:val="none"/>
          <w:lang w:val="en-US"/>
        </w:rPr>
      </w:pPr>
      <w:r>
        <w:rPr>
          <w:bCs/>
          <w:iCs/>
          <w:sz w:val="22"/>
          <w:szCs w:val="22"/>
          <w:highlight w:val="none"/>
          <w:lang w:val="en-US"/>
        </w:rPr>
        <w:t>“</w:t>
      </w:r>
      <w:r>
        <w:rPr>
          <w:sz w:val="22"/>
          <w:szCs w:val="22"/>
          <w:highlight w:val="none"/>
          <w:lang w:val="en-US"/>
        </w:rPr>
        <w:t xml:space="preserve">Metapragmatic stereotypes on geographical diversity in Greece: Evidence from elementary school pupils' responses to mass culture texts” </w:t>
      </w:r>
      <w:r>
        <w:rPr>
          <w:sz w:val="22"/>
          <w:szCs w:val="22"/>
          <w:highlight w:val="none"/>
        </w:rPr>
        <w:t>σε</w:t>
      </w:r>
      <w:r>
        <w:rPr>
          <w:sz w:val="22"/>
          <w:szCs w:val="22"/>
          <w:highlight w:val="none"/>
          <w:lang w:val="en-US"/>
        </w:rPr>
        <w:t xml:space="preserve"> </w:t>
      </w:r>
      <w:r>
        <w:rPr>
          <w:sz w:val="22"/>
          <w:szCs w:val="22"/>
          <w:highlight w:val="none"/>
        </w:rPr>
        <w:t>συνεργασία</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τους</w:t>
      </w:r>
      <w:r>
        <w:rPr>
          <w:sz w:val="22"/>
          <w:szCs w:val="22"/>
          <w:highlight w:val="none"/>
          <w:lang w:val="en-US"/>
        </w:rPr>
        <w:t xml:space="preserve"> </w:t>
      </w:r>
      <w:r>
        <w:rPr>
          <w:sz w:val="22"/>
          <w:szCs w:val="22"/>
          <w:highlight w:val="none"/>
        </w:rPr>
        <w:t>Δ</w:t>
      </w:r>
      <w:r>
        <w:rPr>
          <w:sz w:val="22"/>
          <w:szCs w:val="22"/>
          <w:highlight w:val="none"/>
          <w:lang w:val="en-US"/>
        </w:rPr>
        <w:t xml:space="preserve">. </w:t>
      </w:r>
      <w:r>
        <w:rPr>
          <w:sz w:val="22"/>
          <w:szCs w:val="22"/>
          <w:highlight w:val="none"/>
        </w:rPr>
        <w:t>Παπαζαχαρίου</w:t>
      </w:r>
      <w:r>
        <w:rPr>
          <w:sz w:val="22"/>
          <w:szCs w:val="22"/>
          <w:highlight w:val="none"/>
          <w:lang w:val="en-US"/>
        </w:rPr>
        <w:t xml:space="preserve">, </w:t>
      </w:r>
      <w:r>
        <w:rPr>
          <w:sz w:val="22"/>
          <w:szCs w:val="22"/>
          <w:highlight w:val="none"/>
        </w:rPr>
        <w:t>Ά</w:t>
      </w:r>
      <w:r>
        <w:rPr>
          <w:sz w:val="22"/>
          <w:szCs w:val="22"/>
          <w:highlight w:val="none"/>
          <w:lang w:val="en-US"/>
        </w:rPr>
        <w:t xml:space="preserve">. </w:t>
      </w:r>
      <w:r>
        <w:rPr>
          <w:sz w:val="22"/>
          <w:szCs w:val="22"/>
          <w:highlight w:val="none"/>
        </w:rPr>
        <w:t>Φτερνιάτη</w:t>
      </w:r>
      <w:r>
        <w:rPr>
          <w:sz w:val="22"/>
          <w:szCs w:val="22"/>
          <w:highlight w:val="none"/>
          <w:lang w:val="en-US"/>
        </w:rPr>
        <w:t xml:space="preserve"> </w:t>
      </w:r>
      <w:r>
        <w:rPr>
          <w:sz w:val="22"/>
          <w:szCs w:val="22"/>
          <w:highlight w:val="none"/>
        </w:rPr>
        <w:t>και</w:t>
      </w:r>
      <w:r>
        <w:rPr>
          <w:sz w:val="22"/>
          <w:szCs w:val="22"/>
          <w:highlight w:val="none"/>
          <w:lang w:val="en-US"/>
        </w:rPr>
        <w:t xml:space="preserve"> </w:t>
      </w:r>
      <w:r>
        <w:rPr>
          <w:sz w:val="22"/>
          <w:szCs w:val="22"/>
          <w:highlight w:val="none"/>
        </w:rPr>
        <w:t>Β</w:t>
      </w:r>
      <w:r>
        <w:rPr>
          <w:sz w:val="22"/>
          <w:szCs w:val="22"/>
          <w:highlight w:val="none"/>
          <w:lang w:val="en-US"/>
        </w:rPr>
        <w:t xml:space="preserve">. </w:t>
      </w:r>
      <w:r>
        <w:rPr>
          <w:sz w:val="22"/>
          <w:szCs w:val="22"/>
          <w:highlight w:val="none"/>
        </w:rPr>
        <w:t>Τσάμη</w:t>
      </w:r>
      <w:r>
        <w:rPr>
          <w:sz w:val="22"/>
          <w:szCs w:val="22"/>
          <w:highlight w:val="none"/>
          <w:lang w:val="en-US"/>
        </w:rPr>
        <w:t xml:space="preserve"> (</w:t>
      </w:r>
      <w:r>
        <w:rPr>
          <w:sz w:val="22"/>
          <w:szCs w:val="22"/>
          <w:highlight w:val="none"/>
        </w:rPr>
        <w:t>Αρχάκης</w:t>
      </w:r>
      <w:r>
        <w:rPr>
          <w:sz w:val="22"/>
          <w:szCs w:val="22"/>
          <w:highlight w:val="none"/>
          <w:lang w:val="en-US"/>
        </w:rPr>
        <w:t xml:space="preserve"> 3</w:t>
      </w:r>
      <w:r>
        <w:rPr>
          <w:sz w:val="22"/>
          <w:szCs w:val="22"/>
          <w:highlight w:val="none"/>
          <w:vertAlign w:val="superscript"/>
        </w:rPr>
        <w:t>ο</w:t>
      </w:r>
      <w:r>
        <w:rPr>
          <w:sz w:val="22"/>
          <w:szCs w:val="22"/>
          <w:highlight w:val="none"/>
          <w:lang w:val="en-US"/>
        </w:rPr>
        <w:t xml:space="preserve"> </w:t>
      </w:r>
      <w:r>
        <w:rPr>
          <w:sz w:val="22"/>
          <w:szCs w:val="22"/>
          <w:highlight w:val="none"/>
        </w:rPr>
        <w:t>όνομα</w:t>
      </w:r>
      <w:r>
        <w:rPr>
          <w:sz w:val="22"/>
          <w:szCs w:val="22"/>
          <w:highlight w:val="none"/>
          <w:lang w:val="en-US"/>
        </w:rPr>
        <w:t xml:space="preserve">). </w:t>
      </w:r>
      <w:r>
        <w:rPr>
          <w:i/>
          <w:iCs/>
          <w:sz w:val="22"/>
          <w:szCs w:val="22"/>
          <w:highlight w:val="none"/>
          <w:lang w:val="en-US"/>
        </w:rPr>
        <w:t>Journal of Greek Linguistics</w:t>
      </w:r>
      <w:r>
        <w:rPr>
          <w:iCs/>
          <w:sz w:val="22"/>
          <w:szCs w:val="22"/>
          <w:highlight w:val="none"/>
          <w:lang w:val="en-US"/>
        </w:rPr>
        <w:t xml:space="preserve">, </w:t>
      </w:r>
      <w:bookmarkStart w:id="75" w:name="_Hlk66730717"/>
      <w:bookmarkStart w:id="76" w:name="_Hlk529614907"/>
      <w:r>
        <w:rPr>
          <w:iCs/>
          <w:sz w:val="22"/>
          <w:szCs w:val="22"/>
          <w:highlight w:val="none"/>
          <w:lang w:val="en-US"/>
        </w:rPr>
        <w:t xml:space="preserve">18: 124-154 </w:t>
      </w:r>
      <w:bookmarkEnd w:id="75"/>
      <w:r>
        <w:rPr>
          <w:bCs/>
          <w:iCs/>
          <w:sz w:val="22"/>
          <w:szCs w:val="22"/>
          <w:highlight w:val="none"/>
          <w:lang w:val="en-US"/>
        </w:rPr>
        <w:t>[</w:t>
      </w:r>
      <w:r>
        <w:rPr>
          <w:bCs/>
          <w:sz w:val="22"/>
          <w:szCs w:val="22"/>
          <w:highlight w:val="none"/>
          <w:lang w:val="en-US"/>
        </w:rPr>
        <w:t>2018</w:t>
      </w:r>
      <w:r>
        <w:rPr>
          <w:bCs/>
          <w:sz w:val="22"/>
          <w:szCs w:val="22"/>
          <w:highlight w:val="none"/>
          <w:lang w:val="en-GB"/>
        </w:rPr>
        <w:t>].</w:t>
      </w:r>
    </w:p>
    <w:bookmarkEnd w:id="73"/>
    <w:bookmarkEnd w:id="76"/>
    <w:p w14:paraId="77E54504">
      <w:pPr>
        <w:numPr>
          <w:ilvl w:val="0"/>
          <w:numId w:val="43"/>
        </w:numPr>
        <w:autoSpaceDE w:val="0"/>
        <w:autoSpaceDN w:val="0"/>
        <w:adjustRightInd w:val="0"/>
        <w:ind w:right="-874"/>
        <w:jc w:val="both"/>
        <w:rPr>
          <w:bCs/>
          <w:iCs/>
          <w:sz w:val="22"/>
          <w:szCs w:val="22"/>
          <w:highlight w:val="none"/>
        </w:rPr>
      </w:pPr>
      <w:r>
        <w:rPr>
          <w:bCs/>
          <w:iCs/>
          <w:sz w:val="22"/>
          <w:szCs w:val="22"/>
          <w:highlight w:val="none"/>
        </w:rPr>
        <w:t>“</w:t>
      </w:r>
      <w:r>
        <w:rPr>
          <w:rFonts w:eastAsia="Calibri"/>
          <w:bCs/>
          <w:sz w:val="22"/>
          <w:szCs w:val="22"/>
          <w:highlight w:val="none"/>
        </w:rPr>
        <w:t xml:space="preserve">Αντιγλώσσα και κατασκευή συλλογικής ταυτότητας: Συνθήματα γκράφιτι της εξεγερσιακής συλλογικής δράσης του Δεκέμβρη του 2008”, σε συνεργασία με τους Δ. Σεραφή και Δ. Κητή </w:t>
      </w:r>
      <w:r>
        <w:rPr>
          <w:sz w:val="22"/>
          <w:szCs w:val="22"/>
          <w:highlight w:val="none"/>
        </w:rPr>
        <w:t>(Αρχάκης 3</w:t>
      </w:r>
      <w:r>
        <w:rPr>
          <w:sz w:val="22"/>
          <w:szCs w:val="22"/>
          <w:highlight w:val="none"/>
          <w:vertAlign w:val="superscript"/>
        </w:rPr>
        <w:t>ο</w:t>
      </w:r>
      <w:r>
        <w:rPr>
          <w:sz w:val="22"/>
          <w:szCs w:val="22"/>
          <w:highlight w:val="none"/>
        </w:rPr>
        <w:t xml:space="preserve"> όνομα). </w:t>
      </w:r>
      <w:r>
        <w:rPr>
          <w:i/>
          <w:sz w:val="22"/>
          <w:szCs w:val="22"/>
          <w:highlight w:val="none"/>
        </w:rPr>
        <w:t>Γλωσσολογία/</w:t>
      </w:r>
      <w:r>
        <w:rPr>
          <w:i/>
          <w:sz w:val="22"/>
          <w:szCs w:val="22"/>
          <w:highlight w:val="none"/>
          <w:lang w:val="en-US"/>
        </w:rPr>
        <w:t>Glossologia</w:t>
      </w:r>
      <w:r>
        <w:rPr>
          <w:sz w:val="22"/>
          <w:szCs w:val="22"/>
          <w:highlight w:val="none"/>
        </w:rPr>
        <w:t>, 25: 1-17  [2017].</w:t>
      </w:r>
    </w:p>
    <w:p w14:paraId="3195B4FF">
      <w:pPr>
        <w:numPr>
          <w:ilvl w:val="0"/>
          <w:numId w:val="43"/>
        </w:numPr>
        <w:ind w:right="-874"/>
        <w:jc w:val="both"/>
        <w:rPr>
          <w:sz w:val="22"/>
          <w:szCs w:val="22"/>
          <w:highlight w:val="none"/>
          <w:lang w:val="en-US"/>
        </w:rPr>
      </w:pPr>
      <w:r>
        <w:rPr>
          <w:sz w:val="22"/>
          <w:szCs w:val="22"/>
          <w:highlight w:val="none"/>
          <w:lang w:val="en-US"/>
        </w:rPr>
        <w:t>“</w:t>
      </w:r>
      <w:r>
        <w:rPr>
          <w:sz w:val="22"/>
          <w:szCs w:val="22"/>
          <w:highlight w:val="none"/>
        </w:rPr>
        <w:t>Ε</w:t>
      </w:r>
      <w:r>
        <w:rPr>
          <w:sz w:val="22"/>
          <w:szCs w:val="22"/>
          <w:highlight w:val="none"/>
          <w:lang w:val="en-US"/>
        </w:rPr>
        <w:t xml:space="preserve">lementary school pupils’ attitudes towards geographical variation in popular culture texts: Evidence from Greek data”, </w:t>
      </w:r>
      <w:r>
        <w:rPr>
          <w:sz w:val="22"/>
          <w:szCs w:val="22"/>
          <w:highlight w:val="none"/>
        </w:rPr>
        <w:t>σε</w:t>
      </w:r>
      <w:r>
        <w:rPr>
          <w:sz w:val="22"/>
          <w:szCs w:val="22"/>
          <w:highlight w:val="none"/>
          <w:lang w:val="en-US"/>
        </w:rPr>
        <w:t xml:space="preserve"> </w:t>
      </w:r>
      <w:r>
        <w:rPr>
          <w:sz w:val="22"/>
          <w:szCs w:val="22"/>
          <w:highlight w:val="none"/>
        </w:rPr>
        <w:t>συνεργασία</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τους</w:t>
      </w:r>
      <w:r>
        <w:rPr>
          <w:sz w:val="22"/>
          <w:szCs w:val="22"/>
          <w:highlight w:val="none"/>
          <w:lang w:val="en-US"/>
        </w:rPr>
        <w:t xml:space="preserve"> </w:t>
      </w:r>
      <w:r>
        <w:rPr>
          <w:sz w:val="22"/>
          <w:szCs w:val="22"/>
          <w:highlight w:val="none"/>
        </w:rPr>
        <w:t>Δ</w:t>
      </w:r>
      <w:r>
        <w:rPr>
          <w:sz w:val="22"/>
          <w:szCs w:val="22"/>
          <w:highlight w:val="none"/>
          <w:lang w:val="en-US"/>
        </w:rPr>
        <w:t xml:space="preserve">. </w:t>
      </w:r>
      <w:r>
        <w:rPr>
          <w:sz w:val="22"/>
          <w:szCs w:val="22"/>
          <w:highlight w:val="none"/>
        </w:rPr>
        <w:t>Παπαζαχαρίου</w:t>
      </w:r>
      <w:r>
        <w:rPr>
          <w:sz w:val="22"/>
          <w:szCs w:val="22"/>
          <w:highlight w:val="none"/>
          <w:lang w:val="en-US"/>
        </w:rPr>
        <w:t xml:space="preserve">, </w:t>
      </w:r>
      <w:r>
        <w:rPr>
          <w:sz w:val="22"/>
          <w:szCs w:val="22"/>
          <w:highlight w:val="none"/>
        </w:rPr>
        <w:t>Ά</w:t>
      </w:r>
      <w:r>
        <w:rPr>
          <w:sz w:val="22"/>
          <w:szCs w:val="22"/>
          <w:highlight w:val="none"/>
          <w:lang w:val="en-US"/>
        </w:rPr>
        <w:t xml:space="preserve">. </w:t>
      </w:r>
      <w:r>
        <w:rPr>
          <w:sz w:val="22"/>
          <w:szCs w:val="22"/>
          <w:highlight w:val="none"/>
        </w:rPr>
        <w:t>Φτερνιάτη</w:t>
      </w:r>
      <w:r>
        <w:rPr>
          <w:sz w:val="22"/>
          <w:szCs w:val="22"/>
          <w:highlight w:val="none"/>
          <w:lang w:val="en-US"/>
        </w:rPr>
        <w:t xml:space="preserve"> </w:t>
      </w:r>
      <w:r>
        <w:rPr>
          <w:sz w:val="22"/>
          <w:szCs w:val="22"/>
          <w:highlight w:val="none"/>
        </w:rPr>
        <w:t>και</w:t>
      </w:r>
      <w:r>
        <w:rPr>
          <w:sz w:val="22"/>
          <w:szCs w:val="22"/>
          <w:highlight w:val="none"/>
          <w:lang w:val="en-US"/>
        </w:rPr>
        <w:t xml:space="preserve"> </w:t>
      </w:r>
      <w:r>
        <w:rPr>
          <w:sz w:val="22"/>
          <w:szCs w:val="22"/>
          <w:highlight w:val="none"/>
        </w:rPr>
        <w:t>Β</w:t>
      </w:r>
      <w:r>
        <w:rPr>
          <w:sz w:val="22"/>
          <w:szCs w:val="22"/>
          <w:highlight w:val="none"/>
          <w:lang w:val="en-US"/>
        </w:rPr>
        <w:t xml:space="preserve">. </w:t>
      </w:r>
      <w:r>
        <w:rPr>
          <w:sz w:val="22"/>
          <w:szCs w:val="22"/>
          <w:highlight w:val="none"/>
        </w:rPr>
        <w:t>Τσάμη</w:t>
      </w:r>
      <w:r>
        <w:rPr>
          <w:sz w:val="22"/>
          <w:szCs w:val="22"/>
          <w:highlight w:val="none"/>
          <w:lang w:val="en-US"/>
        </w:rPr>
        <w:t xml:space="preserve"> (</w:t>
      </w:r>
      <w:r>
        <w:rPr>
          <w:sz w:val="22"/>
          <w:szCs w:val="22"/>
          <w:highlight w:val="none"/>
        </w:rPr>
        <w:t>Αρχάκης</w:t>
      </w:r>
      <w:r>
        <w:rPr>
          <w:sz w:val="22"/>
          <w:szCs w:val="22"/>
          <w:highlight w:val="none"/>
          <w:lang w:val="en-US"/>
        </w:rPr>
        <w:t xml:space="preserve"> 3</w:t>
      </w:r>
      <w:r>
        <w:rPr>
          <w:sz w:val="22"/>
          <w:szCs w:val="22"/>
          <w:highlight w:val="none"/>
          <w:vertAlign w:val="superscript"/>
        </w:rPr>
        <w:t>ο</w:t>
      </w:r>
      <w:r>
        <w:rPr>
          <w:sz w:val="22"/>
          <w:szCs w:val="22"/>
          <w:highlight w:val="none"/>
          <w:lang w:val="en-US"/>
        </w:rPr>
        <w:t xml:space="preserve"> </w:t>
      </w:r>
      <w:r>
        <w:rPr>
          <w:sz w:val="22"/>
          <w:szCs w:val="22"/>
          <w:highlight w:val="none"/>
        </w:rPr>
        <w:t>όνομα</w:t>
      </w:r>
      <w:r>
        <w:rPr>
          <w:sz w:val="22"/>
          <w:szCs w:val="22"/>
          <w:highlight w:val="none"/>
          <w:lang w:val="en-US"/>
        </w:rPr>
        <w:t xml:space="preserve">). </w:t>
      </w:r>
      <w:r>
        <w:rPr>
          <w:i/>
          <w:sz w:val="22"/>
          <w:szCs w:val="22"/>
          <w:highlight w:val="none"/>
          <w:lang w:val="en-US"/>
        </w:rPr>
        <w:t>Menon: Journal of Educational Research</w:t>
      </w:r>
      <w:r>
        <w:rPr>
          <w:sz w:val="22"/>
          <w:szCs w:val="22"/>
          <w:highlight w:val="none"/>
          <w:lang w:val="en-US"/>
        </w:rPr>
        <w:t>, 4: 76-86 [2017].</w:t>
      </w:r>
    </w:p>
    <w:p w14:paraId="574D6EEE">
      <w:pPr>
        <w:numPr>
          <w:ilvl w:val="0"/>
          <w:numId w:val="43"/>
        </w:numPr>
        <w:autoSpaceDE w:val="0"/>
        <w:autoSpaceDN w:val="0"/>
        <w:adjustRightInd w:val="0"/>
        <w:ind w:right="-874"/>
        <w:jc w:val="both"/>
        <w:rPr>
          <w:bCs/>
          <w:iCs/>
          <w:sz w:val="22"/>
          <w:szCs w:val="22"/>
          <w:highlight w:val="none"/>
          <w:lang w:val="en-US"/>
        </w:rPr>
      </w:pPr>
      <w:bookmarkStart w:id="77" w:name="_Hlk500617410"/>
      <w:r>
        <w:rPr>
          <w:sz w:val="22"/>
          <w:szCs w:val="22"/>
          <w:highlight w:val="none"/>
          <w:lang w:val="en-US"/>
        </w:rPr>
        <w:t>“</w:t>
      </w:r>
      <w:r>
        <w:rPr>
          <w:bCs/>
          <w:sz w:val="22"/>
          <w:szCs w:val="22"/>
          <w:highlight w:val="none"/>
          <w:lang w:val="en-US"/>
        </w:rPr>
        <w:t>Legitimizing and resistance identities in immigrant students’ school essays: Towards a culturally sustaining pedagogy”</w:t>
      </w:r>
      <w:r>
        <w:rPr>
          <w:rFonts w:eastAsia="Calibri"/>
          <w:bCs/>
          <w:sz w:val="22"/>
          <w:szCs w:val="22"/>
          <w:highlight w:val="none"/>
          <w:lang w:val="en-US"/>
        </w:rPr>
        <w:t xml:space="preserve">, </w:t>
      </w:r>
      <w:r>
        <w:rPr>
          <w:rFonts w:eastAsia="Calibri"/>
          <w:bCs/>
          <w:sz w:val="22"/>
          <w:szCs w:val="22"/>
          <w:highlight w:val="none"/>
        </w:rPr>
        <w:t>σε</w:t>
      </w:r>
      <w:r>
        <w:rPr>
          <w:rFonts w:eastAsia="Calibri"/>
          <w:bCs/>
          <w:sz w:val="22"/>
          <w:szCs w:val="22"/>
          <w:highlight w:val="none"/>
          <w:lang w:val="en-US"/>
        </w:rPr>
        <w:t xml:space="preserve"> </w:t>
      </w:r>
      <w:r>
        <w:rPr>
          <w:rFonts w:eastAsia="Calibri"/>
          <w:bCs/>
          <w:sz w:val="22"/>
          <w:szCs w:val="22"/>
          <w:highlight w:val="none"/>
        </w:rPr>
        <w:t>συνεργασία</w:t>
      </w:r>
      <w:r>
        <w:rPr>
          <w:rFonts w:eastAsia="Calibri"/>
          <w:bCs/>
          <w:sz w:val="22"/>
          <w:szCs w:val="22"/>
          <w:highlight w:val="none"/>
          <w:lang w:val="en-US"/>
        </w:rPr>
        <w:t xml:space="preserve"> </w:t>
      </w:r>
      <w:r>
        <w:rPr>
          <w:rFonts w:eastAsia="Calibri"/>
          <w:bCs/>
          <w:sz w:val="22"/>
          <w:szCs w:val="22"/>
          <w:highlight w:val="none"/>
        </w:rPr>
        <w:t>με</w:t>
      </w:r>
      <w:r>
        <w:rPr>
          <w:rFonts w:eastAsia="Calibri"/>
          <w:bCs/>
          <w:sz w:val="22"/>
          <w:szCs w:val="22"/>
          <w:highlight w:val="none"/>
          <w:lang w:val="en-US"/>
        </w:rPr>
        <w:t xml:space="preserve"> </w:t>
      </w:r>
      <w:r>
        <w:rPr>
          <w:sz w:val="22"/>
          <w:szCs w:val="22"/>
          <w:highlight w:val="none"/>
        </w:rPr>
        <w:t>τη</w:t>
      </w:r>
      <w:r>
        <w:rPr>
          <w:sz w:val="22"/>
          <w:szCs w:val="22"/>
          <w:highlight w:val="none"/>
          <w:lang w:val="en-US"/>
        </w:rPr>
        <w:t xml:space="preserve"> </w:t>
      </w:r>
      <w:r>
        <w:rPr>
          <w:sz w:val="22"/>
          <w:szCs w:val="22"/>
          <w:highlight w:val="none"/>
        </w:rPr>
        <w:t>Β</w:t>
      </w:r>
      <w:r>
        <w:rPr>
          <w:sz w:val="22"/>
          <w:szCs w:val="22"/>
          <w:highlight w:val="none"/>
          <w:lang w:val="en-US"/>
        </w:rPr>
        <w:t xml:space="preserve">. </w:t>
      </w:r>
      <w:r>
        <w:rPr>
          <w:sz w:val="22"/>
          <w:szCs w:val="22"/>
          <w:highlight w:val="none"/>
        </w:rPr>
        <w:t>Τσάκωνα</w:t>
      </w:r>
      <w:r>
        <w:rPr>
          <w:sz w:val="22"/>
          <w:szCs w:val="22"/>
          <w:highlight w:val="none"/>
          <w:lang w:val="en-US"/>
        </w:rPr>
        <w:t xml:space="preserve">. </w:t>
      </w:r>
      <w:r>
        <w:rPr>
          <w:bCs/>
          <w:i/>
          <w:iCs/>
          <w:sz w:val="22"/>
          <w:szCs w:val="22"/>
          <w:highlight w:val="none"/>
          <w:lang w:val="en-US"/>
        </w:rPr>
        <w:t>Brno Studies in English</w:t>
      </w:r>
      <w:r>
        <w:rPr>
          <w:bCs/>
          <w:iCs/>
          <w:sz w:val="22"/>
          <w:szCs w:val="22"/>
          <w:highlight w:val="none"/>
          <w:lang w:val="en-US"/>
        </w:rPr>
        <w:t xml:space="preserve">, </w:t>
      </w:r>
      <w:r>
        <w:rPr>
          <w:sz w:val="22"/>
          <w:szCs w:val="22"/>
          <w:highlight w:val="none"/>
          <w:lang w:val="en-US"/>
        </w:rPr>
        <w:t>42/1: 5-22 [2016].</w:t>
      </w:r>
    </w:p>
    <w:bookmarkEnd w:id="77"/>
    <w:p w14:paraId="50A58790">
      <w:pPr>
        <w:numPr>
          <w:ilvl w:val="0"/>
          <w:numId w:val="43"/>
        </w:numPr>
        <w:autoSpaceDE w:val="0"/>
        <w:autoSpaceDN w:val="0"/>
        <w:adjustRightInd w:val="0"/>
        <w:ind w:right="-874"/>
        <w:jc w:val="both"/>
        <w:rPr>
          <w:bCs/>
          <w:iCs/>
          <w:sz w:val="22"/>
          <w:szCs w:val="22"/>
        </w:rPr>
      </w:pPr>
      <w:r>
        <w:rPr>
          <w:bCs/>
          <w:iCs/>
          <w:sz w:val="22"/>
          <w:szCs w:val="22"/>
          <w:highlight w:val="none"/>
        </w:rPr>
        <w:t>“</w:t>
      </w:r>
      <w:r>
        <w:rPr>
          <w:rFonts w:eastAsia="Calibri"/>
          <w:bCs/>
          <w:sz w:val="22"/>
          <w:szCs w:val="22"/>
          <w:highlight w:val="none"/>
        </w:rPr>
        <w:t>Τηλεοπτικές διαφημίσε</w:t>
      </w:r>
      <w:r>
        <w:rPr>
          <w:rFonts w:eastAsia="Calibri"/>
          <w:bCs/>
          <w:sz w:val="22"/>
          <w:szCs w:val="22"/>
        </w:rPr>
        <w:t xml:space="preserve">ις και γλωσσική ποικιλότητα: Προτάσεις κριτικής γλωσσικής διδασκαλίας”, σε συνεργασία με </w:t>
      </w:r>
      <w:r>
        <w:rPr>
          <w:sz w:val="22"/>
          <w:szCs w:val="22"/>
        </w:rPr>
        <w:t>τις Ά. Φτερνιάτη και Β. Τσάμη (Αρχάκης 3</w:t>
      </w:r>
      <w:r>
        <w:rPr>
          <w:sz w:val="22"/>
          <w:szCs w:val="22"/>
          <w:vertAlign w:val="superscript"/>
        </w:rPr>
        <w:t>ο</w:t>
      </w:r>
      <w:r>
        <w:rPr>
          <w:sz w:val="22"/>
          <w:szCs w:val="22"/>
        </w:rPr>
        <w:t xml:space="preserve"> όνομα). </w:t>
      </w:r>
      <w:r>
        <w:rPr>
          <w:rFonts w:eastAsia="Calibri"/>
          <w:i/>
          <w:iCs/>
          <w:sz w:val="22"/>
          <w:szCs w:val="22"/>
        </w:rPr>
        <w:t>Προσχολική &amp; Σχολική Εκπαίδευση</w:t>
      </w:r>
      <w:r>
        <w:rPr>
          <w:rFonts w:eastAsia="Calibri"/>
          <w:iCs/>
          <w:sz w:val="22"/>
          <w:szCs w:val="22"/>
        </w:rPr>
        <w:t>, 4/1: 85-100 [2016].</w:t>
      </w:r>
    </w:p>
    <w:p w14:paraId="794E76C0">
      <w:pPr>
        <w:numPr>
          <w:ilvl w:val="0"/>
          <w:numId w:val="43"/>
        </w:numPr>
        <w:ind w:right="-874"/>
        <w:jc w:val="both"/>
        <w:rPr>
          <w:bCs/>
          <w:iCs/>
          <w:sz w:val="22"/>
          <w:szCs w:val="22"/>
          <w:highlight w:val="none"/>
          <w:lang w:val="en-US"/>
        </w:rPr>
      </w:pPr>
      <w:r>
        <w:rPr>
          <w:bCs/>
          <w:iCs/>
          <w:sz w:val="22"/>
          <w:szCs w:val="22"/>
          <w:lang w:val="en-US"/>
        </w:rPr>
        <w:t>“National and post-national disc</w:t>
      </w:r>
      <w:r>
        <w:rPr>
          <w:bCs/>
          <w:iCs/>
          <w:sz w:val="22"/>
          <w:szCs w:val="22"/>
          <w:highlight w:val="none"/>
          <w:lang w:val="en-US"/>
        </w:rPr>
        <w:t xml:space="preserve">ourses and the construction of linguistic identities by students of Albanian origin in Greece”, </w:t>
      </w:r>
      <w:r>
        <w:rPr>
          <w:bCs/>
          <w:i/>
          <w:iCs/>
          <w:sz w:val="22"/>
          <w:szCs w:val="22"/>
          <w:highlight w:val="none"/>
          <w:lang w:val="en-US"/>
        </w:rPr>
        <w:t>Multilingua: Journal of Cross-Cultural and Interlanguage Communication</w:t>
      </w:r>
      <w:r>
        <w:rPr>
          <w:bCs/>
          <w:iCs/>
          <w:sz w:val="22"/>
          <w:szCs w:val="22"/>
          <w:highlight w:val="none"/>
          <w:lang w:val="en-US"/>
        </w:rPr>
        <w:t>, 35/1: 57-83 [2016].</w:t>
      </w:r>
    </w:p>
    <w:p w14:paraId="522EA2FA">
      <w:pPr>
        <w:numPr>
          <w:ilvl w:val="0"/>
          <w:numId w:val="43"/>
        </w:numPr>
        <w:ind w:right="-874"/>
        <w:jc w:val="both"/>
        <w:rPr>
          <w:bCs/>
          <w:iCs/>
          <w:sz w:val="22"/>
          <w:szCs w:val="22"/>
          <w:highlight w:val="none"/>
          <w:lang w:val="en-US"/>
        </w:rPr>
      </w:pPr>
      <w:bookmarkStart w:id="78" w:name="_Hlk33343823"/>
      <w:r>
        <w:rPr>
          <w:rFonts w:eastAsia="Calibri"/>
          <w:bCs/>
          <w:sz w:val="22"/>
          <w:szCs w:val="22"/>
          <w:highlight w:val="none"/>
        </w:rPr>
        <w:t xml:space="preserve">“Μεταναστευτικές ταυτότητες και κριτικός γραμματισμός: Μια απόπειρα συσχετισμού τους”, σε συνεργασία με </w:t>
      </w:r>
      <w:r>
        <w:rPr>
          <w:sz w:val="22"/>
          <w:szCs w:val="22"/>
          <w:highlight w:val="none"/>
        </w:rPr>
        <w:t xml:space="preserve">τη Β. Τσάκωνα. </w:t>
      </w:r>
      <w:r>
        <w:rPr>
          <w:rFonts w:eastAsia="Calibri"/>
          <w:i/>
          <w:sz w:val="22"/>
          <w:szCs w:val="22"/>
          <w:highlight w:val="none"/>
        </w:rPr>
        <w:t>Επιστήμες Αγωγής</w:t>
      </w:r>
      <w:r>
        <w:rPr>
          <w:rFonts w:eastAsia="Calibri"/>
          <w:sz w:val="22"/>
          <w:szCs w:val="22"/>
          <w:highlight w:val="none"/>
        </w:rPr>
        <w:t>, Θεματικό Τεύχος 92-114. [2015].</w:t>
      </w:r>
    </w:p>
    <w:bookmarkEnd w:id="78"/>
    <w:p w14:paraId="622F3B24">
      <w:pPr>
        <w:numPr>
          <w:ilvl w:val="0"/>
          <w:numId w:val="43"/>
        </w:numPr>
        <w:ind w:right="-874"/>
        <w:jc w:val="both"/>
        <w:rPr>
          <w:bCs/>
          <w:iCs/>
          <w:sz w:val="22"/>
          <w:szCs w:val="22"/>
          <w:highlight w:val="none"/>
          <w:lang w:val="en-US"/>
        </w:rPr>
      </w:pPr>
      <w:r>
        <w:rPr>
          <w:sz w:val="22"/>
          <w:szCs w:val="22"/>
          <w:highlight w:val="none"/>
          <w:lang w:val="en-US"/>
        </w:rPr>
        <w:t xml:space="preserve">“Identity construction patterns via swearing: Evidence from Greek teenage storytelling”, </w:t>
      </w:r>
      <w:r>
        <w:rPr>
          <w:sz w:val="22"/>
          <w:szCs w:val="22"/>
          <w:highlight w:val="none"/>
        </w:rPr>
        <w:t>σε</w:t>
      </w:r>
      <w:r>
        <w:rPr>
          <w:sz w:val="22"/>
          <w:szCs w:val="22"/>
          <w:highlight w:val="none"/>
          <w:lang w:val="en-US"/>
        </w:rPr>
        <w:t xml:space="preserve"> </w:t>
      </w:r>
      <w:r>
        <w:rPr>
          <w:sz w:val="22"/>
          <w:szCs w:val="22"/>
          <w:highlight w:val="none"/>
        </w:rPr>
        <w:t>συνεργασία</w:t>
      </w:r>
      <w:r>
        <w:rPr>
          <w:sz w:val="22"/>
          <w:szCs w:val="22"/>
          <w:highlight w:val="none"/>
          <w:lang w:val="en-US"/>
        </w:rPr>
        <w:t xml:space="preserve"> </w:t>
      </w:r>
      <w:r>
        <w:rPr>
          <w:sz w:val="22"/>
          <w:szCs w:val="22"/>
          <w:highlight w:val="none"/>
        </w:rPr>
        <w:t>με</w:t>
      </w:r>
      <w:r>
        <w:rPr>
          <w:sz w:val="22"/>
          <w:szCs w:val="22"/>
          <w:highlight w:val="none"/>
          <w:lang w:val="en-US"/>
        </w:rPr>
        <w:t xml:space="preserve"> </w:t>
      </w:r>
      <w:r>
        <w:rPr>
          <w:sz w:val="22"/>
          <w:szCs w:val="22"/>
          <w:highlight w:val="none"/>
        </w:rPr>
        <w:t>την</w:t>
      </w:r>
      <w:r>
        <w:rPr>
          <w:sz w:val="22"/>
          <w:szCs w:val="22"/>
          <w:highlight w:val="none"/>
          <w:lang w:val="en-US"/>
        </w:rPr>
        <w:t xml:space="preserve"> </w:t>
      </w:r>
      <w:r>
        <w:rPr>
          <w:sz w:val="22"/>
          <w:szCs w:val="22"/>
          <w:highlight w:val="none"/>
        </w:rPr>
        <w:t>Ρ</w:t>
      </w:r>
      <w:r>
        <w:rPr>
          <w:sz w:val="22"/>
          <w:szCs w:val="22"/>
          <w:highlight w:val="none"/>
          <w:lang w:val="en-US"/>
        </w:rPr>
        <w:t xml:space="preserve">. </w:t>
      </w:r>
      <w:r>
        <w:rPr>
          <w:sz w:val="22"/>
          <w:szCs w:val="22"/>
          <w:highlight w:val="none"/>
        </w:rPr>
        <w:t>Καραχάλιου</w:t>
      </w:r>
      <w:r>
        <w:rPr>
          <w:sz w:val="22"/>
          <w:szCs w:val="22"/>
          <w:highlight w:val="none"/>
          <w:lang w:val="en-US"/>
        </w:rPr>
        <w:t xml:space="preserve"> (</w:t>
      </w:r>
      <w:r>
        <w:rPr>
          <w:sz w:val="22"/>
          <w:szCs w:val="22"/>
          <w:highlight w:val="none"/>
        </w:rPr>
        <w:t>Αρχάκης</w:t>
      </w:r>
      <w:r>
        <w:rPr>
          <w:sz w:val="22"/>
          <w:szCs w:val="22"/>
          <w:highlight w:val="none"/>
          <w:lang w:val="en-US"/>
        </w:rPr>
        <w:t xml:space="preserve"> 2</w:t>
      </w:r>
      <w:r>
        <w:rPr>
          <w:sz w:val="22"/>
          <w:szCs w:val="22"/>
          <w:highlight w:val="none"/>
          <w:vertAlign w:val="superscript"/>
        </w:rPr>
        <w:t>ο</w:t>
      </w:r>
      <w:r>
        <w:rPr>
          <w:sz w:val="22"/>
          <w:szCs w:val="22"/>
          <w:highlight w:val="none"/>
          <w:lang w:val="en-US"/>
        </w:rPr>
        <w:t xml:space="preserve"> </w:t>
      </w:r>
      <w:r>
        <w:rPr>
          <w:sz w:val="22"/>
          <w:szCs w:val="22"/>
          <w:highlight w:val="none"/>
        </w:rPr>
        <w:t>όνομα</w:t>
      </w:r>
      <w:r>
        <w:rPr>
          <w:sz w:val="22"/>
          <w:szCs w:val="22"/>
          <w:highlight w:val="none"/>
          <w:lang w:val="en-US"/>
        </w:rPr>
        <w:t xml:space="preserve">). </w:t>
      </w:r>
      <w:r>
        <w:rPr>
          <w:bCs/>
          <w:i/>
          <w:iCs/>
          <w:sz w:val="22"/>
          <w:szCs w:val="22"/>
          <w:highlight w:val="none"/>
          <w:lang w:val="en-US"/>
        </w:rPr>
        <w:t>Pragmatics and Society</w:t>
      </w:r>
      <w:r>
        <w:rPr>
          <w:bCs/>
          <w:iCs/>
          <w:sz w:val="22"/>
          <w:szCs w:val="22"/>
          <w:highlight w:val="none"/>
          <w:lang w:val="en-US"/>
        </w:rPr>
        <w:t>, 6/3: 422-444 [2015].</w:t>
      </w:r>
    </w:p>
    <w:p w14:paraId="48FCCA9D">
      <w:pPr>
        <w:numPr>
          <w:ilvl w:val="0"/>
          <w:numId w:val="43"/>
        </w:numPr>
        <w:ind w:right="-874"/>
        <w:jc w:val="both"/>
        <w:rPr>
          <w:bCs/>
          <w:iCs/>
          <w:sz w:val="22"/>
          <w:szCs w:val="22"/>
          <w:lang w:val="en-US"/>
        </w:rPr>
      </w:pPr>
      <w:r>
        <w:rPr>
          <w:rFonts w:eastAsia="Calibri"/>
          <w:bCs/>
          <w:sz w:val="22"/>
          <w:szCs w:val="22"/>
          <w:lang w:val="en-US"/>
        </w:rPr>
        <w:t xml:space="preserve">“Scrutinizing humorous mass culture texts in class: A critical language teaching proposal”, </w:t>
      </w:r>
      <w:r>
        <w:rPr>
          <w:rFonts w:eastAsia="Calibri"/>
          <w:bCs/>
          <w:sz w:val="22"/>
          <w:szCs w:val="22"/>
        </w:rPr>
        <w:t>σε</w:t>
      </w:r>
      <w:r>
        <w:rPr>
          <w:rFonts w:eastAsia="Calibri"/>
          <w:bCs/>
          <w:sz w:val="22"/>
          <w:szCs w:val="22"/>
          <w:lang w:val="en-US"/>
        </w:rPr>
        <w:t xml:space="preserve"> </w:t>
      </w:r>
      <w:r>
        <w:rPr>
          <w:rFonts w:eastAsia="Calibri"/>
          <w:bCs/>
          <w:sz w:val="22"/>
          <w:szCs w:val="22"/>
        </w:rPr>
        <w:t>συνεργασία</w:t>
      </w:r>
      <w:r>
        <w:rPr>
          <w:rFonts w:eastAsia="Calibri"/>
          <w:bCs/>
          <w:sz w:val="22"/>
          <w:szCs w:val="22"/>
          <w:lang w:val="en-US"/>
        </w:rPr>
        <w:t xml:space="preserve"> </w:t>
      </w:r>
      <w:r>
        <w:rPr>
          <w:rFonts w:eastAsia="Calibri"/>
          <w:bCs/>
          <w:sz w:val="22"/>
          <w:szCs w:val="22"/>
        </w:rPr>
        <w:t>με</w:t>
      </w:r>
      <w:r>
        <w:rPr>
          <w:rFonts w:eastAsia="Calibri"/>
          <w:bCs/>
          <w:sz w:val="22"/>
          <w:szCs w:val="22"/>
          <w:lang w:val="en-US"/>
        </w:rPr>
        <w:t xml:space="preserve"> </w:t>
      </w:r>
      <w:r>
        <w:rPr>
          <w:sz w:val="22"/>
          <w:szCs w:val="22"/>
        </w:rPr>
        <w:t>τις</w:t>
      </w:r>
      <w:r>
        <w:rPr>
          <w:sz w:val="22"/>
          <w:szCs w:val="22"/>
          <w:lang w:val="en-US"/>
        </w:rPr>
        <w:t xml:space="preserve"> </w:t>
      </w:r>
      <w:r>
        <w:rPr>
          <w:sz w:val="22"/>
          <w:szCs w:val="22"/>
        </w:rPr>
        <w:t>Ά</w:t>
      </w:r>
      <w:r>
        <w:rPr>
          <w:sz w:val="22"/>
          <w:szCs w:val="22"/>
          <w:lang w:val="en-US"/>
        </w:rPr>
        <w:t xml:space="preserve">. </w:t>
      </w:r>
      <w:r>
        <w:rPr>
          <w:sz w:val="22"/>
          <w:szCs w:val="22"/>
        </w:rPr>
        <w:t>Φτερνιάτη</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sz w:val="22"/>
          <w:szCs w:val="22"/>
        </w:rPr>
        <w:t>και</w:t>
      </w:r>
      <w:r>
        <w:rPr>
          <w:sz w:val="22"/>
          <w:szCs w:val="22"/>
          <w:lang w:val="en-US"/>
        </w:rPr>
        <w:t xml:space="preserve"> </w:t>
      </w:r>
      <w:r>
        <w:rPr>
          <w:sz w:val="22"/>
          <w:szCs w:val="22"/>
        </w:rPr>
        <w:t>Β</w:t>
      </w:r>
      <w:r>
        <w:rPr>
          <w:sz w:val="22"/>
          <w:szCs w:val="22"/>
          <w:lang w:val="en-US"/>
        </w:rPr>
        <w:t xml:space="preserve">. </w:t>
      </w:r>
      <w:r>
        <w:rPr>
          <w:sz w:val="22"/>
          <w:szCs w:val="22"/>
        </w:rPr>
        <w:t>Τσάμη</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 xml:space="preserve">). </w:t>
      </w:r>
      <w:r>
        <w:rPr>
          <w:i/>
          <w:sz w:val="22"/>
          <w:szCs w:val="22"/>
          <w:lang w:val="en-US"/>
        </w:rPr>
        <w:t>International Journal of Humor Research</w:t>
      </w:r>
      <w:r>
        <w:rPr>
          <w:sz w:val="22"/>
          <w:szCs w:val="22"/>
          <w:lang w:val="en-US"/>
        </w:rPr>
        <w:t xml:space="preserve">, 4/1: 28-52 </w:t>
      </w:r>
      <w:r>
        <w:rPr>
          <w:bCs/>
          <w:iCs/>
          <w:sz w:val="22"/>
          <w:szCs w:val="22"/>
          <w:lang w:val="en-US"/>
        </w:rPr>
        <w:t>[2015].</w:t>
      </w:r>
    </w:p>
    <w:p w14:paraId="24F5D083">
      <w:pPr>
        <w:numPr>
          <w:ilvl w:val="0"/>
          <w:numId w:val="43"/>
        </w:numPr>
        <w:ind w:right="-874"/>
        <w:jc w:val="both"/>
        <w:rPr>
          <w:bCs/>
          <w:iCs/>
          <w:sz w:val="22"/>
          <w:szCs w:val="22"/>
          <w:lang w:val="en-US"/>
        </w:rPr>
      </w:pPr>
      <w:bookmarkStart w:id="79" w:name="_Hlk500617459"/>
      <w:r>
        <w:rPr>
          <w:sz w:val="22"/>
          <w:szCs w:val="22"/>
          <w:lang w:val="en-US"/>
        </w:rPr>
        <w:t xml:space="preserve">“Constructing hegemonic masculinities: Evidence from Greek narrative performances”,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 xml:space="preserve">). </w:t>
      </w:r>
      <w:r>
        <w:rPr>
          <w:i/>
          <w:sz w:val="22"/>
          <w:szCs w:val="22"/>
          <w:lang w:val="en-US"/>
        </w:rPr>
        <w:t>Gender &amp; Language</w:t>
      </w:r>
      <w:r>
        <w:rPr>
          <w:sz w:val="22"/>
          <w:szCs w:val="22"/>
          <w:lang w:val="en-US"/>
        </w:rPr>
        <w:t>, 9/1: 83-103 [2015].</w:t>
      </w:r>
    </w:p>
    <w:bookmarkEnd w:id="79"/>
    <w:p w14:paraId="054D0583">
      <w:pPr>
        <w:numPr>
          <w:ilvl w:val="0"/>
          <w:numId w:val="43"/>
        </w:numPr>
        <w:ind w:right="-874"/>
        <w:jc w:val="both"/>
        <w:rPr>
          <w:bCs/>
          <w:iCs/>
          <w:sz w:val="22"/>
          <w:szCs w:val="22"/>
          <w:lang w:val="en-US"/>
        </w:rPr>
      </w:pPr>
      <w:r>
        <w:rPr>
          <w:bCs/>
          <w:iCs/>
          <w:sz w:val="22"/>
          <w:szCs w:val="22"/>
          <w:lang w:val="en-US"/>
        </w:rPr>
        <w:t>“</w:t>
      </w:r>
      <w:r>
        <w:rPr>
          <w:sz w:val="22"/>
          <w:szCs w:val="22"/>
          <w:lang w:val="en-US"/>
        </w:rPr>
        <w:t xml:space="preserve">Immigrant voices in students’ essay texts: Between assimilation and pride”, </w:t>
      </w:r>
      <w:r>
        <w:rPr>
          <w:bCs/>
          <w:i/>
          <w:sz w:val="22"/>
          <w:szCs w:val="22"/>
          <w:lang w:val="en-US"/>
        </w:rPr>
        <w:t>Discourse &amp; Society</w:t>
      </w:r>
      <w:r>
        <w:rPr>
          <w:bCs/>
          <w:sz w:val="22"/>
          <w:szCs w:val="22"/>
          <w:lang w:val="en-US"/>
        </w:rPr>
        <w:t>,</w:t>
      </w:r>
      <w:r>
        <w:rPr>
          <w:bCs/>
          <w:sz w:val="22"/>
          <w:szCs w:val="22"/>
          <w:lang w:val="en-GB"/>
        </w:rPr>
        <w:t xml:space="preserve"> </w:t>
      </w:r>
      <w:r>
        <w:rPr>
          <w:sz w:val="22"/>
          <w:szCs w:val="22"/>
          <w:lang w:val="en-US"/>
        </w:rPr>
        <w:t>25/3</w:t>
      </w:r>
      <w:r>
        <w:rPr>
          <w:bCs/>
          <w:sz w:val="22"/>
          <w:szCs w:val="22"/>
          <w:lang w:val="en-GB"/>
        </w:rPr>
        <w:t>:</w:t>
      </w:r>
      <w:r>
        <w:rPr>
          <w:bCs/>
          <w:sz w:val="22"/>
          <w:szCs w:val="22"/>
          <w:lang w:val="en-US"/>
        </w:rPr>
        <w:t xml:space="preserve"> </w:t>
      </w:r>
      <w:r>
        <w:rPr>
          <w:rFonts w:eastAsia="Calibri"/>
          <w:sz w:val="22"/>
          <w:szCs w:val="22"/>
          <w:lang w:val="en-US"/>
        </w:rPr>
        <w:t>297–314</w:t>
      </w:r>
      <w:r>
        <w:rPr>
          <w:bCs/>
          <w:sz w:val="22"/>
          <w:szCs w:val="22"/>
          <w:lang w:val="en-GB"/>
        </w:rPr>
        <w:t xml:space="preserve"> [2014]. </w:t>
      </w:r>
    </w:p>
    <w:bookmarkEnd w:id="57"/>
    <w:p w14:paraId="76D936D9">
      <w:pPr>
        <w:numPr>
          <w:ilvl w:val="0"/>
          <w:numId w:val="43"/>
        </w:numPr>
        <w:ind w:right="-874"/>
        <w:jc w:val="both"/>
        <w:rPr>
          <w:bCs/>
          <w:iCs/>
          <w:sz w:val="22"/>
          <w:szCs w:val="22"/>
          <w:lang w:val="en-US"/>
        </w:rPr>
      </w:pPr>
      <w:r>
        <w:rPr>
          <w:bCs/>
          <w:sz w:val="22"/>
          <w:szCs w:val="22"/>
          <w:lang w:val="en-US"/>
        </w:rPr>
        <w:t>“</w:t>
      </w:r>
      <w:r>
        <w:rPr>
          <w:sz w:val="22"/>
          <w:szCs w:val="22"/>
          <w:lang w:val="en-US"/>
        </w:rPr>
        <w:t xml:space="preserve">A four-part model for narrative genres and identities: Evidence from Greek data”, </w:t>
      </w:r>
      <w:r>
        <w:rPr>
          <w:i/>
          <w:sz w:val="22"/>
          <w:szCs w:val="22"/>
          <w:lang w:val="en-US"/>
        </w:rPr>
        <w:t>Journal of Comparative Research in Anthropology and Sociology</w:t>
      </w:r>
      <w:r>
        <w:rPr>
          <w:sz w:val="22"/>
          <w:szCs w:val="22"/>
          <w:lang w:val="en-US"/>
        </w:rPr>
        <w:t>, 5/1: 1-23 [2014].</w:t>
      </w:r>
    </w:p>
    <w:p w14:paraId="061A0EE2">
      <w:pPr>
        <w:numPr>
          <w:ilvl w:val="0"/>
          <w:numId w:val="43"/>
        </w:numPr>
        <w:ind w:right="-874"/>
        <w:jc w:val="both"/>
        <w:rPr>
          <w:bCs/>
          <w:iCs/>
          <w:sz w:val="22"/>
          <w:szCs w:val="22"/>
          <w:lang w:val="en-US"/>
        </w:rPr>
      </w:pPr>
      <w:bookmarkStart w:id="80" w:name="_Hlk500617495"/>
      <w:r>
        <w:rPr>
          <w:bCs/>
          <w:iCs/>
          <w:sz w:val="22"/>
          <w:szCs w:val="22"/>
          <w:lang w:val="en-US"/>
        </w:rPr>
        <w:t xml:space="preserve">“Linguistic varieties in style: Humorous representations in Greek mass culture texts”,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τις</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sz w:val="22"/>
          <w:szCs w:val="22"/>
        </w:rPr>
        <w:t>και</w:t>
      </w:r>
      <w:r>
        <w:rPr>
          <w:sz w:val="22"/>
          <w:szCs w:val="22"/>
          <w:lang w:val="en-US"/>
        </w:rPr>
        <w:t xml:space="preserve"> </w:t>
      </w:r>
      <w:r>
        <w:rPr>
          <w:sz w:val="22"/>
          <w:szCs w:val="22"/>
        </w:rPr>
        <w:t>Β</w:t>
      </w:r>
      <w:r>
        <w:rPr>
          <w:sz w:val="22"/>
          <w:szCs w:val="22"/>
          <w:lang w:val="en-US"/>
        </w:rPr>
        <w:t xml:space="preserve">. </w:t>
      </w:r>
      <w:r>
        <w:rPr>
          <w:sz w:val="22"/>
          <w:szCs w:val="22"/>
        </w:rPr>
        <w:t>Τσάμη</w:t>
      </w:r>
      <w:r>
        <w:rPr>
          <w:sz w:val="22"/>
          <w:szCs w:val="22"/>
          <w:lang w:val="en-US"/>
        </w:rPr>
        <w:t xml:space="preserve">. </w:t>
      </w:r>
      <w:r>
        <w:rPr>
          <w:i/>
          <w:sz w:val="22"/>
          <w:szCs w:val="22"/>
          <w:lang w:val="en-US"/>
        </w:rPr>
        <w:t>Discourse, Context and Media</w:t>
      </w:r>
      <w:r>
        <w:rPr>
          <w:sz w:val="22"/>
          <w:szCs w:val="22"/>
        </w:rPr>
        <w:t>,</w:t>
      </w:r>
      <w:r>
        <w:rPr>
          <w:sz w:val="22"/>
          <w:szCs w:val="22"/>
          <w:lang w:val="en-US"/>
        </w:rPr>
        <w:t xml:space="preserve"> 3/1: 46-55 </w:t>
      </w:r>
      <w:r>
        <w:rPr>
          <w:bCs/>
          <w:sz w:val="22"/>
          <w:szCs w:val="22"/>
          <w:lang w:val="en-GB"/>
        </w:rPr>
        <w:t>[2014].</w:t>
      </w:r>
    </w:p>
    <w:bookmarkEnd w:id="80"/>
    <w:p w14:paraId="30B9A4E2">
      <w:pPr>
        <w:numPr>
          <w:ilvl w:val="0"/>
          <w:numId w:val="43"/>
        </w:numPr>
        <w:ind w:right="-874"/>
        <w:jc w:val="both"/>
        <w:rPr>
          <w:bCs/>
          <w:iCs/>
          <w:sz w:val="22"/>
          <w:szCs w:val="22"/>
          <w:lang w:val="en-US"/>
        </w:rPr>
      </w:pPr>
      <w:r>
        <w:rPr>
          <w:bCs/>
          <w:iCs/>
          <w:sz w:val="22"/>
          <w:szCs w:val="22"/>
          <w:lang w:val="en-US"/>
        </w:rPr>
        <w:t xml:space="preserve"> “Media and literacy: Evidence from elementary school students’ literacy practices and the current teaching practices in Greece”,</w:t>
      </w:r>
      <w:r>
        <w:rPr>
          <w:sz w:val="22"/>
          <w:szCs w:val="22"/>
          <w:lang w:val="en-US"/>
        </w:rPr>
        <w:t xml:space="preserv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τις</w:t>
      </w:r>
      <w:r>
        <w:rPr>
          <w:sz w:val="22"/>
          <w:szCs w:val="22"/>
          <w:lang w:val="en-US"/>
        </w:rPr>
        <w:t xml:space="preserve"> </w:t>
      </w:r>
      <w:r>
        <w:rPr>
          <w:sz w:val="22"/>
          <w:szCs w:val="22"/>
        </w:rPr>
        <w:t>Α</w:t>
      </w:r>
      <w:r>
        <w:rPr>
          <w:sz w:val="22"/>
          <w:szCs w:val="22"/>
          <w:lang w:val="en-US"/>
        </w:rPr>
        <w:t xml:space="preserve">. </w:t>
      </w:r>
      <w:r>
        <w:rPr>
          <w:sz w:val="22"/>
          <w:szCs w:val="22"/>
        </w:rPr>
        <w:t>Φτερνιάτη</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sz w:val="22"/>
          <w:szCs w:val="22"/>
        </w:rPr>
        <w:t>και</w:t>
      </w:r>
      <w:r>
        <w:rPr>
          <w:sz w:val="22"/>
          <w:szCs w:val="22"/>
          <w:lang w:val="en-US"/>
        </w:rPr>
        <w:t xml:space="preserve"> </w:t>
      </w:r>
      <w:r>
        <w:rPr>
          <w:sz w:val="22"/>
          <w:szCs w:val="22"/>
        </w:rPr>
        <w:t>Β</w:t>
      </w:r>
      <w:r>
        <w:rPr>
          <w:sz w:val="22"/>
          <w:szCs w:val="22"/>
          <w:lang w:val="en-US"/>
        </w:rPr>
        <w:t xml:space="preserve">. </w:t>
      </w:r>
      <w:r>
        <w:rPr>
          <w:sz w:val="22"/>
          <w:szCs w:val="22"/>
        </w:rPr>
        <w:t>Τσάμη</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 xml:space="preserve">). </w:t>
      </w:r>
      <w:r>
        <w:rPr>
          <w:i/>
          <w:sz w:val="22"/>
          <w:szCs w:val="22"/>
          <w:lang w:val="en-US"/>
        </w:rPr>
        <w:t>Menon: Journal of Educational Research</w:t>
      </w:r>
      <w:r>
        <w:rPr>
          <w:sz w:val="22"/>
          <w:szCs w:val="22"/>
        </w:rPr>
        <w:t>,</w:t>
      </w:r>
      <w:r>
        <w:rPr>
          <w:sz w:val="22"/>
          <w:szCs w:val="22"/>
          <w:lang w:val="en-US"/>
        </w:rPr>
        <w:t xml:space="preserve"> 2b: 58-70 [2013]. </w:t>
      </w:r>
    </w:p>
    <w:p w14:paraId="5CF72F17">
      <w:pPr>
        <w:numPr>
          <w:ilvl w:val="0"/>
          <w:numId w:val="43"/>
        </w:numPr>
        <w:ind w:right="-874"/>
        <w:jc w:val="both"/>
        <w:rPr>
          <w:bCs/>
          <w:iCs/>
          <w:sz w:val="22"/>
          <w:szCs w:val="22"/>
          <w:lang w:val="en-US"/>
        </w:rPr>
      </w:pPr>
      <w:r>
        <w:rPr>
          <w:sz w:val="22"/>
          <w:szCs w:val="22"/>
          <w:lang w:val="en-US"/>
        </w:rPr>
        <w:t>“Sociocultural diversity, identities, and critical education: Comparing conversational narratives at school”</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rStyle w:val="21"/>
          <w:sz w:val="22"/>
          <w:szCs w:val="22"/>
          <w:lang w:val="en-US"/>
        </w:rPr>
        <w:t>Critical</w:t>
      </w:r>
      <w:r>
        <w:rPr>
          <w:rStyle w:val="21"/>
          <w:sz w:val="22"/>
          <w:szCs w:val="22"/>
        </w:rPr>
        <w:t xml:space="preserve"> </w:t>
      </w:r>
      <w:r>
        <w:rPr>
          <w:rStyle w:val="21"/>
          <w:sz w:val="22"/>
          <w:szCs w:val="22"/>
          <w:lang w:val="en-US"/>
        </w:rPr>
        <w:t>Literacy</w:t>
      </w:r>
      <w:r>
        <w:rPr>
          <w:rStyle w:val="21"/>
          <w:sz w:val="22"/>
          <w:szCs w:val="22"/>
        </w:rPr>
        <w:t xml:space="preserve">: </w:t>
      </w:r>
      <w:r>
        <w:rPr>
          <w:rStyle w:val="21"/>
          <w:sz w:val="22"/>
          <w:szCs w:val="22"/>
          <w:lang w:val="en-US"/>
        </w:rPr>
        <w:t>Theories</w:t>
      </w:r>
      <w:r>
        <w:rPr>
          <w:rStyle w:val="21"/>
          <w:sz w:val="22"/>
          <w:szCs w:val="22"/>
        </w:rPr>
        <w:t xml:space="preserve"> </w:t>
      </w:r>
      <w:r>
        <w:rPr>
          <w:rStyle w:val="21"/>
          <w:sz w:val="22"/>
          <w:szCs w:val="22"/>
          <w:lang w:val="en-US"/>
        </w:rPr>
        <w:t>and</w:t>
      </w:r>
      <w:r>
        <w:rPr>
          <w:rStyle w:val="21"/>
          <w:sz w:val="22"/>
          <w:szCs w:val="22"/>
        </w:rPr>
        <w:t xml:space="preserve"> </w:t>
      </w:r>
      <w:r>
        <w:rPr>
          <w:rStyle w:val="21"/>
          <w:sz w:val="22"/>
          <w:szCs w:val="22"/>
          <w:lang w:val="en-US"/>
        </w:rPr>
        <w:t>Practices</w:t>
      </w:r>
      <w:r>
        <w:rPr>
          <w:rStyle w:val="21"/>
          <w:i w:val="0"/>
          <w:sz w:val="22"/>
          <w:szCs w:val="22"/>
        </w:rPr>
        <w:t>,</w:t>
      </w:r>
      <w:r>
        <w:rPr>
          <w:sz w:val="22"/>
          <w:szCs w:val="22"/>
        </w:rPr>
        <w:t xml:space="preserve"> 7/1: 48-62 [2013].</w:t>
      </w:r>
    </w:p>
    <w:p w14:paraId="11D68004">
      <w:pPr>
        <w:numPr>
          <w:ilvl w:val="0"/>
          <w:numId w:val="43"/>
        </w:numPr>
        <w:ind w:right="-874"/>
        <w:jc w:val="both"/>
        <w:rPr>
          <w:bCs/>
          <w:iCs/>
          <w:sz w:val="22"/>
          <w:szCs w:val="22"/>
          <w:lang w:val="en-US"/>
        </w:rPr>
      </w:pPr>
      <w:r>
        <w:rPr>
          <w:sz w:val="22"/>
          <w:szCs w:val="22"/>
        </w:rPr>
        <w:t xml:space="preserve">“Παρατηρήσεις για την ορθογραφική ποικιλότητα αλλοδαπών μαθητών του δημοτικού: Μια κοινωνιογλωσσολογική προσέγγιση”, σε συνεργασία με τον Γ.Ι. Ξυδόπουλο και την Κ. Τζωρτζάτου. </w:t>
      </w:r>
      <w:r>
        <w:rPr>
          <w:i/>
          <w:sz w:val="22"/>
          <w:szCs w:val="22"/>
        </w:rPr>
        <w:t>Νέα Παιδεία</w:t>
      </w:r>
      <w:r>
        <w:rPr>
          <w:sz w:val="22"/>
          <w:szCs w:val="22"/>
        </w:rPr>
        <w:t>, 147</w:t>
      </w:r>
      <w:r>
        <w:rPr>
          <w:bCs/>
          <w:iCs/>
          <w:sz w:val="22"/>
          <w:szCs w:val="22"/>
        </w:rPr>
        <w:t>: 60-78</w:t>
      </w:r>
      <w:r>
        <w:rPr>
          <w:sz w:val="22"/>
          <w:szCs w:val="22"/>
        </w:rPr>
        <w:t xml:space="preserve"> [2013].</w:t>
      </w:r>
    </w:p>
    <w:p w14:paraId="6CF9DA30">
      <w:pPr>
        <w:numPr>
          <w:ilvl w:val="0"/>
          <w:numId w:val="43"/>
        </w:numPr>
        <w:ind w:right="-874"/>
        <w:jc w:val="both"/>
        <w:rPr>
          <w:sz w:val="22"/>
          <w:szCs w:val="22"/>
        </w:rPr>
      </w:pPr>
      <w:r>
        <w:rPr>
          <w:bCs/>
          <w:iCs/>
          <w:sz w:val="22"/>
          <w:szCs w:val="22"/>
        </w:rPr>
        <w:t>“</w:t>
      </w:r>
      <w:r>
        <w:rPr>
          <w:sz w:val="22"/>
          <w:szCs w:val="22"/>
        </w:rPr>
        <w:t>Ανίχνευση των προτιμήσεων μαθητών/τριών Ε’ και ΣΤ’ Δημοτικού σε κείμενα μαζικής κουλτούρας και το ισχύον διδακτικό υλικό”, σε συνεργασία με τους Ά. Φτερνιάτη, Δ. Παπαζαχαρίου και Β. Τσάμη (Αρχάκης 2</w:t>
      </w:r>
      <w:r>
        <w:rPr>
          <w:sz w:val="22"/>
          <w:szCs w:val="22"/>
          <w:vertAlign w:val="superscript"/>
        </w:rPr>
        <w:t>ο</w:t>
      </w:r>
      <w:r>
        <w:rPr>
          <w:sz w:val="22"/>
          <w:szCs w:val="22"/>
        </w:rPr>
        <w:t xml:space="preserve"> όνομα). </w:t>
      </w:r>
      <w:r>
        <w:rPr>
          <w:i/>
          <w:sz w:val="22"/>
          <w:szCs w:val="22"/>
        </w:rPr>
        <w:t>Νέα Παιδεία</w:t>
      </w:r>
      <w:r>
        <w:rPr>
          <w:sz w:val="22"/>
          <w:szCs w:val="22"/>
        </w:rPr>
        <w:t>, 145: 61-77 [2013].</w:t>
      </w:r>
    </w:p>
    <w:p w14:paraId="4834613E">
      <w:pPr>
        <w:pStyle w:val="14"/>
        <w:numPr>
          <w:ilvl w:val="0"/>
          <w:numId w:val="43"/>
        </w:numPr>
        <w:tabs>
          <w:tab w:val="left" w:pos="9072"/>
        </w:tabs>
        <w:spacing w:line="240" w:lineRule="auto"/>
        <w:ind w:right="-874"/>
        <w:rPr>
          <w:sz w:val="22"/>
          <w:szCs w:val="22"/>
          <w:lang w:val="en-US"/>
        </w:rPr>
      </w:pPr>
      <w:r>
        <w:rPr>
          <w:sz w:val="22"/>
          <w:szCs w:val="22"/>
          <w:lang w:val="en-US"/>
        </w:rPr>
        <w:t xml:space="preserve">“Doing indiscipline in narrative performances: How Greek students present themselves disobeying their teachers”. </w:t>
      </w:r>
      <w:r>
        <w:rPr>
          <w:i/>
          <w:sz w:val="22"/>
          <w:szCs w:val="22"/>
          <w:lang w:val="en-GB"/>
        </w:rPr>
        <w:t>Narrative Inquiry</w:t>
      </w:r>
      <w:r>
        <w:rPr>
          <w:sz w:val="22"/>
          <w:szCs w:val="22"/>
          <w:lang w:val="en-GB"/>
        </w:rPr>
        <w:t xml:space="preserve">, 22/2: 287-306 </w:t>
      </w:r>
      <w:r>
        <w:rPr>
          <w:sz w:val="22"/>
          <w:szCs w:val="22"/>
          <w:lang w:val="en-US"/>
        </w:rPr>
        <w:t>[2012]</w:t>
      </w:r>
      <w:r>
        <w:rPr>
          <w:sz w:val="22"/>
          <w:szCs w:val="22"/>
          <w:lang w:val="en-GB"/>
        </w:rPr>
        <w:t>.</w:t>
      </w:r>
    </w:p>
    <w:p w14:paraId="1C836077">
      <w:pPr>
        <w:numPr>
          <w:ilvl w:val="0"/>
          <w:numId w:val="43"/>
        </w:numPr>
        <w:ind w:right="-874"/>
        <w:jc w:val="both"/>
        <w:rPr>
          <w:bCs/>
          <w:iCs/>
          <w:sz w:val="22"/>
          <w:szCs w:val="22"/>
          <w:lang w:val="en-US"/>
        </w:rPr>
      </w:pPr>
      <w:r>
        <w:rPr>
          <w:sz w:val="22"/>
          <w:szCs w:val="22"/>
          <w:lang w:val="en-US"/>
        </w:rPr>
        <w:t xml:space="preserve"> </w:t>
      </w:r>
      <w:bookmarkStart w:id="81" w:name="_Hlk500617549"/>
      <w:r>
        <w:rPr>
          <w:sz w:val="22"/>
          <w:szCs w:val="22"/>
          <w:lang w:val="en-US"/>
        </w:rPr>
        <w:t xml:space="preserve">“The prosodic framing of humor in conversational narratives: Evidence from Greek data”,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US"/>
        </w:rPr>
        <w:t xml:space="preserve"> </w:t>
      </w:r>
      <w:r>
        <w:rPr>
          <w:sz w:val="22"/>
          <w:szCs w:val="22"/>
        </w:rPr>
        <w:t>τους</w:t>
      </w:r>
      <w:r>
        <w:rPr>
          <w:sz w:val="22"/>
          <w:szCs w:val="22"/>
          <w:lang w:val="en-US"/>
        </w:rPr>
        <w:t xml:space="preserve"> </w:t>
      </w:r>
      <w:r>
        <w:rPr>
          <w:sz w:val="22"/>
          <w:szCs w:val="22"/>
        </w:rPr>
        <w:t>Μ</w:t>
      </w:r>
      <w:r>
        <w:rPr>
          <w:sz w:val="22"/>
          <w:szCs w:val="22"/>
          <w:lang w:val="en-US"/>
        </w:rPr>
        <w:t xml:space="preserve">. </w:t>
      </w:r>
      <w:r>
        <w:rPr>
          <w:sz w:val="22"/>
          <w:szCs w:val="22"/>
        </w:rPr>
        <w:t>Γιακουμέλου</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sz w:val="22"/>
          <w:szCs w:val="22"/>
        </w:rPr>
        <w:t>και</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GB"/>
        </w:rPr>
        <w:t>.</w:t>
      </w:r>
      <w:r>
        <w:rPr>
          <w:sz w:val="22"/>
          <w:szCs w:val="22"/>
          <w:lang w:val="en-US"/>
        </w:rPr>
        <w:t xml:space="preserve"> </w:t>
      </w:r>
      <w:r>
        <w:rPr>
          <w:i/>
          <w:iCs/>
          <w:sz w:val="22"/>
          <w:szCs w:val="22"/>
          <w:lang w:val="en-US"/>
        </w:rPr>
        <w:t>Journal of Greek Linguistics</w:t>
      </w:r>
      <w:r>
        <w:rPr>
          <w:sz w:val="22"/>
          <w:szCs w:val="22"/>
          <w:lang w:val="en-US"/>
        </w:rPr>
        <w:t xml:space="preserve"> 10/2: 185-210 [2010].</w:t>
      </w:r>
    </w:p>
    <w:bookmarkEnd w:id="81"/>
    <w:p w14:paraId="77188002">
      <w:pPr>
        <w:numPr>
          <w:ilvl w:val="0"/>
          <w:numId w:val="43"/>
        </w:numPr>
        <w:ind w:right="-874"/>
        <w:jc w:val="both"/>
        <w:rPr>
          <w:bCs/>
          <w:iCs/>
          <w:sz w:val="22"/>
          <w:szCs w:val="22"/>
          <w:lang w:val="en-US"/>
        </w:rPr>
      </w:pPr>
      <w:r>
        <w:rPr>
          <w:bCs/>
          <w:sz w:val="22"/>
          <w:szCs w:val="22"/>
          <w:lang w:val="en-US"/>
        </w:rPr>
        <w:t>“ ‘The wolf wakes up inside them, grows werewolf hair and reveals all their bullying’: The representation of parliamentary discourse in Greek newspapers</w:t>
      </w:r>
      <w:r>
        <w:rPr>
          <w:sz w:val="22"/>
          <w:szCs w:val="22"/>
          <w:lang w:val="en-GB"/>
        </w:rPr>
        <w:t xml:space="preserv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Β</w:t>
      </w:r>
      <w:r>
        <w:rPr>
          <w:sz w:val="22"/>
          <w:szCs w:val="22"/>
          <w:lang w:val="en-GB"/>
        </w:rPr>
        <w:t xml:space="preserve">. </w:t>
      </w:r>
      <w:r>
        <w:rPr>
          <w:sz w:val="22"/>
          <w:szCs w:val="22"/>
        </w:rPr>
        <w:t>Τσάκωνα</w:t>
      </w:r>
      <w:r>
        <w:rPr>
          <w:sz w:val="22"/>
          <w:szCs w:val="22"/>
          <w:lang w:val="en-GB"/>
        </w:rPr>
        <w:t xml:space="preserve">. </w:t>
      </w:r>
      <w:r>
        <w:rPr>
          <w:i/>
          <w:iCs/>
          <w:sz w:val="22"/>
          <w:szCs w:val="22"/>
          <w:lang w:val="en-GB"/>
        </w:rPr>
        <w:t>Journal of Pragmatics</w:t>
      </w:r>
      <w:r>
        <w:rPr>
          <w:iCs/>
          <w:sz w:val="22"/>
          <w:szCs w:val="22"/>
          <w:lang w:val="en-GB"/>
        </w:rPr>
        <w:t xml:space="preserve">, </w:t>
      </w:r>
      <w:r>
        <w:rPr>
          <w:sz w:val="22"/>
          <w:szCs w:val="22"/>
          <w:lang w:val="en-US"/>
        </w:rPr>
        <w:t>42/4: 912-923</w:t>
      </w:r>
      <w:r>
        <w:rPr>
          <w:sz w:val="22"/>
          <w:szCs w:val="22"/>
          <w:lang w:val="en-GB"/>
        </w:rPr>
        <w:t xml:space="preserve"> [20</w:t>
      </w:r>
      <w:r>
        <w:rPr>
          <w:sz w:val="22"/>
          <w:szCs w:val="22"/>
          <w:lang w:val="en-US"/>
        </w:rPr>
        <w:t>10</w:t>
      </w:r>
      <w:r>
        <w:rPr>
          <w:sz w:val="22"/>
          <w:szCs w:val="22"/>
          <w:lang w:val="en-GB"/>
        </w:rPr>
        <w:t>]</w:t>
      </w:r>
      <w:r>
        <w:rPr>
          <w:i/>
          <w:sz w:val="22"/>
          <w:szCs w:val="22"/>
          <w:lang w:val="en-US"/>
        </w:rPr>
        <w:t>.</w:t>
      </w:r>
    </w:p>
    <w:p w14:paraId="01F3B136">
      <w:pPr>
        <w:numPr>
          <w:ilvl w:val="0"/>
          <w:numId w:val="43"/>
        </w:numPr>
        <w:ind w:right="-874"/>
        <w:jc w:val="both"/>
        <w:rPr>
          <w:bCs/>
          <w:iCs/>
          <w:sz w:val="22"/>
          <w:szCs w:val="22"/>
          <w:lang w:val="en-US"/>
        </w:rPr>
      </w:pPr>
      <w:bookmarkStart w:id="82" w:name="_Hlk500617590"/>
      <w:r>
        <w:rPr>
          <w:sz w:val="22"/>
          <w:szCs w:val="22"/>
          <w:lang w:val="en-GB"/>
        </w:rPr>
        <w:t>“</w:t>
      </w:r>
      <w:r>
        <w:rPr>
          <w:sz w:val="22"/>
          <w:szCs w:val="22"/>
          <w:lang w:val="en-US"/>
        </w:rPr>
        <w:t xml:space="preserve">Parliamentary discourse in newspaper articles: The integration of a critical approach to media discourse </w:t>
      </w:r>
      <w:r>
        <w:rPr>
          <w:sz w:val="22"/>
          <w:szCs w:val="22"/>
          <w:lang w:val="en-GB"/>
        </w:rPr>
        <w:t xml:space="preserve">into a literacy-based language teaching programme”,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Β</w:t>
      </w:r>
      <w:r>
        <w:rPr>
          <w:sz w:val="22"/>
          <w:szCs w:val="22"/>
          <w:lang w:val="en-GB"/>
        </w:rPr>
        <w:t xml:space="preserve">. </w:t>
      </w:r>
      <w:r>
        <w:rPr>
          <w:sz w:val="22"/>
          <w:szCs w:val="22"/>
        </w:rPr>
        <w:t>Τσάκωνα</w:t>
      </w:r>
      <w:r>
        <w:rPr>
          <w:sz w:val="22"/>
          <w:szCs w:val="22"/>
          <w:lang w:val="en-GB"/>
        </w:rPr>
        <w:t xml:space="preserve">. </w:t>
      </w:r>
      <w:r>
        <w:rPr>
          <w:i/>
          <w:iCs/>
          <w:sz w:val="22"/>
          <w:szCs w:val="22"/>
          <w:lang w:val="en-GB"/>
        </w:rPr>
        <w:t>Journal of Language and Politics</w:t>
      </w:r>
      <w:r>
        <w:rPr>
          <w:iCs/>
          <w:sz w:val="22"/>
          <w:szCs w:val="22"/>
          <w:lang w:val="en-GB"/>
        </w:rPr>
        <w:t>,</w:t>
      </w:r>
      <w:r>
        <w:rPr>
          <w:sz w:val="22"/>
          <w:szCs w:val="22"/>
          <w:lang w:val="en-US"/>
        </w:rPr>
        <w:t xml:space="preserve"> 8/3: 359-385</w:t>
      </w:r>
      <w:r>
        <w:rPr>
          <w:sz w:val="22"/>
          <w:szCs w:val="22"/>
          <w:lang w:val="en-GB"/>
        </w:rPr>
        <w:t xml:space="preserve"> [2009]</w:t>
      </w:r>
      <w:r>
        <w:rPr>
          <w:i/>
          <w:sz w:val="22"/>
          <w:szCs w:val="22"/>
          <w:lang w:val="en-US"/>
        </w:rPr>
        <w:t>.</w:t>
      </w:r>
    </w:p>
    <w:bookmarkEnd w:id="82"/>
    <w:p w14:paraId="7CE2080E">
      <w:pPr>
        <w:numPr>
          <w:ilvl w:val="0"/>
          <w:numId w:val="43"/>
        </w:numPr>
        <w:ind w:right="-874"/>
        <w:jc w:val="both"/>
        <w:rPr>
          <w:bCs/>
          <w:iCs/>
          <w:sz w:val="22"/>
          <w:szCs w:val="22"/>
          <w:lang w:val="en-US"/>
        </w:rPr>
      </w:pPr>
      <w:bookmarkStart w:id="83" w:name="_Hlk500617617"/>
      <w:r>
        <w:rPr>
          <w:sz w:val="22"/>
          <w:szCs w:val="22"/>
          <w:lang w:val="en-US"/>
        </w:rPr>
        <w:t>“‘</w:t>
      </w:r>
      <w:r>
        <w:rPr>
          <w:iCs/>
          <w:sz w:val="22"/>
          <w:szCs w:val="22"/>
          <w:lang w:val="en-GB" w:eastAsia="en-GB"/>
        </w:rPr>
        <w:t xml:space="preserve">As for the dialect, I will now tell you how we </w:t>
      </w:r>
      <w:r>
        <w:rPr>
          <w:iCs/>
          <w:sz w:val="22"/>
          <w:szCs w:val="22"/>
          <w:lang w:val="en-US" w:eastAsia="en-GB"/>
        </w:rPr>
        <w:t>spoke</w:t>
      </w:r>
      <w:r>
        <w:rPr>
          <w:iCs/>
          <w:sz w:val="22"/>
          <w:szCs w:val="22"/>
          <w:lang w:val="en-GB" w:eastAsia="en-GB"/>
        </w:rPr>
        <w:t xml:space="preserve"> at home’</w:t>
      </w:r>
      <w:r>
        <w:rPr>
          <w:sz w:val="22"/>
          <w:szCs w:val="22"/>
          <w:lang w:val="en-GB" w:eastAsia="en-GB"/>
        </w:rPr>
        <w:t xml:space="preserve">: </w:t>
      </w:r>
      <w:r>
        <w:rPr>
          <w:sz w:val="22"/>
          <w:szCs w:val="22"/>
          <w:lang w:val="en-US" w:eastAsia="en-GB"/>
        </w:rPr>
        <w:t>On the performance of dialectal talk”,</w:t>
      </w:r>
      <w:r>
        <w:rPr>
          <w:sz w:val="22"/>
          <w:szCs w:val="22"/>
          <w:lang w:val="en-GB"/>
        </w:rPr>
        <w:t xml:space="preserv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w:t>
      </w:r>
      <w:r>
        <w:rPr>
          <w:sz w:val="22"/>
          <w:szCs w:val="22"/>
          <w:lang w:val="en-GB"/>
        </w:rPr>
        <w:t xml:space="preserve"> </w:t>
      </w:r>
      <w:r>
        <w:rPr>
          <w:sz w:val="22"/>
          <w:szCs w:val="22"/>
        </w:rPr>
        <w:t>Σ</w:t>
      </w:r>
      <w:r>
        <w:rPr>
          <w:sz w:val="22"/>
          <w:szCs w:val="22"/>
          <w:lang w:val="en-GB"/>
        </w:rPr>
        <w:t xml:space="preserve">. </w:t>
      </w:r>
      <w:r>
        <w:rPr>
          <w:sz w:val="22"/>
          <w:szCs w:val="22"/>
        </w:rPr>
        <w:t>Λαμπροπούλου</w:t>
      </w:r>
      <w:r>
        <w:rPr>
          <w:sz w:val="22"/>
          <w:szCs w:val="22"/>
          <w:lang w:val="en-GB"/>
        </w:rPr>
        <w:t xml:space="preserve"> </w:t>
      </w:r>
      <w:r>
        <w:rPr>
          <w:sz w:val="22"/>
          <w:szCs w:val="22"/>
        </w:rPr>
        <w:t>και</w:t>
      </w:r>
      <w:r>
        <w:rPr>
          <w:sz w:val="22"/>
          <w:szCs w:val="22"/>
          <w:lang w:val="en-GB"/>
        </w:rPr>
        <w:t xml:space="preserve"> </w:t>
      </w:r>
      <w:r>
        <w:rPr>
          <w:sz w:val="22"/>
          <w:szCs w:val="22"/>
        </w:rPr>
        <w:t>τον</w:t>
      </w:r>
      <w:r>
        <w:rPr>
          <w:sz w:val="22"/>
          <w:szCs w:val="22"/>
          <w:lang w:val="en-US"/>
        </w:rPr>
        <w:t xml:space="preserve"> </w:t>
      </w:r>
      <w:r>
        <w:rPr>
          <w:sz w:val="22"/>
          <w:szCs w:val="22"/>
        </w:rPr>
        <w:t>Δ</w:t>
      </w:r>
      <w:r>
        <w:rPr>
          <w:sz w:val="22"/>
          <w:szCs w:val="22"/>
          <w:lang w:val="en-GB"/>
        </w:rPr>
        <w:t xml:space="preserve">. </w:t>
      </w:r>
      <w:r>
        <w:rPr>
          <w:sz w:val="22"/>
          <w:szCs w:val="22"/>
        </w:rPr>
        <w:t>Παπαζαχαρίου</w:t>
      </w:r>
      <w:r>
        <w:rPr>
          <w:sz w:val="22"/>
          <w:szCs w:val="22"/>
          <w:lang w:val="en-GB"/>
        </w:rPr>
        <w:t xml:space="preserve">. </w:t>
      </w:r>
      <w:r>
        <w:rPr>
          <w:i/>
          <w:sz w:val="22"/>
          <w:szCs w:val="22"/>
          <w:lang w:val="en-US"/>
        </w:rPr>
        <w:t>Journal of Greek Linguistics</w:t>
      </w:r>
      <w:r>
        <w:rPr>
          <w:sz w:val="22"/>
          <w:szCs w:val="22"/>
          <w:lang w:val="en-US"/>
        </w:rPr>
        <w:t>,</w:t>
      </w:r>
      <w:r>
        <w:rPr>
          <w:sz w:val="22"/>
          <w:szCs w:val="22"/>
          <w:lang w:val="en-GB"/>
        </w:rPr>
        <w:t xml:space="preserve"> 9: 5-33 [2009].</w:t>
      </w:r>
    </w:p>
    <w:bookmarkEnd w:id="83"/>
    <w:p w14:paraId="065BFE13">
      <w:pPr>
        <w:numPr>
          <w:ilvl w:val="0"/>
          <w:numId w:val="43"/>
        </w:numPr>
        <w:ind w:right="-874"/>
        <w:jc w:val="both"/>
        <w:rPr>
          <w:bCs/>
          <w:iCs/>
          <w:sz w:val="22"/>
          <w:szCs w:val="22"/>
          <w:lang w:val="en-US"/>
        </w:rPr>
      </w:pPr>
      <w:r>
        <w:rPr>
          <w:sz w:val="22"/>
          <w:szCs w:val="22"/>
          <w:lang w:val="en-GB"/>
        </w:rPr>
        <w:t xml:space="preserve"> “Constructing social identities through story-telling: Tracing Greekness in Greek narratives”,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την</w:t>
      </w:r>
      <w:r>
        <w:rPr>
          <w:sz w:val="22"/>
          <w:szCs w:val="22"/>
          <w:lang w:val="en-GB"/>
        </w:rPr>
        <w:t xml:space="preserve"> </w:t>
      </w:r>
      <w:r>
        <w:rPr>
          <w:sz w:val="22"/>
          <w:szCs w:val="22"/>
        </w:rPr>
        <w:t>Α</w:t>
      </w:r>
      <w:r>
        <w:rPr>
          <w:sz w:val="22"/>
          <w:szCs w:val="22"/>
          <w:lang w:val="en-GB"/>
        </w:rPr>
        <w:t xml:space="preserve">. </w:t>
      </w:r>
      <w:r>
        <w:rPr>
          <w:sz w:val="22"/>
          <w:szCs w:val="22"/>
        </w:rPr>
        <w:t>Τζάννε</w:t>
      </w:r>
      <w:r>
        <w:rPr>
          <w:sz w:val="22"/>
          <w:szCs w:val="22"/>
          <w:lang w:val="en-GB"/>
        </w:rPr>
        <w:t xml:space="preserve">. </w:t>
      </w:r>
      <w:r>
        <w:rPr>
          <w:i/>
          <w:sz w:val="22"/>
          <w:szCs w:val="22"/>
          <w:lang w:val="en-GB"/>
        </w:rPr>
        <w:t>Pragmatics</w:t>
      </w:r>
      <w:r>
        <w:rPr>
          <w:sz w:val="22"/>
          <w:szCs w:val="22"/>
          <w:lang w:val="en-GB"/>
        </w:rPr>
        <w:t>, 19/3: 341-360 [2009].</w:t>
      </w:r>
    </w:p>
    <w:p w14:paraId="122EC232">
      <w:pPr>
        <w:numPr>
          <w:ilvl w:val="0"/>
          <w:numId w:val="43"/>
        </w:numPr>
        <w:ind w:right="-874"/>
        <w:jc w:val="both"/>
        <w:rPr>
          <w:bCs/>
          <w:iCs/>
          <w:sz w:val="22"/>
          <w:szCs w:val="22"/>
          <w:lang w:val="en-US"/>
        </w:rPr>
      </w:pPr>
      <w:r>
        <w:rPr>
          <w:sz w:val="22"/>
          <w:szCs w:val="22"/>
          <w:lang w:val="en-GB"/>
        </w:rPr>
        <w:t xml:space="preserve"> “</w:t>
      </w:r>
      <w:r>
        <w:rPr>
          <w:bCs/>
          <w:sz w:val="22"/>
          <w:szCs w:val="22"/>
        </w:rPr>
        <w:t>Τ</w:t>
      </w:r>
      <w:r>
        <w:rPr>
          <w:bCs/>
          <w:sz w:val="22"/>
          <w:szCs w:val="22"/>
          <w:lang w:val="en-US"/>
        </w:rPr>
        <w:t>alking different heterosexualities: The permissive, the normative and the</w:t>
      </w:r>
      <w:r>
        <w:rPr>
          <w:bCs/>
          <w:sz w:val="22"/>
          <w:szCs w:val="22"/>
          <w:lang w:val="en-GB"/>
        </w:rPr>
        <w:t xml:space="preserve"> </w:t>
      </w:r>
      <w:r>
        <w:rPr>
          <w:bCs/>
          <w:sz w:val="22"/>
          <w:szCs w:val="22"/>
          <w:lang w:val="en-US"/>
        </w:rPr>
        <w:t>moralistic perspective: Evidence from Greek storytelling</w:t>
      </w:r>
      <w:r>
        <w:rPr>
          <w:bCs/>
          <w:sz w:val="22"/>
          <w:szCs w:val="22"/>
          <w:lang w:val="en-GB"/>
        </w:rPr>
        <w:t xml:space="preserve">”, </w:t>
      </w:r>
      <w:r>
        <w:rPr>
          <w:bCs/>
          <w:sz w:val="22"/>
          <w:szCs w:val="22"/>
        </w:rPr>
        <w:t>σε</w:t>
      </w:r>
      <w:r>
        <w:rPr>
          <w:bCs/>
          <w:sz w:val="22"/>
          <w:szCs w:val="22"/>
          <w:lang w:val="en-GB"/>
        </w:rPr>
        <w:t xml:space="preserve"> </w:t>
      </w:r>
      <w:r>
        <w:rPr>
          <w:bCs/>
          <w:sz w:val="22"/>
          <w:szCs w:val="22"/>
        </w:rPr>
        <w:t>συνεργασία</w:t>
      </w:r>
      <w:r>
        <w:rPr>
          <w:bCs/>
          <w:sz w:val="22"/>
          <w:szCs w:val="22"/>
          <w:lang w:val="en-GB"/>
        </w:rPr>
        <w:t xml:space="preserve"> </w:t>
      </w:r>
      <w:r>
        <w:rPr>
          <w:bCs/>
          <w:sz w:val="22"/>
          <w:szCs w:val="22"/>
        </w:rPr>
        <w:t>με</w:t>
      </w:r>
      <w:r>
        <w:rPr>
          <w:bCs/>
          <w:sz w:val="22"/>
          <w:szCs w:val="22"/>
          <w:lang w:val="en-GB"/>
        </w:rPr>
        <w:t xml:space="preserve"> </w:t>
      </w:r>
      <w:r>
        <w:rPr>
          <w:bCs/>
          <w:sz w:val="22"/>
          <w:szCs w:val="22"/>
        </w:rPr>
        <w:t>τη</w:t>
      </w:r>
      <w:r>
        <w:rPr>
          <w:bCs/>
          <w:sz w:val="22"/>
          <w:szCs w:val="22"/>
          <w:lang w:val="en-GB"/>
        </w:rPr>
        <w:t xml:space="preserve"> </w:t>
      </w:r>
      <w:r>
        <w:rPr>
          <w:bCs/>
          <w:sz w:val="22"/>
          <w:szCs w:val="22"/>
        </w:rPr>
        <w:t>Σ</w:t>
      </w:r>
      <w:r>
        <w:rPr>
          <w:bCs/>
          <w:sz w:val="22"/>
          <w:szCs w:val="22"/>
          <w:lang w:val="en-GB"/>
        </w:rPr>
        <w:t xml:space="preserve">. </w:t>
      </w:r>
      <w:r>
        <w:rPr>
          <w:bCs/>
          <w:sz w:val="22"/>
          <w:szCs w:val="22"/>
        </w:rPr>
        <w:t>Λαμπροπούλου</w:t>
      </w:r>
      <w:r>
        <w:rPr>
          <w:bCs/>
          <w:sz w:val="22"/>
          <w:szCs w:val="22"/>
          <w:lang w:val="en-GB"/>
        </w:rPr>
        <w:t xml:space="preserve">.  </w:t>
      </w:r>
      <w:r>
        <w:rPr>
          <w:bCs/>
          <w:i/>
          <w:sz w:val="22"/>
          <w:szCs w:val="22"/>
          <w:lang w:val="en-US"/>
        </w:rPr>
        <w:t>Discourse &amp; Society</w:t>
      </w:r>
      <w:r>
        <w:rPr>
          <w:bCs/>
          <w:sz w:val="22"/>
          <w:szCs w:val="22"/>
          <w:lang w:val="en-US"/>
        </w:rPr>
        <w:t>,</w:t>
      </w:r>
      <w:r>
        <w:rPr>
          <w:bCs/>
          <w:sz w:val="22"/>
          <w:szCs w:val="22"/>
          <w:lang w:val="en-GB"/>
        </w:rPr>
        <w:t xml:space="preserve"> 20/3: 307-326 [2009].</w:t>
      </w:r>
    </w:p>
    <w:p w14:paraId="26DCC0D9">
      <w:pPr>
        <w:numPr>
          <w:ilvl w:val="0"/>
          <w:numId w:val="43"/>
        </w:numPr>
        <w:ind w:right="-874"/>
        <w:jc w:val="both"/>
        <w:rPr>
          <w:bCs/>
          <w:iCs/>
          <w:sz w:val="22"/>
          <w:szCs w:val="22"/>
          <w:lang w:val="en-US"/>
        </w:rPr>
      </w:pPr>
      <w:r>
        <w:rPr>
          <w:sz w:val="22"/>
          <w:szCs w:val="22"/>
          <w:lang w:val="en-GB"/>
        </w:rPr>
        <w:t xml:space="preserve"> “Prosodic cues of identity construction: Intensity in Greek young women’s conversational narratives”,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τον</w:t>
      </w:r>
      <w:r>
        <w:rPr>
          <w:sz w:val="22"/>
          <w:szCs w:val="22"/>
          <w:lang w:val="en-GB"/>
        </w:rPr>
        <w:t xml:space="preserve"> </w:t>
      </w:r>
      <w:r>
        <w:rPr>
          <w:sz w:val="22"/>
          <w:szCs w:val="22"/>
        </w:rPr>
        <w:t>Δ</w:t>
      </w:r>
      <w:r>
        <w:rPr>
          <w:sz w:val="22"/>
          <w:szCs w:val="22"/>
          <w:lang w:val="en-GB"/>
        </w:rPr>
        <w:t xml:space="preserve">. </w:t>
      </w:r>
      <w:r>
        <w:rPr>
          <w:sz w:val="22"/>
          <w:szCs w:val="22"/>
        </w:rPr>
        <w:t>Παπαζαχαρίου</w:t>
      </w:r>
      <w:r>
        <w:rPr>
          <w:sz w:val="22"/>
          <w:szCs w:val="22"/>
          <w:lang w:val="en-GB"/>
        </w:rPr>
        <w:t xml:space="preserve">. </w:t>
      </w:r>
      <w:r>
        <w:rPr>
          <w:i/>
          <w:sz w:val="22"/>
          <w:szCs w:val="22"/>
          <w:lang w:val="en-GB"/>
        </w:rPr>
        <w:t>Journal of Sociolinguistics</w:t>
      </w:r>
      <w:r>
        <w:rPr>
          <w:sz w:val="22"/>
          <w:szCs w:val="22"/>
          <w:lang w:val="en-GB"/>
        </w:rPr>
        <w:t>, 12/5: 627-647 [2008].</w:t>
      </w:r>
    </w:p>
    <w:p w14:paraId="7DDEFFA6">
      <w:pPr>
        <w:numPr>
          <w:ilvl w:val="0"/>
          <w:numId w:val="43"/>
        </w:numPr>
        <w:ind w:right="-874"/>
        <w:jc w:val="both"/>
        <w:rPr>
          <w:bCs/>
          <w:iCs/>
          <w:sz w:val="22"/>
          <w:szCs w:val="22"/>
        </w:rPr>
      </w:pPr>
      <w:r>
        <w:rPr>
          <w:sz w:val="22"/>
          <w:szCs w:val="22"/>
        </w:rPr>
        <w:t xml:space="preserve">“Κοινωνική αξιολόγηση και γλωσσική ποικιλότητα”. </w:t>
      </w:r>
      <w:r>
        <w:rPr>
          <w:i/>
          <w:sz w:val="22"/>
          <w:szCs w:val="22"/>
        </w:rPr>
        <w:t>Φιλολογική</w:t>
      </w:r>
      <w:r>
        <w:rPr>
          <w:sz w:val="22"/>
          <w:szCs w:val="22"/>
        </w:rPr>
        <w:t>, 102: 50-56 [2008].</w:t>
      </w:r>
    </w:p>
    <w:p w14:paraId="6F0273B2">
      <w:pPr>
        <w:numPr>
          <w:ilvl w:val="0"/>
          <w:numId w:val="43"/>
        </w:numPr>
        <w:ind w:right="-874"/>
        <w:jc w:val="both"/>
        <w:rPr>
          <w:bCs/>
          <w:iCs/>
          <w:sz w:val="22"/>
          <w:szCs w:val="22"/>
          <w:lang w:val="en-US"/>
        </w:rPr>
      </w:pPr>
      <w:r>
        <w:rPr>
          <w:sz w:val="22"/>
          <w:szCs w:val="22"/>
          <w:lang w:val="en-GB"/>
        </w:rPr>
        <w:t>“</w:t>
      </w:r>
      <w:r>
        <w:rPr>
          <w:sz w:val="22"/>
          <w:szCs w:val="22"/>
          <w:lang w:val="en-US"/>
        </w:rPr>
        <w:t>Prosodic marking of direct speech in conversational narratives</w:t>
      </w:r>
      <w:r>
        <w:rPr>
          <w:sz w:val="22"/>
          <w:szCs w:val="22"/>
          <w:lang w:val="en-GB"/>
        </w:rPr>
        <w:t xml:space="preserv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τον</w:t>
      </w:r>
      <w:r>
        <w:rPr>
          <w:sz w:val="22"/>
          <w:szCs w:val="22"/>
          <w:lang w:val="en-GB"/>
        </w:rPr>
        <w:t xml:space="preserve"> </w:t>
      </w:r>
      <w:r>
        <w:rPr>
          <w:sz w:val="22"/>
          <w:szCs w:val="22"/>
        </w:rPr>
        <w:t>Δ</w:t>
      </w:r>
      <w:r>
        <w:rPr>
          <w:sz w:val="22"/>
          <w:szCs w:val="22"/>
          <w:lang w:val="en-GB"/>
        </w:rPr>
        <w:t xml:space="preserve">. </w:t>
      </w:r>
      <w:r>
        <w:rPr>
          <w:sz w:val="22"/>
          <w:szCs w:val="22"/>
        </w:rPr>
        <w:t>Παπαζαχαρίου</w:t>
      </w:r>
      <w:r>
        <w:rPr>
          <w:sz w:val="22"/>
          <w:szCs w:val="22"/>
          <w:lang w:val="en-GB"/>
        </w:rPr>
        <w:t xml:space="preserve">. </w:t>
      </w:r>
      <w:r>
        <w:rPr>
          <w:i/>
          <w:sz w:val="22"/>
          <w:szCs w:val="22"/>
          <w:lang w:val="en-GB"/>
        </w:rPr>
        <w:t>Journal of Applied Linguistics</w:t>
      </w:r>
      <w:r>
        <w:rPr>
          <w:sz w:val="22"/>
          <w:szCs w:val="22"/>
          <w:lang w:val="en-GB"/>
        </w:rPr>
        <w:t>, 23: 9-22 [2007]</w:t>
      </w:r>
      <w:r>
        <w:rPr>
          <w:sz w:val="22"/>
          <w:szCs w:val="22"/>
          <w:lang w:val="en-US"/>
        </w:rPr>
        <w:t>.</w:t>
      </w:r>
    </w:p>
    <w:p w14:paraId="4C1D5F30">
      <w:pPr>
        <w:numPr>
          <w:ilvl w:val="0"/>
          <w:numId w:val="43"/>
        </w:numPr>
        <w:ind w:right="-874"/>
        <w:jc w:val="both"/>
        <w:rPr>
          <w:bCs/>
          <w:iCs/>
          <w:sz w:val="22"/>
          <w:szCs w:val="22"/>
          <w:lang w:val="en-US"/>
        </w:rPr>
      </w:pPr>
      <w:bookmarkStart w:id="84" w:name="_Hlk500617667"/>
      <w:r>
        <w:rPr>
          <w:bCs/>
          <w:iCs/>
          <w:sz w:val="22"/>
          <w:szCs w:val="22"/>
          <w:lang w:val="en-GB"/>
        </w:rPr>
        <w:t>“</w:t>
      </w:r>
      <w:r>
        <w:rPr>
          <w:sz w:val="22"/>
          <w:szCs w:val="22"/>
          <w:lang w:val="en-GB"/>
        </w:rPr>
        <w:t xml:space="preserve">Teaching oral speech: The case of direct speech in oral narratives. Evidence from teaching Modern Greek conversational material”,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w:t>
      </w:r>
      <w:r>
        <w:rPr>
          <w:sz w:val="22"/>
          <w:szCs w:val="22"/>
          <w:lang w:val="en-GB"/>
        </w:rPr>
        <w:t xml:space="preserve"> </w:t>
      </w:r>
      <w:r>
        <w:rPr>
          <w:sz w:val="22"/>
          <w:szCs w:val="22"/>
        </w:rPr>
        <w:t>Σ</w:t>
      </w:r>
      <w:r>
        <w:rPr>
          <w:sz w:val="22"/>
          <w:szCs w:val="22"/>
          <w:lang w:val="en-GB"/>
        </w:rPr>
        <w:t xml:space="preserve">. </w:t>
      </w:r>
      <w:r>
        <w:rPr>
          <w:sz w:val="22"/>
          <w:szCs w:val="22"/>
        </w:rPr>
        <w:t>Λαμπροπούλου</w:t>
      </w:r>
      <w:r>
        <w:rPr>
          <w:sz w:val="22"/>
          <w:szCs w:val="22"/>
          <w:lang w:val="en-GB"/>
        </w:rPr>
        <w:t xml:space="preserve">. </w:t>
      </w:r>
      <w:r>
        <w:rPr>
          <w:i/>
          <w:sz w:val="22"/>
          <w:szCs w:val="22"/>
          <w:lang w:val="en-GB"/>
        </w:rPr>
        <w:t xml:space="preserve">International Journal of </w:t>
      </w:r>
      <w:r>
        <w:rPr>
          <w:bCs/>
          <w:i/>
          <w:iCs/>
          <w:sz w:val="22"/>
          <w:szCs w:val="22"/>
          <w:lang w:val="en-GB"/>
        </w:rPr>
        <w:t>Learning</w:t>
      </w:r>
      <w:r>
        <w:rPr>
          <w:bCs/>
          <w:iCs/>
          <w:sz w:val="22"/>
          <w:szCs w:val="22"/>
          <w:lang w:val="en-GB"/>
        </w:rPr>
        <w:t xml:space="preserve">, 13/5: 153-162 </w:t>
      </w:r>
      <w:r>
        <w:rPr>
          <w:sz w:val="22"/>
          <w:szCs w:val="22"/>
          <w:lang w:val="en-GB"/>
        </w:rPr>
        <w:t>[2006].</w:t>
      </w:r>
    </w:p>
    <w:bookmarkEnd w:id="84"/>
    <w:p w14:paraId="1DD98117">
      <w:pPr>
        <w:numPr>
          <w:ilvl w:val="0"/>
          <w:numId w:val="43"/>
        </w:numPr>
        <w:ind w:right="-874"/>
        <w:jc w:val="both"/>
        <w:rPr>
          <w:bCs/>
          <w:iCs/>
          <w:sz w:val="22"/>
          <w:szCs w:val="22"/>
          <w:lang w:val="en-US"/>
        </w:rPr>
      </w:pPr>
      <w:bookmarkStart w:id="85" w:name="_Hlk500617678"/>
      <w:r>
        <w:rPr>
          <w:sz w:val="22"/>
          <w:szCs w:val="22"/>
          <w:lang w:val="en-US"/>
        </w:rPr>
        <w:t>“Script oppositions and humorous targets: Promoting values and constructing identities via humor in Greek conversational data”</w:t>
      </w:r>
      <w:r>
        <w:rPr>
          <w:sz w:val="22"/>
          <w:szCs w:val="22"/>
          <w:lang w:val="en-GB"/>
        </w:rPr>
        <w:t>,</w:t>
      </w:r>
      <w:r>
        <w:rPr>
          <w:sz w:val="22"/>
          <w:szCs w:val="22"/>
          <w:lang w:val="en-US"/>
        </w:rPr>
        <w:t xml:space="preserve">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w:t>
      </w:r>
      <w:r>
        <w:rPr>
          <w:sz w:val="22"/>
          <w:szCs w:val="22"/>
          <w:lang w:val="en-GB"/>
        </w:rPr>
        <w:t xml:space="preserve"> </w:t>
      </w:r>
      <w:r>
        <w:rPr>
          <w:sz w:val="22"/>
          <w:szCs w:val="22"/>
        </w:rPr>
        <w:t>Β</w:t>
      </w:r>
      <w:r>
        <w:rPr>
          <w:sz w:val="22"/>
          <w:szCs w:val="22"/>
          <w:lang w:val="en-GB"/>
        </w:rPr>
        <w:t xml:space="preserve">. </w:t>
      </w:r>
      <w:r>
        <w:rPr>
          <w:sz w:val="22"/>
          <w:szCs w:val="22"/>
        </w:rPr>
        <w:t>Τσάκωνα</w:t>
      </w:r>
      <w:r>
        <w:rPr>
          <w:sz w:val="22"/>
          <w:szCs w:val="22"/>
          <w:lang w:val="en-US"/>
        </w:rPr>
        <w:t xml:space="preserve">. </w:t>
      </w:r>
      <w:r>
        <w:rPr>
          <w:i/>
          <w:iCs/>
          <w:sz w:val="22"/>
          <w:szCs w:val="22"/>
          <w:lang w:val="en-US"/>
        </w:rPr>
        <w:t>Stylistyka</w:t>
      </w:r>
      <w:r>
        <w:rPr>
          <w:sz w:val="22"/>
          <w:szCs w:val="22"/>
          <w:lang w:val="en-GB"/>
        </w:rPr>
        <w:t xml:space="preserve">, </w:t>
      </w:r>
      <w:r>
        <w:rPr>
          <w:sz w:val="22"/>
          <w:szCs w:val="22"/>
          <w:lang w:val="en-US"/>
        </w:rPr>
        <w:t>XV: 119-134</w:t>
      </w:r>
      <w:r>
        <w:rPr>
          <w:sz w:val="22"/>
          <w:szCs w:val="22"/>
          <w:lang w:val="en-GB"/>
        </w:rPr>
        <w:t xml:space="preserve"> [2006]</w:t>
      </w:r>
      <w:r>
        <w:rPr>
          <w:sz w:val="22"/>
          <w:szCs w:val="22"/>
          <w:lang w:val="en-US"/>
        </w:rPr>
        <w:t>.</w:t>
      </w:r>
    </w:p>
    <w:p w14:paraId="3C3A223A">
      <w:pPr>
        <w:pStyle w:val="14"/>
        <w:numPr>
          <w:ilvl w:val="0"/>
          <w:numId w:val="43"/>
        </w:numPr>
        <w:tabs>
          <w:tab w:val="left" w:pos="9072"/>
        </w:tabs>
        <w:spacing w:line="240" w:lineRule="auto"/>
        <w:ind w:right="-874"/>
        <w:rPr>
          <w:sz w:val="22"/>
          <w:szCs w:val="22"/>
          <w:lang w:val="en-US"/>
        </w:rPr>
      </w:pPr>
      <w:r>
        <w:rPr>
          <w:sz w:val="22"/>
          <w:szCs w:val="22"/>
          <w:lang w:val="en-GB"/>
        </w:rPr>
        <w:t xml:space="preserve"> “Narrative positioning and the construction of situated identities: Evidence from conversations of a group of young people in Greece”,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Α</w:t>
      </w:r>
      <w:r>
        <w:rPr>
          <w:sz w:val="22"/>
          <w:szCs w:val="22"/>
          <w:lang w:val="en-US"/>
        </w:rPr>
        <w:t xml:space="preserve">. </w:t>
      </w:r>
      <w:r>
        <w:rPr>
          <w:sz w:val="22"/>
          <w:szCs w:val="22"/>
        </w:rPr>
        <w:t>Τζάννε</w:t>
      </w:r>
      <w:r>
        <w:rPr>
          <w:sz w:val="22"/>
          <w:szCs w:val="22"/>
          <w:lang w:val="en-GB"/>
        </w:rPr>
        <w:t xml:space="preserve">. </w:t>
      </w:r>
      <w:r>
        <w:rPr>
          <w:i/>
          <w:sz w:val="22"/>
          <w:szCs w:val="22"/>
          <w:lang w:val="en-GB"/>
        </w:rPr>
        <w:t>Narrative Inquiry</w:t>
      </w:r>
      <w:r>
        <w:rPr>
          <w:sz w:val="22"/>
          <w:szCs w:val="22"/>
          <w:lang w:val="en-GB"/>
        </w:rPr>
        <w:t xml:space="preserve">, 15/2: 267-291 </w:t>
      </w:r>
      <w:r>
        <w:rPr>
          <w:sz w:val="22"/>
          <w:szCs w:val="22"/>
          <w:lang w:val="en-US"/>
        </w:rPr>
        <w:t>[2005]</w:t>
      </w:r>
      <w:r>
        <w:rPr>
          <w:sz w:val="22"/>
          <w:szCs w:val="22"/>
          <w:lang w:val="en-GB"/>
        </w:rPr>
        <w:t>.</w:t>
      </w:r>
    </w:p>
    <w:bookmarkEnd w:id="85"/>
    <w:p w14:paraId="1D3FE0DE">
      <w:pPr>
        <w:pStyle w:val="14"/>
        <w:numPr>
          <w:ilvl w:val="0"/>
          <w:numId w:val="43"/>
        </w:numPr>
        <w:tabs>
          <w:tab w:val="left" w:pos="9072"/>
        </w:tabs>
        <w:spacing w:line="240" w:lineRule="auto"/>
        <w:ind w:right="-874"/>
        <w:rPr>
          <w:sz w:val="22"/>
          <w:szCs w:val="22"/>
        </w:rPr>
      </w:pPr>
      <w:r>
        <w:rPr>
          <w:sz w:val="22"/>
          <w:szCs w:val="22"/>
        </w:rPr>
        <w:t>“Η διδασκαλία του προφορικού λόγου: Διερεύνηση της διδακτικής αξιοποίησης του ευθέος λόγου στις συνομιλιακές αφηγήσεις”, σε συνεργασία με τη Σ. Λαμπροπούλου.</w:t>
      </w:r>
      <w:r>
        <w:rPr>
          <w:i/>
          <w:sz w:val="22"/>
          <w:szCs w:val="22"/>
        </w:rPr>
        <w:t xml:space="preserve"> Γλώσσα</w:t>
      </w:r>
      <w:r>
        <w:rPr>
          <w:sz w:val="22"/>
          <w:szCs w:val="22"/>
        </w:rPr>
        <w:t>, 61: 7-40 [2005].</w:t>
      </w:r>
    </w:p>
    <w:p w14:paraId="36A2574D">
      <w:pPr>
        <w:pStyle w:val="14"/>
        <w:numPr>
          <w:ilvl w:val="0"/>
          <w:numId w:val="43"/>
        </w:numPr>
        <w:tabs>
          <w:tab w:val="left" w:pos="9072"/>
        </w:tabs>
        <w:spacing w:line="240" w:lineRule="auto"/>
        <w:ind w:right="-766"/>
        <w:rPr>
          <w:sz w:val="22"/>
          <w:szCs w:val="22"/>
          <w:lang w:val="en-US"/>
        </w:rPr>
      </w:pPr>
      <w:bookmarkStart w:id="86" w:name="_Hlk500617693"/>
      <w:r>
        <w:rPr>
          <w:sz w:val="22"/>
          <w:szCs w:val="22"/>
          <w:lang w:val="en-US"/>
        </w:rPr>
        <w:t xml:space="preserve">“Analyzing conversational data in GTVH terms: A new approach to the issue of identity construction via humor”,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i/>
          <w:sz w:val="22"/>
          <w:szCs w:val="22"/>
          <w:lang w:val="en-US"/>
        </w:rPr>
        <w:t>Humor: International Journal of Humor Research</w:t>
      </w:r>
      <w:r>
        <w:rPr>
          <w:sz w:val="22"/>
          <w:szCs w:val="22"/>
          <w:lang w:val="en-US"/>
        </w:rPr>
        <w:t xml:space="preserve">, 18/1: 41-68 [2005]. </w:t>
      </w:r>
    </w:p>
    <w:bookmarkEnd w:id="86"/>
    <w:p w14:paraId="0CFBF6B9">
      <w:pPr>
        <w:pStyle w:val="14"/>
        <w:numPr>
          <w:ilvl w:val="0"/>
          <w:numId w:val="43"/>
        </w:numPr>
        <w:tabs>
          <w:tab w:val="left" w:pos="9072"/>
        </w:tabs>
        <w:spacing w:line="240" w:lineRule="auto"/>
        <w:ind w:right="-766"/>
        <w:rPr>
          <w:sz w:val="22"/>
          <w:szCs w:val="22"/>
        </w:rPr>
      </w:pPr>
      <w:r>
        <w:rPr>
          <w:sz w:val="22"/>
          <w:szCs w:val="22"/>
        </w:rPr>
        <w:t xml:space="preserve">“Η οργάνωση και η διαχείριση των γνωστικών πληροφοριών στο λόγο: Μαρτυρίες από την ανάλυση του δείκτη οργάνωσης του λόγου </w:t>
      </w:r>
      <w:r>
        <w:rPr>
          <w:i/>
          <w:sz w:val="22"/>
          <w:szCs w:val="22"/>
        </w:rPr>
        <w:t>δηλαδή</w:t>
      </w:r>
      <w:r>
        <w:rPr>
          <w:sz w:val="22"/>
          <w:szCs w:val="22"/>
        </w:rPr>
        <w:t xml:space="preserve"> σε αποσπάσματα σχολικού λόγου”. </w:t>
      </w:r>
      <w:r>
        <w:rPr>
          <w:i/>
          <w:sz w:val="22"/>
          <w:szCs w:val="22"/>
        </w:rPr>
        <w:t>Παιδαγωγικός Λόγος</w:t>
      </w:r>
      <w:r>
        <w:rPr>
          <w:sz w:val="22"/>
          <w:szCs w:val="22"/>
        </w:rPr>
        <w:t>, 2: 201-209 [2002].</w:t>
      </w:r>
    </w:p>
    <w:p w14:paraId="3934D134">
      <w:pPr>
        <w:pStyle w:val="14"/>
        <w:numPr>
          <w:ilvl w:val="0"/>
          <w:numId w:val="43"/>
        </w:numPr>
        <w:tabs>
          <w:tab w:val="left" w:pos="9072"/>
        </w:tabs>
        <w:spacing w:line="240" w:lineRule="auto"/>
        <w:ind w:right="-766"/>
        <w:rPr>
          <w:sz w:val="22"/>
          <w:szCs w:val="22"/>
        </w:rPr>
      </w:pPr>
      <w:r>
        <w:rPr>
          <w:sz w:val="22"/>
          <w:szCs w:val="22"/>
        </w:rPr>
        <w:t xml:space="preserve">“Η αφήγηση ως πεδίο έκφρασης ταυτότητας: Ανάλυση δεδομένων από νεανική συνομιλία”. </w:t>
      </w:r>
      <w:r>
        <w:rPr>
          <w:i/>
          <w:sz w:val="22"/>
          <w:szCs w:val="22"/>
        </w:rPr>
        <w:t>Γλωσσολογία/</w:t>
      </w:r>
      <w:r>
        <w:rPr>
          <w:i/>
          <w:sz w:val="22"/>
          <w:szCs w:val="22"/>
          <w:lang w:val="en-US"/>
        </w:rPr>
        <w:t>Glossologia</w:t>
      </w:r>
      <w:r>
        <w:rPr>
          <w:sz w:val="22"/>
          <w:szCs w:val="22"/>
        </w:rPr>
        <w:t xml:space="preserve">, 14: 137-154  [2002]. </w:t>
      </w:r>
    </w:p>
    <w:p w14:paraId="3A4A81FF">
      <w:pPr>
        <w:pStyle w:val="14"/>
        <w:numPr>
          <w:ilvl w:val="0"/>
          <w:numId w:val="43"/>
        </w:numPr>
        <w:tabs>
          <w:tab w:val="left" w:pos="9072"/>
        </w:tabs>
        <w:spacing w:line="240" w:lineRule="auto"/>
        <w:ind w:right="-766"/>
        <w:rPr>
          <w:sz w:val="22"/>
          <w:szCs w:val="22"/>
        </w:rPr>
      </w:pPr>
      <w:r>
        <w:rPr>
          <w:sz w:val="22"/>
          <w:szCs w:val="22"/>
        </w:rPr>
        <w:t xml:space="preserve">“Ο συμφραστικός προσδιορισμός του συνομιλιακού φαινομένου της διακοπής: Ανάλυση δεδομένων  από νεανικές συνομιλίες”, σε συνεργασία με τη Σ. Βρακατσέλη. </w:t>
      </w:r>
      <w:r>
        <w:rPr>
          <w:i/>
          <w:sz w:val="22"/>
          <w:szCs w:val="22"/>
        </w:rPr>
        <w:t>Γλώσσα</w:t>
      </w:r>
      <w:r>
        <w:rPr>
          <w:sz w:val="22"/>
          <w:szCs w:val="22"/>
        </w:rPr>
        <w:t>, 55: 29-50 [2002].</w:t>
      </w:r>
    </w:p>
    <w:p w14:paraId="5769DFC3">
      <w:pPr>
        <w:pStyle w:val="14"/>
        <w:numPr>
          <w:ilvl w:val="0"/>
          <w:numId w:val="43"/>
        </w:numPr>
        <w:tabs>
          <w:tab w:val="left" w:pos="9072"/>
        </w:tabs>
        <w:spacing w:line="240" w:lineRule="auto"/>
        <w:ind w:right="-766"/>
        <w:rPr>
          <w:sz w:val="22"/>
          <w:szCs w:val="22"/>
          <w:lang w:val="en-GB"/>
        </w:rPr>
      </w:pPr>
      <w:bookmarkStart w:id="87" w:name="_Hlk500617721"/>
      <w:r>
        <w:rPr>
          <w:sz w:val="22"/>
          <w:szCs w:val="22"/>
          <w:lang w:val="en-GB"/>
        </w:rPr>
        <w:t>“</w:t>
      </w:r>
      <w:r>
        <w:rPr>
          <w:sz w:val="22"/>
          <w:szCs w:val="22"/>
          <w:lang w:val="en-US"/>
        </w:rPr>
        <w:t>On</w:t>
      </w:r>
      <w:r>
        <w:rPr>
          <w:sz w:val="22"/>
          <w:szCs w:val="22"/>
          <w:lang w:val="en-GB"/>
        </w:rPr>
        <w:t xml:space="preserve"> </w:t>
      </w:r>
      <w:r>
        <w:rPr>
          <w:sz w:val="22"/>
          <w:szCs w:val="22"/>
          <w:lang w:val="en-US"/>
        </w:rPr>
        <w:t>discourse</w:t>
      </w:r>
      <w:r>
        <w:rPr>
          <w:sz w:val="22"/>
          <w:szCs w:val="22"/>
          <w:lang w:val="en-GB"/>
        </w:rPr>
        <w:t xml:space="preserve"> </w:t>
      </w:r>
      <w:r>
        <w:rPr>
          <w:sz w:val="22"/>
          <w:szCs w:val="22"/>
          <w:lang w:val="en-US"/>
        </w:rPr>
        <w:t>markers</w:t>
      </w:r>
      <w:r>
        <w:rPr>
          <w:sz w:val="22"/>
          <w:szCs w:val="22"/>
          <w:lang w:val="en-GB"/>
        </w:rPr>
        <w:t xml:space="preserve">: </w:t>
      </w:r>
      <w:r>
        <w:rPr>
          <w:sz w:val="22"/>
          <w:szCs w:val="22"/>
        </w:rPr>
        <w:t>Ε</w:t>
      </w:r>
      <w:r>
        <w:rPr>
          <w:sz w:val="22"/>
          <w:szCs w:val="22"/>
          <w:lang w:val="en-US"/>
        </w:rPr>
        <w:t>vidence</w:t>
      </w:r>
      <w:r>
        <w:rPr>
          <w:sz w:val="22"/>
          <w:szCs w:val="22"/>
          <w:lang w:val="en-GB"/>
        </w:rPr>
        <w:t xml:space="preserve"> </w:t>
      </w:r>
      <w:r>
        <w:rPr>
          <w:sz w:val="22"/>
          <w:szCs w:val="22"/>
          <w:lang w:val="en-US"/>
        </w:rPr>
        <w:t>from</w:t>
      </w:r>
      <w:r>
        <w:rPr>
          <w:sz w:val="22"/>
          <w:szCs w:val="22"/>
          <w:lang w:val="en-GB"/>
        </w:rPr>
        <w:t xml:space="preserve"> </w:t>
      </w:r>
      <w:r>
        <w:rPr>
          <w:sz w:val="22"/>
          <w:szCs w:val="22"/>
          <w:lang w:val="en-US"/>
        </w:rPr>
        <w:t>Modern</w:t>
      </w:r>
      <w:r>
        <w:rPr>
          <w:sz w:val="22"/>
          <w:szCs w:val="22"/>
          <w:lang w:val="en-GB"/>
        </w:rPr>
        <w:t xml:space="preserve"> </w:t>
      </w:r>
      <w:r>
        <w:rPr>
          <w:sz w:val="22"/>
          <w:szCs w:val="22"/>
          <w:lang w:val="en-US"/>
        </w:rPr>
        <w:t>Greek</w:t>
      </w:r>
      <w:r>
        <w:rPr>
          <w:sz w:val="22"/>
          <w:szCs w:val="22"/>
          <w:lang w:val="en-GB"/>
        </w:rPr>
        <w:t xml:space="preserve">”. </w:t>
      </w:r>
      <w:r>
        <w:rPr>
          <w:i/>
          <w:sz w:val="22"/>
          <w:szCs w:val="22"/>
          <w:lang w:val="en-US"/>
        </w:rPr>
        <w:t>Journal</w:t>
      </w:r>
      <w:r>
        <w:rPr>
          <w:i/>
          <w:sz w:val="22"/>
          <w:szCs w:val="22"/>
          <w:lang w:val="en-GB"/>
        </w:rPr>
        <w:t xml:space="preserve"> </w:t>
      </w:r>
      <w:r>
        <w:rPr>
          <w:i/>
          <w:sz w:val="22"/>
          <w:szCs w:val="22"/>
          <w:lang w:val="en-US"/>
        </w:rPr>
        <w:t>of</w:t>
      </w:r>
      <w:r>
        <w:rPr>
          <w:i/>
          <w:sz w:val="22"/>
          <w:szCs w:val="22"/>
          <w:lang w:val="en-GB"/>
        </w:rPr>
        <w:t xml:space="preserve"> </w:t>
      </w:r>
      <w:r>
        <w:rPr>
          <w:i/>
          <w:sz w:val="22"/>
          <w:szCs w:val="22"/>
          <w:lang w:val="en-US"/>
        </w:rPr>
        <w:t>Pragmatics</w:t>
      </w:r>
      <w:r>
        <w:rPr>
          <w:sz w:val="22"/>
          <w:szCs w:val="22"/>
          <w:lang w:val="en-GB"/>
        </w:rPr>
        <w:t>, 33/8: 1235-1261 [2001].</w:t>
      </w:r>
    </w:p>
    <w:bookmarkEnd w:id="87"/>
    <w:p w14:paraId="13BA2AA9">
      <w:pPr>
        <w:pStyle w:val="14"/>
        <w:numPr>
          <w:ilvl w:val="0"/>
          <w:numId w:val="43"/>
        </w:numPr>
        <w:tabs>
          <w:tab w:val="left" w:pos="9072"/>
        </w:tabs>
        <w:spacing w:line="240" w:lineRule="auto"/>
        <w:ind w:right="-766"/>
        <w:rPr>
          <w:sz w:val="22"/>
          <w:szCs w:val="22"/>
        </w:rPr>
      </w:pPr>
      <w:r>
        <w:rPr>
          <w:sz w:val="22"/>
          <w:szCs w:val="22"/>
        </w:rPr>
        <w:t xml:space="preserve">“Μια πραγματολογική προσέγγιση στη μεταφορά”. </w:t>
      </w:r>
      <w:r>
        <w:rPr>
          <w:i/>
          <w:sz w:val="22"/>
          <w:szCs w:val="22"/>
        </w:rPr>
        <w:t>Περίπλους</w:t>
      </w:r>
      <w:r>
        <w:rPr>
          <w:sz w:val="22"/>
          <w:szCs w:val="22"/>
        </w:rPr>
        <w:t>, 50: 71-78 [2001].</w:t>
      </w:r>
    </w:p>
    <w:p w14:paraId="680361AB">
      <w:pPr>
        <w:pStyle w:val="14"/>
        <w:numPr>
          <w:ilvl w:val="0"/>
          <w:numId w:val="43"/>
        </w:numPr>
        <w:tabs>
          <w:tab w:val="left" w:pos="9072"/>
        </w:tabs>
        <w:spacing w:line="240" w:lineRule="auto"/>
        <w:ind w:right="-766"/>
        <w:rPr>
          <w:sz w:val="22"/>
          <w:szCs w:val="22"/>
        </w:rPr>
      </w:pPr>
      <w:r>
        <w:rPr>
          <w:sz w:val="22"/>
          <w:szCs w:val="22"/>
        </w:rPr>
        <w:t xml:space="preserve">“Ο προφορικός λόγος στα μαθητικά γραπτά”. </w:t>
      </w:r>
      <w:r>
        <w:rPr>
          <w:i/>
          <w:sz w:val="22"/>
          <w:szCs w:val="22"/>
        </w:rPr>
        <w:t>Γλώσσα</w:t>
      </w:r>
      <w:r>
        <w:rPr>
          <w:sz w:val="22"/>
          <w:szCs w:val="22"/>
        </w:rPr>
        <w:t>, 51: 24-44 [2000].</w:t>
      </w:r>
    </w:p>
    <w:p w14:paraId="64C6D9E0">
      <w:pPr>
        <w:pStyle w:val="14"/>
        <w:numPr>
          <w:ilvl w:val="0"/>
          <w:numId w:val="43"/>
        </w:numPr>
        <w:tabs>
          <w:tab w:val="left" w:pos="9072"/>
        </w:tabs>
        <w:spacing w:line="240" w:lineRule="auto"/>
        <w:ind w:right="-766"/>
        <w:rPr>
          <w:sz w:val="22"/>
          <w:szCs w:val="22"/>
        </w:rPr>
      </w:pPr>
      <w:r>
        <w:rPr>
          <w:sz w:val="22"/>
          <w:szCs w:val="22"/>
        </w:rPr>
        <w:t>“</w:t>
      </w:r>
      <w:r>
        <w:rPr>
          <w:sz w:val="22"/>
          <w:szCs w:val="22"/>
          <w:lang w:val="en-US"/>
        </w:rPr>
        <w:t>M</w:t>
      </w:r>
      <w:r>
        <w:rPr>
          <w:sz w:val="22"/>
          <w:szCs w:val="22"/>
        </w:rPr>
        <w:t xml:space="preserve">ειονοτικές γλώσσες στην ελληνική επικράτεια: Η περίπτωση των Αρβανίτικων της Λιβαδειάς”. </w:t>
      </w:r>
      <w:r>
        <w:rPr>
          <w:i/>
          <w:sz w:val="22"/>
          <w:szCs w:val="22"/>
          <w:lang w:val="en-US"/>
        </w:rPr>
        <w:t>Terminologie</w:t>
      </w:r>
      <w:r>
        <w:rPr>
          <w:i/>
          <w:sz w:val="22"/>
          <w:szCs w:val="22"/>
        </w:rPr>
        <w:t xml:space="preserve"> </w:t>
      </w:r>
      <w:r>
        <w:rPr>
          <w:i/>
          <w:sz w:val="22"/>
          <w:szCs w:val="22"/>
          <w:lang w:val="en-US"/>
        </w:rPr>
        <w:t>et</w:t>
      </w:r>
      <w:r>
        <w:rPr>
          <w:i/>
          <w:sz w:val="22"/>
          <w:szCs w:val="22"/>
        </w:rPr>
        <w:t xml:space="preserve"> </w:t>
      </w:r>
      <w:r>
        <w:rPr>
          <w:i/>
          <w:sz w:val="22"/>
          <w:szCs w:val="22"/>
          <w:lang w:val="en-US"/>
        </w:rPr>
        <w:t>Traduction</w:t>
      </w:r>
      <w:r>
        <w:rPr>
          <w:sz w:val="22"/>
          <w:szCs w:val="22"/>
        </w:rPr>
        <w:t>, 3.98: 135-151 [1998].</w:t>
      </w:r>
    </w:p>
    <w:p w14:paraId="3BA150C6">
      <w:pPr>
        <w:pStyle w:val="14"/>
        <w:numPr>
          <w:ilvl w:val="0"/>
          <w:numId w:val="43"/>
        </w:numPr>
        <w:tabs>
          <w:tab w:val="left" w:pos="9072"/>
        </w:tabs>
        <w:spacing w:line="240" w:lineRule="auto"/>
        <w:ind w:right="-766"/>
        <w:rPr>
          <w:sz w:val="22"/>
          <w:szCs w:val="22"/>
        </w:rPr>
      </w:pPr>
      <w:r>
        <w:rPr>
          <w:sz w:val="22"/>
          <w:szCs w:val="22"/>
        </w:rPr>
        <w:t xml:space="preserve">“Το </w:t>
      </w:r>
      <w:r>
        <w:rPr>
          <w:i/>
          <w:sz w:val="22"/>
          <w:szCs w:val="22"/>
        </w:rPr>
        <w:t>δηλαδή</w:t>
      </w:r>
      <w:r>
        <w:rPr>
          <w:sz w:val="22"/>
          <w:szCs w:val="22"/>
        </w:rPr>
        <w:t xml:space="preserve"> στη συνομιλιακή διεπίδραση στην τάξη: Η χρήση του ως μέσου μετάβασης της συμμετοχής”. </w:t>
      </w:r>
      <w:r>
        <w:rPr>
          <w:i/>
          <w:sz w:val="22"/>
          <w:szCs w:val="22"/>
        </w:rPr>
        <w:t>Φιλόλογος</w:t>
      </w:r>
      <w:r>
        <w:rPr>
          <w:sz w:val="22"/>
          <w:szCs w:val="22"/>
        </w:rPr>
        <w:t>, 94: 470-477 [1998].</w:t>
      </w:r>
    </w:p>
    <w:p w14:paraId="36A49312">
      <w:pPr>
        <w:pStyle w:val="15"/>
        <w:tabs>
          <w:tab w:val="left" w:pos="0"/>
          <w:tab w:val="left" w:pos="9072"/>
          <w:tab w:val="clear" w:pos="6768"/>
          <w:tab w:val="clear" w:pos="10512"/>
        </w:tabs>
        <w:spacing w:after="0" w:line="240" w:lineRule="auto"/>
        <w:ind w:right="-766"/>
        <w:rPr>
          <w:sz w:val="22"/>
        </w:rPr>
      </w:pPr>
    </w:p>
    <w:p w14:paraId="62AAFCE4">
      <w:pPr>
        <w:pStyle w:val="15"/>
        <w:tabs>
          <w:tab w:val="left" w:pos="0"/>
          <w:tab w:val="left" w:pos="9072"/>
          <w:tab w:val="clear" w:pos="6768"/>
          <w:tab w:val="clear" w:pos="10512"/>
        </w:tabs>
        <w:spacing w:after="0" w:line="240" w:lineRule="auto"/>
        <w:ind w:right="-766"/>
        <w:rPr>
          <w:b/>
          <w:sz w:val="22"/>
        </w:rPr>
      </w:pPr>
      <w:r>
        <w:rPr>
          <w:b/>
          <w:sz w:val="22"/>
        </w:rPr>
        <w:t xml:space="preserve">Ζ 4, </w:t>
      </w:r>
      <w:r>
        <w:rPr>
          <w:b/>
          <w:sz w:val="28"/>
          <w:szCs w:val="28"/>
        </w:rPr>
        <w:t>Γ</w:t>
      </w:r>
      <w:r>
        <w:rPr>
          <w:b/>
          <w:sz w:val="22"/>
        </w:rPr>
        <w:t>)</w:t>
      </w:r>
      <w:r>
        <w:rPr>
          <w:sz w:val="22"/>
        </w:rPr>
        <w:t xml:space="preserve"> </w:t>
      </w:r>
      <w:r>
        <w:rPr>
          <w:b/>
          <w:sz w:val="22"/>
        </w:rPr>
        <w:t>Άρθρα – κεφάλαια σε συλλογικούς τόμους και ηλεκτρονικές εκδόσεις</w:t>
      </w:r>
    </w:p>
    <w:p w14:paraId="54B4B17C">
      <w:pPr>
        <w:pStyle w:val="15"/>
        <w:keepNext w:val="0"/>
        <w:keepLines w:val="0"/>
        <w:pageBreakBefore w:val="0"/>
        <w:tabs>
          <w:tab w:val="left" w:pos="0"/>
          <w:tab w:val="left" w:pos="9072"/>
          <w:tab w:val="clear" w:pos="6768"/>
          <w:tab w:val="clear" w:pos="10512"/>
        </w:tabs>
        <w:kinsoku/>
        <w:wordWrap/>
        <w:overflowPunct/>
        <w:topLinePunct w:val="0"/>
        <w:bidi w:val="0"/>
        <w:snapToGrid/>
        <w:spacing w:after="0" w:line="240" w:lineRule="auto"/>
        <w:ind w:right="-766"/>
        <w:textAlignment w:val="auto"/>
        <w:rPr>
          <w:b/>
          <w:color w:val="000000" w:themeColor="text1"/>
          <w:sz w:val="22"/>
          <w:szCs w:val="22"/>
          <w14:textFill>
            <w14:solidFill>
              <w14:schemeClr w14:val="tx1"/>
            </w14:solidFill>
          </w14:textFill>
        </w:rPr>
      </w:pPr>
    </w:p>
    <w:p w14:paraId="3309C926">
      <w:pPr>
        <w:pStyle w:val="14"/>
        <w:keepNext w:val="0"/>
        <w:keepLines w:val="0"/>
        <w:pageBreakBefore w:val="0"/>
        <w:numPr>
          <w:ilvl w:val="0"/>
          <w:numId w:val="44"/>
        </w:numPr>
        <w:tabs>
          <w:tab w:val="left" w:pos="9072"/>
        </w:tabs>
        <w:kinsoku/>
        <w:wordWrap/>
        <w:overflowPunct/>
        <w:topLinePunct w:val="0"/>
        <w:autoSpaceDE w:val="0"/>
        <w:autoSpaceDN w:val="0"/>
        <w:bidi w:val="0"/>
        <w:adjustRightInd w:val="0"/>
        <w:snapToGrid/>
        <w:spacing w:line="240" w:lineRule="auto"/>
        <w:ind w:right="-765"/>
        <w:textAlignment w:val="auto"/>
        <w:rPr>
          <w:rFonts w:eastAsia="Calibri"/>
          <w:color w:val="000000" w:themeColor="text1"/>
          <w:sz w:val="22"/>
          <w:szCs w:val="22"/>
          <w:lang w:val="en-US" w:eastAsia="el"/>
          <w14:textFill>
            <w14:solidFill>
              <w14:schemeClr w14:val="tx1"/>
            </w14:solidFill>
          </w14:textFill>
        </w:rPr>
      </w:pPr>
      <w:bookmarkStart w:id="88" w:name="_Hlk500617783"/>
      <w:r>
        <w:rPr>
          <w:rFonts w:eastAsia="Calibri"/>
          <w:color w:val="000000" w:themeColor="text1"/>
          <w:sz w:val="22"/>
          <w:szCs w:val="22"/>
          <w:lang w:val="en-US" w:eastAsia="el" w:bidi="ar"/>
          <w14:textFill>
            <w14:solidFill>
              <w14:schemeClr w14:val="tx1"/>
            </w14:solidFill>
          </w14:textFill>
        </w:rPr>
        <w:t>“</w:t>
      </w:r>
      <w:r>
        <w:rPr>
          <w:color w:val="000000" w:themeColor="text1"/>
          <w:sz w:val="22"/>
          <w:szCs w:val="22"/>
          <w:shd w:val="clear" w:color="auto" w:fill="FFFFFF"/>
          <w:lang w:val="en-US" w:eastAsia="zh-CN" w:bidi="ar"/>
          <w14:textFill>
            <w14:solidFill>
              <w14:schemeClr w14:val="tx1"/>
            </w14:solidFill>
          </w14:textFill>
        </w:rPr>
        <w:t xml:space="preserve">Discourse Analysis and Greek: Modern Greek”. </w:t>
      </w:r>
      <w:r>
        <w:rPr>
          <w:color w:val="000000" w:themeColor="text1"/>
          <w:sz w:val="22"/>
          <w:szCs w:val="22"/>
          <w:shd w:val="clear" w:color="auto" w:fill="FFFFFF"/>
          <w:lang w:eastAsia="zh-CN" w:bidi="ar"/>
          <w14:textFill>
            <w14:solidFill>
              <w14:schemeClr w14:val="tx1"/>
            </w14:solidFill>
          </w14:textFill>
        </w:rPr>
        <w:t>Στην</w:t>
      </w:r>
      <w:r>
        <w:rPr>
          <w:color w:val="000000" w:themeColor="text1"/>
          <w:sz w:val="22"/>
          <w:szCs w:val="22"/>
          <w:shd w:val="clear" w:color="auto" w:fill="FFFFFF"/>
          <w:lang w:val="en-US" w:eastAsia="zh-CN" w:bidi="ar"/>
          <w14:textFill>
            <w14:solidFill>
              <w14:schemeClr w14:val="tx1"/>
            </w14:solidFill>
          </w14:textFill>
        </w:rPr>
        <w:t xml:space="preserve"> </w:t>
      </w:r>
      <w:r>
        <w:rPr>
          <w:rFonts w:eastAsia="Calibri"/>
          <w:i/>
          <w:iCs/>
          <w:color w:val="000000" w:themeColor="text1"/>
          <w:sz w:val="22"/>
          <w:szCs w:val="22"/>
          <w:lang w:val="en-US" w:eastAsia="el" w:bidi="ar"/>
          <w14:textFill>
            <w14:solidFill>
              <w14:schemeClr w14:val="tx1"/>
            </w14:solidFill>
          </w14:textFill>
        </w:rPr>
        <w:t>Encyclopedia of Greek Language and Linguistics Online</w:t>
      </w:r>
      <w:r>
        <w:rPr>
          <w:rFonts w:eastAsia="Calibri"/>
          <w:color w:val="000000" w:themeColor="text1"/>
          <w:sz w:val="22"/>
          <w:szCs w:val="22"/>
          <w:lang w:val="en-US" w:eastAsia="el" w:bidi="ar"/>
          <w14:textFill>
            <w14:solidFill>
              <w14:schemeClr w14:val="tx1"/>
            </w14:solidFill>
          </w14:textFill>
        </w:rPr>
        <w:t xml:space="preserve">, </w:t>
      </w:r>
      <w:r>
        <w:rPr>
          <w:bCs/>
          <w:iCs/>
          <w:color w:val="000000" w:themeColor="text1"/>
          <w:sz w:val="22"/>
          <w:szCs w:val="22"/>
          <w:lang w:val="en-US" w:eastAsia="pl-PL"/>
          <w14:textFill>
            <w14:solidFill>
              <w14:schemeClr w14:val="tx1"/>
            </w14:solidFill>
          </w14:textFill>
        </w:rPr>
        <w:t xml:space="preserve">επιμέλεια </w:t>
      </w:r>
      <w:r>
        <w:rPr>
          <w:rFonts w:eastAsia="Calibri"/>
          <w:color w:val="000000" w:themeColor="text1"/>
          <w:sz w:val="22"/>
          <w:szCs w:val="22"/>
          <w:lang w:val="en-US" w:eastAsia="el"/>
          <w14:textFill>
            <w14:solidFill>
              <w14:schemeClr w14:val="tx1"/>
            </w14:solidFill>
          </w14:textFill>
        </w:rPr>
        <w:t>G.</w:t>
      </w:r>
      <w:r>
        <w:rPr>
          <w:rFonts w:eastAsia="Calibri"/>
          <w:color w:val="000000" w:themeColor="text1"/>
          <w:sz w:val="22"/>
          <w:szCs w:val="22"/>
          <w:lang w:eastAsia="el"/>
          <w14:textFill>
            <w14:solidFill>
              <w14:schemeClr w14:val="tx1"/>
            </w14:solidFill>
          </w14:textFill>
        </w:rPr>
        <w:t>Κ</w:t>
      </w:r>
      <w:r>
        <w:rPr>
          <w:rFonts w:eastAsia="Calibri"/>
          <w:color w:val="000000" w:themeColor="text1"/>
          <w:sz w:val="22"/>
          <w:szCs w:val="22"/>
          <w:lang w:val="en-US" w:eastAsia="el"/>
          <w14:textFill>
            <w14:solidFill>
              <w14:schemeClr w14:val="tx1"/>
            </w14:solidFill>
          </w14:textFill>
        </w:rPr>
        <w:t>. Giannakis. Brill</w:t>
      </w:r>
      <w:r>
        <w:rPr>
          <w:rFonts w:eastAsia="Calibri"/>
          <w:color w:val="000000" w:themeColor="text1"/>
          <w:sz w:val="22"/>
          <w:szCs w:val="22"/>
          <w:lang w:eastAsia="el"/>
          <w14:textFill>
            <w14:solidFill>
              <w14:schemeClr w14:val="tx1"/>
            </w14:solidFill>
          </w14:textFill>
        </w:rPr>
        <w:t xml:space="preserve">. </w:t>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HYPERLINK "https://doi.org/10.1163/2666-6421_GLLO_COM_058279" \h </w:instrText>
      </w:r>
      <w:r>
        <w:rPr>
          <w:color w:val="000000" w:themeColor="text1"/>
          <w:sz w:val="22"/>
          <w:szCs w:val="22"/>
          <w14:textFill>
            <w14:solidFill>
              <w14:schemeClr w14:val="tx1"/>
            </w14:solidFill>
          </w14:textFill>
        </w:rPr>
        <w:fldChar w:fldCharType="separate"/>
      </w:r>
      <w:r>
        <w:rPr>
          <w:rStyle w:val="23"/>
          <w:color w:val="000000" w:themeColor="text1"/>
          <w:sz w:val="22"/>
          <w:szCs w:val="22"/>
          <w14:textFill>
            <w14:solidFill>
              <w14:schemeClr w14:val="tx1"/>
            </w14:solidFill>
          </w14:textFill>
        </w:rPr>
        <w:t>https://doi.org/10.1163/2666-6421_GLLO_COM_058279</w:t>
      </w:r>
      <w:r>
        <w:rPr>
          <w:rStyle w:val="23"/>
          <w:color w:val="000000" w:themeColor="text1"/>
          <w:sz w:val="22"/>
          <w:szCs w:val="22"/>
          <w14:textFill>
            <w14:solidFill>
              <w14:schemeClr w14:val="tx1"/>
            </w14:solidFill>
          </w14:textFill>
        </w:rPr>
        <w:fldChar w:fldCharType="end"/>
      </w:r>
      <w:r>
        <w:rPr>
          <w:color w:val="000000" w:themeColor="text1"/>
          <w:sz w:val="22"/>
          <w:szCs w:val="22"/>
          <w:lang w:val="el" w:eastAsia="zh-CN" w:bidi="ar"/>
          <w14:textFill>
            <w14:solidFill>
              <w14:schemeClr w14:val="tx1"/>
            </w14:solidFill>
          </w14:textFill>
        </w:rPr>
        <w:t> </w:t>
      </w:r>
      <w:r>
        <w:rPr>
          <w:rFonts w:ascii="Aptos" w:hAnsi="Aptos" w:cs="Aptos"/>
          <w:color w:val="000000" w:themeColor="text1"/>
          <w:sz w:val="22"/>
          <w:szCs w:val="22"/>
          <w:lang w:val="el" w:eastAsia="zh-CN" w:bidi="ar"/>
          <w14:textFill>
            <w14:solidFill>
              <w14:schemeClr w14:val="tx1"/>
            </w14:solidFill>
          </w14:textFill>
        </w:rPr>
        <w:t>             </w:t>
      </w:r>
    </w:p>
    <w:p w14:paraId="19768E40">
      <w:pPr>
        <w:pStyle w:val="14"/>
        <w:keepNext w:val="0"/>
        <w:keepLines w:val="0"/>
        <w:pageBreakBefore w:val="0"/>
        <w:numPr>
          <w:ilvl w:val="0"/>
          <w:numId w:val="44"/>
        </w:numPr>
        <w:tabs>
          <w:tab w:val="left" w:pos="9072"/>
        </w:tabs>
        <w:kinsoku/>
        <w:wordWrap/>
        <w:overflowPunct/>
        <w:topLinePunct w:val="0"/>
        <w:autoSpaceDE w:val="0"/>
        <w:autoSpaceDN w:val="0"/>
        <w:bidi w:val="0"/>
        <w:adjustRightInd w:val="0"/>
        <w:snapToGrid/>
        <w:spacing w:line="240" w:lineRule="auto"/>
        <w:ind w:right="-765"/>
        <w:textAlignment w:val="auto"/>
        <w:rPr>
          <w:rStyle w:val="29"/>
          <w:color w:val="000000" w:themeColor="text1"/>
          <w:sz w:val="22"/>
          <w:szCs w:val="22"/>
          <w:highlight w:val="none"/>
          <w:u w:val="none"/>
          <w14:textFill>
            <w14:solidFill>
              <w14:schemeClr w14:val="tx1"/>
            </w14:solidFill>
          </w14:textFill>
        </w:rPr>
      </w:pPr>
      <w:r>
        <w:rPr>
          <w:bCs/>
          <w:color w:val="000000" w:themeColor="text1"/>
          <w:sz w:val="22"/>
          <w:szCs w:val="22"/>
          <w14:textFill>
            <w14:solidFill>
              <w14:schemeClr w14:val="tx1"/>
            </w14:solidFill>
          </w14:textFill>
        </w:rPr>
        <w:t>“</w:t>
      </w:r>
      <w:r>
        <w:rPr>
          <w:bCs/>
          <w:color w:val="000000" w:themeColor="text1"/>
          <w:sz w:val="22"/>
          <w:szCs w:val="22"/>
          <w:lang w:eastAsia="pl-PL"/>
          <w14:textFill>
            <w14:solidFill>
              <w14:schemeClr w14:val="tx1"/>
            </w14:solidFill>
          </w14:textFill>
        </w:rPr>
        <w:t xml:space="preserve">Ρευστός ρατσισμός σε αντιρατσιστικά κείμενα: Εργαλεία ανίχνευσής του” </w:t>
      </w:r>
      <w:r>
        <w:rPr>
          <w:bCs/>
          <w:color w:val="000000" w:themeColor="text1"/>
          <w:sz w:val="22"/>
          <w:szCs w:val="22"/>
          <w14:textFill>
            <w14:solidFill>
              <w14:schemeClr w14:val="tx1"/>
            </w14:solidFill>
          </w14:textFill>
        </w:rPr>
        <w:t>σε συνεργασία με την Κ. Τζωρτ</w:t>
      </w:r>
      <w:r>
        <w:rPr>
          <w:bCs/>
          <w:color w:val="000000" w:themeColor="text1"/>
          <w:sz w:val="22"/>
          <w:szCs w:val="22"/>
          <w:highlight w:val="none"/>
          <w14:textFill>
            <w14:solidFill>
              <w14:schemeClr w14:val="tx1"/>
            </w14:solidFill>
          </w14:textFill>
        </w:rPr>
        <w:t xml:space="preserve">ζάτου, τη Ρ. Καραχάλιου και τη Β. Τσάμη. Στο 14ο Συνέδριο «Ελληνική Γλώσσα και Ορολογία» </w:t>
      </w:r>
      <w:r>
        <w:rPr>
          <w:rFonts w:eastAsia="Open Sans"/>
          <w:bCs/>
          <w:color w:val="000000" w:themeColor="text1"/>
          <w:sz w:val="22"/>
          <w:szCs w:val="22"/>
          <w:highlight w:val="none"/>
          <w:lang w:eastAsia="zh-CN"/>
          <w14:textFill>
            <w14:solidFill>
              <w14:schemeClr w14:val="tx1"/>
            </w14:solidFill>
          </w14:textFill>
        </w:rPr>
        <w:t>της Ελληνικής Εταιρείας Ορολογίας (ΕΛΕΤΟ)</w:t>
      </w:r>
      <w:r>
        <w:rPr>
          <w:bCs/>
          <w:color w:val="000000" w:themeColor="text1"/>
          <w:sz w:val="22"/>
          <w:szCs w:val="22"/>
          <w:highlight w:val="none"/>
          <w14:textFill>
            <w14:solidFill>
              <w14:schemeClr w14:val="tx1"/>
            </w14:solidFill>
          </w14:textFill>
        </w:rPr>
        <w:t xml:space="preserve">, 9–11 Νοεμβρίου 2023, Διαδικτυακό. Ανοικτή Συζήτηση: </w:t>
      </w:r>
      <w:r>
        <w:rPr>
          <w:bCs/>
          <w:i/>
          <w:iCs/>
          <w:color w:val="000000" w:themeColor="text1"/>
          <w:sz w:val="22"/>
          <w:szCs w:val="22"/>
          <w:highlight w:val="none"/>
          <w14:textFill>
            <w14:solidFill>
              <w14:schemeClr w14:val="tx1"/>
            </w14:solidFill>
          </w14:textFill>
        </w:rPr>
        <w:t>Έμφυλη και συμπεριληπτική γλώσσα και Ορολογία</w:t>
      </w:r>
      <w:r>
        <w:rPr>
          <w:b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"http://www.eleto.gr/download/Conferences/14th%20Conference/14thConference_RoundTable_ArchakisArgyris_Text.pdf" </w:instrText>
      </w:r>
      <w:r>
        <w:rPr>
          <w:color w:val="000000" w:themeColor="text1"/>
          <w:sz w:val="22"/>
          <w:szCs w:val="22"/>
          <w:highlight w:val="none"/>
          <w14:textFill>
            <w14:solidFill>
              <w14:schemeClr w14:val="tx1"/>
            </w14:solidFill>
          </w14:textFill>
        </w:rPr>
        <w:fldChar w:fldCharType="separate"/>
      </w:r>
      <w:r>
        <w:rPr>
          <w:rStyle w:val="29"/>
          <w:bCs/>
          <w:color w:val="000000" w:themeColor="text1"/>
          <w:sz w:val="22"/>
          <w:szCs w:val="22"/>
          <w:highlight w:val="none"/>
          <w14:textFill>
            <w14:solidFill>
              <w14:schemeClr w14:val="tx1"/>
            </w14:solidFill>
          </w14:textFill>
        </w:rPr>
        <w:t>http://www.eleto.gr/download/Conferences/14th%20Conference/14thConference_RoundTable_ArchakisArgyris_Text.pdf</w:t>
      </w:r>
      <w:r>
        <w:rPr>
          <w:rStyle w:val="29"/>
          <w:bCs/>
          <w:color w:val="000000" w:themeColor="text1"/>
          <w:sz w:val="22"/>
          <w:szCs w:val="22"/>
          <w:highlight w:val="none"/>
          <w14:textFill>
            <w14:solidFill>
              <w14:schemeClr w14:val="tx1"/>
            </w14:solidFill>
          </w14:textFill>
        </w:rPr>
        <w:fldChar w:fldCharType="end"/>
      </w:r>
    </w:p>
    <w:p w14:paraId="743BDFC0">
      <w:pPr>
        <w:keepNext w:val="0"/>
        <w:keepLines w:val="0"/>
        <w:pageBreakBefore w:val="0"/>
        <w:numPr>
          <w:ilvl w:val="0"/>
          <w:numId w:val="44"/>
        </w:numPr>
        <w:tabs>
          <w:tab w:val="left" w:pos="9072"/>
        </w:tabs>
        <w:kinsoku/>
        <w:wordWrap/>
        <w:overflowPunct/>
        <w:topLinePunct w:val="0"/>
        <w:autoSpaceDE w:val="0"/>
        <w:autoSpaceDN w:val="0"/>
        <w:bidi w:val="0"/>
        <w:adjustRightInd w:val="0"/>
        <w:snapToGrid/>
        <w:ind w:right="-765"/>
        <w:jc w:val="both"/>
        <w:textAlignment w:val="auto"/>
        <w:rPr>
          <w:bCs/>
          <w:color w:val="000000" w:themeColor="text1"/>
          <w:sz w:val="22"/>
          <w:szCs w:val="22"/>
          <w:highlight w:val="none"/>
          <w:lang w:val="en-US"/>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“Antiracist and racist discourse as antagonistic </w:t>
      </w:r>
      <w:r>
        <w:rPr>
          <w:bCs/>
          <w:i/>
          <w:iCs/>
          <w:color w:val="000000" w:themeColor="text1"/>
          <w:sz w:val="22"/>
          <w:szCs w:val="22"/>
          <w:highlight w:val="none"/>
          <w:lang w:val="en-US"/>
          <w14:textFill>
            <w14:solidFill>
              <w14:schemeClr w14:val="tx1"/>
            </w14:solidFill>
          </w14:textFill>
        </w:rPr>
        <w:t>and</w:t>
      </w:r>
      <w:r>
        <w:rPr>
          <w:bCs/>
          <w:color w:val="000000" w:themeColor="text1"/>
          <w:sz w:val="22"/>
          <w:szCs w:val="22"/>
          <w:highlight w:val="none"/>
          <w:lang w:val="en-US"/>
          <w14:textFill>
            <w14:solidFill>
              <w14:schemeClr w14:val="tx1"/>
            </w14:solidFill>
          </w14:textFill>
        </w:rPr>
        <w:t xml:space="preserve"> overlapping” </w:t>
      </w:r>
      <w:r>
        <w:rPr>
          <w:bCs/>
          <w:color w:val="000000" w:themeColor="text1"/>
          <w:sz w:val="22"/>
          <w:szCs w:val="22"/>
          <w:highlight w:val="none"/>
          <w14:textFill>
            <w14:solidFill>
              <w14:schemeClr w14:val="tx1"/>
            </w14:solidFill>
          </w14:textFill>
        </w:rPr>
        <w:t>σε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συνεργασία</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με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Β</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Τσάκωνα</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Στον</w:t>
      </w:r>
      <w:r>
        <w:rPr>
          <w:bCs/>
          <w:color w:val="000000" w:themeColor="text1"/>
          <w:sz w:val="22"/>
          <w:szCs w:val="22"/>
          <w:highlight w:val="none"/>
          <w:lang w:val="en-US"/>
          <w14:textFill>
            <w14:solidFill>
              <w14:schemeClr w14:val="tx1"/>
            </w14:solidFill>
          </w14:textFill>
        </w:rPr>
        <w:t xml:space="preserve"> τόμο </w:t>
      </w:r>
      <w:r>
        <w:rPr>
          <w:bCs/>
          <w:i/>
          <w:color w:val="000000" w:themeColor="text1"/>
          <w:sz w:val="22"/>
          <w:szCs w:val="22"/>
          <w:highlight w:val="none"/>
          <w:lang w:val="en-US" w:eastAsia="pl-PL"/>
          <w14:textFill>
            <w14:solidFill>
              <w14:schemeClr w14:val="tx1"/>
            </w14:solidFill>
          </w14:textFill>
        </w:rPr>
        <w:t>Exploring the Ambivalence of Liquid Racism: In between Antiracist and Racist Discourse</w:t>
      </w:r>
      <w:r>
        <w:rPr>
          <w:bCs/>
          <w:iCs/>
          <w:color w:val="000000" w:themeColor="text1"/>
          <w:sz w:val="22"/>
          <w:szCs w:val="22"/>
          <w:highlight w:val="none"/>
          <w:lang w:val="en-US" w:eastAsia="pl-PL"/>
          <w14:textFill>
            <w14:solidFill>
              <w14:schemeClr w14:val="tx1"/>
            </w14:solidFill>
          </w14:textFill>
        </w:rPr>
        <w:t xml:space="preserve">, επιμέλεια </w:t>
      </w:r>
      <w:r>
        <w:rPr>
          <w:bCs/>
          <w:color w:val="000000" w:themeColor="text1"/>
          <w:sz w:val="22"/>
          <w:szCs w:val="22"/>
          <w:highlight w:val="none"/>
          <w:lang w:val="en-US"/>
          <w14:textFill>
            <w14:solidFill>
              <w14:schemeClr w14:val="tx1"/>
            </w14:solidFill>
          </w14:textFill>
        </w:rPr>
        <w:t>A. Archakis &amp; V. Tsakona</w:t>
      </w:r>
      <w:r>
        <w:rPr>
          <w:bCs/>
          <w:color w:val="000000" w:themeColor="text1"/>
          <w:sz w:val="22"/>
          <w:szCs w:val="22"/>
          <w:highlight w:val="none"/>
          <w:lang w:val="en-US" w:eastAsia="pl-PL"/>
          <w14:textFill>
            <w14:solidFill>
              <w14:schemeClr w14:val="tx1"/>
            </w14:solidFill>
          </w14:textFill>
        </w:rPr>
        <w:t>. Pragmatics and Beyond New Series 341. Amsterdam: John Benjamins, 1-40 [2024].</w:t>
      </w:r>
    </w:p>
    <w:p w14:paraId="3803B2ED">
      <w:pPr>
        <w:numPr>
          <w:ilvl w:val="0"/>
          <w:numId w:val="44"/>
        </w:numPr>
        <w:tabs>
          <w:tab w:val="left" w:pos="9072"/>
        </w:tabs>
        <w:autoSpaceDE w:val="0"/>
        <w:autoSpaceDN w:val="0"/>
        <w:adjustRightInd w:val="0"/>
        <w:ind w:right="-765"/>
        <w:jc w:val="both"/>
        <w:rPr>
          <w:bCs/>
          <w:color w:val="000000" w:themeColor="text1"/>
          <w:sz w:val="22"/>
          <w:szCs w:val="22"/>
          <w:highlight w:val="none"/>
          <w:lang w:val="en-US"/>
          <w14:textFill>
            <w14:solidFill>
              <w14:schemeClr w14:val="tx1"/>
            </w14:solidFill>
          </w14:textFill>
        </w:rPr>
      </w:pPr>
      <w:r>
        <w:rPr>
          <w:bCs/>
          <w:color w:val="000000" w:themeColor="text1"/>
          <w:sz w:val="22"/>
          <w:szCs w:val="22"/>
          <w:highlight w:val="none"/>
          <w:lang w:val="en-US"/>
          <w14:textFill>
            <w14:solidFill>
              <w14:schemeClr w14:val="tx1"/>
            </w14:solidFill>
          </w14:textFill>
        </w:rPr>
        <w:t>“</w:t>
      </w:r>
      <w:r>
        <w:rPr>
          <w:rStyle w:val="103"/>
          <w:color w:val="000000" w:themeColor="text1"/>
          <w:sz w:val="22"/>
          <w:szCs w:val="22"/>
          <w:highlight w:val="none"/>
          <w:lang w:val="en-US"/>
          <w14:textFill>
            <w14:solidFill>
              <w14:schemeClr w14:val="tx1"/>
            </w14:solidFill>
          </w14:textFill>
        </w:rPr>
        <w:t xml:space="preserve">Racist discourses of discrimination and assimilation in an antiracist corpus” </w:t>
      </w:r>
      <w:r>
        <w:rPr>
          <w:bCs/>
          <w:color w:val="000000" w:themeColor="text1"/>
          <w:sz w:val="22"/>
          <w:szCs w:val="22"/>
          <w:highlight w:val="none"/>
          <w14:textFill>
            <w14:solidFill>
              <w14:schemeClr w14:val="tx1"/>
            </w14:solidFill>
          </w14:textFill>
        </w:rPr>
        <w:t>σε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συνεργασία</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με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Ρ</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Καραχάλιου</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Β</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Τσάμη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και</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τον</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Α</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Λαζανά</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Αρχάκης</w:t>
      </w:r>
      <w:r>
        <w:rPr>
          <w:bCs/>
          <w:color w:val="000000" w:themeColor="text1"/>
          <w:sz w:val="22"/>
          <w:szCs w:val="22"/>
          <w:highlight w:val="none"/>
          <w:lang w:val="en-US"/>
          <w14:textFill>
            <w14:solidFill>
              <w14:schemeClr w14:val="tx1"/>
            </w14:solidFill>
          </w14:textFill>
        </w:rPr>
        <w:t xml:space="preserve"> 4ο όνομα). </w:t>
      </w:r>
      <w:r>
        <w:rPr>
          <w:bCs/>
          <w:color w:val="000000" w:themeColor="text1"/>
          <w:sz w:val="22"/>
          <w:szCs w:val="22"/>
          <w:highlight w:val="none"/>
          <w14:textFill>
            <w14:solidFill>
              <w14:schemeClr w14:val="tx1"/>
            </w14:solidFill>
          </w14:textFill>
        </w:rPr>
        <w:t>Στον</w:t>
      </w:r>
      <w:r>
        <w:rPr>
          <w:bCs/>
          <w:color w:val="000000" w:themeColor="text1"/>
          <w:sz w:val="22"/>
          <w:szCs w:val="22"/>
          <w:highlight w:val="none"/>
          <w:lang w:val="en-US"/>
          <w14:textFill>
            <w14:solidFill>
              <w14:schemeClr w14:val="tx1"/>
            </w14:solidFill>
          </w14:textFill>
        </w:rPr>
        <w:t xml:space="preserve"> τόμο </w:t>
      </w:r>
      <w:r>
        <w:rPr>
          <w:bCs/>
          <w:i/>
          <w:color w:val="000000" w:themeColor="text1"/>
          <w:sz w:val="22"/>
          <w:szCs w:val="22"/>
          <w:highlight w:val="none"/>
          <w:lang w:val="en-US" w:eastAsia="pl-PL"/>
          <w14:textFill>
            <w14:solidFill>
              <w14:schemeClr w14:val="tx1"/>
            </w14:solidFill>
          </w14:textFill>
        </w:rPr>
        <w:t>Exploring the Ambivalence of Liquid Racism: In between Antiracist and Racist Discourse</w:t>
      </w:r>
      <w:r>
        <w:rPr>
          <w:bCs/>
          <w:iCs/>
          <w:color w:val="000000" w:themeColor="text1"/>
          <w:sz w:val="22"/>
          <w:szCs w:val="22"/>
          <w:highlight w:val="none"/>
          <w:lang w:val="en-US" w:eastAsia="pl-PL"/>
          <w14:textFill>
            <w14:solidFill>
              <w14:schemeClr w14:val="tx1"/>
            </w14:solidFill>
          </w14:textFill>
        </w:rPr>
        <w:t xml:space="preserve">, επιμέλεια </w:t>
      </w:r>
      <w:r>
        <w:rPr>
          <w:bCs/>
          <w:color w:val="000000" w:themeColor="text1"/>
          <w:sz w:val="22"/>
          <w:szCs w:val="22"/>
          <w:highlight w:val="none"/>
          <w:lang w:val="en-US"/>
          <w14:textFill>
            <w14:solidFill>
              <w14:schemeClr w14:val="tx1"/>
            </w14:solidFill>
          </w14:textFill>
        </w:rPr>
        <w:t>A. Archakis &amp; V. Tsakona</w:t>
      </w:r>
      <w:r>
        <w:rPr>
          <w:bCs/>
          <w:color w:val="000000" w:themeColor="text1"/>
          <w:sz w:val="22"/>
          <w:szCs w:val="22"/>
          <w:highlight w:val="none"/>
          <w:lang w:val="en-US" w:eastAsia="pl-PL"/>
          <w14:textFill>
            <w14:solidFill>
              <w14:schemeClr w14:val="tx1"/>
            </w14:solidFill>
          </w14:textFill>
        </w:rPr>
        <w:t>. Pragmatics and Beyond New Series 341. Amsterdam: John Benjamins, 41-70 [2024].</w:t>
      </w:r>
    </w:p>
    <w:p w14:paraId="00F3F06A">
      <w:pPr>
        <w:numPr>
          <w:ilvl w:val="0"/>
          <w:numId w:val="44"/>
        </w:numPr>
        <w:tabs>
          <w:tab w:val="left" w:pos="9072"/>
        </w:tabs>
        <w:autoSpaceDE w:val="0"/>
        <w:autoSpaceDN w:val="0"/>
        <w:adjustRightInd w:val="0"/>
        <w:ind w:right="-765"/>
        <w:jc w:val="both"/>
        <w:rPr>
          <w:bCs/>
          <w:color w:val="000000" w:themeColor="text1"/>
          <w:sz w:val="22"/>
          <w:szCs w:val="22"/>
          <w:highlight w:val="none"/>
          <w:lang w:val="en-US"/>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“A migrant’s public apology as an instance of internalized racism: A Greek case study” </w:t>
      </w:r>
      <w:r>
        <w:rPr>
          <w:bCs/>
          <w:color w:val="000000" w:themeColor="text1"/>
          <w:sz w:val="22"/>
          <w:szCs w:val="22"/>
          <w:highlight w:val="none"/>
          <w14:textFill>
            <w14:solidFill>
              <w14:schemeClr w14:val="tx1"/>
            </w14:solidFill>
          </w14:textFill>
        </w:rPr>
        <w:t>σε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συνεργασία</w:t>
      </w:r>
      <w:r>
        <w:rPr>
          <w:bCs/>
          <w:color w:val="000000" w:themeColor="text1"/>
          <w:sz w:val="22"/>
          <w:szCs w:val="22"/>
          <w:highlight w:val="none"/>
          <w:lang w:val="en-US"/>
          <w14:textFill>
            <w14:solidFill>
              <w14:schemeClr w14:val="tx1"/>
            </w14:solidFill>
          </w14:textFill>
        </w:rPr>
        <w:t xml:space="preserve"> με </w:t>
      </w:r>
      <w:r>
        <w:rPr>
          <w:bCs/>
          <w:color w:val="000000" w:themeColor="text1"/>
          <w:sz w:val="22"/>
          <w:szCs w:val="22"/>
          <w:highlight w:val="none"/>
          <w14:textFill>
            <w14:solidFill>
              <w14:schemeClr w14:val="tx1"/>
            </w14:solidFill>
          </w14:textFill>
        </w:rPr>
        <w:t>τη</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Β</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Τσάκωνα</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Στον</w:t>
      </w:r>
      <w:r>
        <w:rPr>
          <w:bCs/>
          <w:color w:val="000000" w:themeColor="text1"/>
          <w:sz w:val="22"/>
          <w:szCs w:val="22"/>
          <w:highlight w:val="none"/>
          <w:lang w:val="en-US"/>
          <w14:textFill>
            <w14:solidFill>
              <w14:schemeClr w14:val="tx1"/>
            </w14:solidFill>
          </w14:textFill>
        </w:rPr>
        <w:t xml:space="preserve"> τόμο </w:t>
      </w:r>
      <w:r>
        <w:rPr>
          <w:bCs/>
          <w:i/>
          <w:color w:val="000000" w:themeColor="text1"/>
          <w:sz w:val="22"/>
          <w:szCs w:val="22"/>
          <w:highlight w:val="none"/>
          <w:lang w:val="en-US" w:eastAsia="pl-PL"/>
          <w14:textFill>
            <w14:solidFill>
              <w14:schemeClr w14:val="tx1"/>
            </w14:solidFill>
          </w14:textFill>
        </w:rPr>
        <w:t>Exploring the Ambivalence of Liquid Racism: In between Antiracist and Racist Discourse</w:t>
      </w:r>
      <w:r>
        <w:rPr>
          <w:bCs/>
          <w:iCs/>
          <w:color w:val="000000" w:themeColor="text1"/>
          <w:sz w:val="22"/>
          <w:szCs w:val="22"/>
          <w:highlight w:val="none"/>
          <w:lang w:val="en-US" w:eastAsia="pl-PL"/>
          <w14:textFill>
            <w14:solidFill>
              <w14:schemeClr w14:val="tx1"/>
            </w14:solidFill>
          </w14:textFill>
        </w:rPr>
        <w:t xml:space="preserve">, επιμέλεια </w:t>
      </w:r>
      <w:r>
        <w:rPr>
          <w:bCs/>
          <w:color w:val="000000" w:themeColor="text1"/>
          <w:sz w:val="22"/>
          <w:szCs w:val="22"/>
          <w:highlight w:val="none"/>
          <w:lang w:val="en-US"/>
          <w14:textFill>
            <w14:solidFill>
              <w14:schemeClr w14:val="tx1"/>
            </w14:solidFill>
          </w14:textFill>
        </w:rPr>
        <w:t>A. Archakis &amp; V. Tsakona</w:t>
      </w:r>
      <w:r>
        <w:rPr>
          <w:bCs/>
          <w:color w:val="000000" w:themeColor="text1"/>
          <w:sz w:val="22"/>
          <w:szCs w:val="22"/>
          <w:highlight w:val="none"/>
          <w:lang w:val="en-US" w:eastAsia="pl-PL"/>
          <w14:textFill>
            <w14:solidFill>
              <w14:schemeClr w14:val="tx1"/>
            </w14:solidFill>
          </w14:textFill>
        </w:rPr>
        <w:t>. Pragmatics and Beyond New Series 341. Amsterdam: John Benjamins, 225-252 [2024].</w:t>
      </w:r>
    </w:p>
    <w:p w14:paraId="295ABC78">
      <w:pPr>
        <w:numPr>
          <w:ilvl w:val="0"/>
          <w:numId w:val="44"/>
        </w:numPr>
        <w:tabs>
          <w:tab w:val="left" w:pos="9072"/>
        </w:tabs>
        <w:autoSpaceDE w:val="0"/>
        <w:autoSpaceDN w:val="0"/>
        <w:adjustRightInd w:val="0"/>
        <w:ind w:right="-765"/>
        <w:jc w:val="both"/>
        <w:rPr>
          <w:bCs/>
          <w:color w:val="000000" w:themeColor="text1"/>
          <w:sz w:val="22"/>
          <w:szCs w:val="22"/>
          <w:highlight w:val="none"/>
          <w:lang w:val="en-US"/>
          <w14:textFill>
            <w14:solidFill>
              <w14:schemeClr w14:val="tx1"/>
            </w14:solidFill>
          </w14:textFill>
        </w:rPr>
      </w:pPr>
      <w:r>
        <w:rPr>
          <w:bCs/>
          <w:color w:val="000000" w:themeColor="text1"/>
          <w:sz w:val="22"/>
          <w:szCs w:val="22"/>
          <w:highlight w:val="none"/>
          <w:lang w:val="en-US"/>
          <w14:textFill>
            <w14:solidFill>
              <w14:schemeClr w14:val="tx1"/>
            </w14:solidFill>
          </w14:textFill>
        </w:rPr>
        <w:t>“</w:t>
      </w:r>
      <w:r>
        <w:rPr>
          <w:rStyle w:val="103"/>
          <w:color w:val="000000" w:themeColor="text1"/>
          <w:sz w:val="22"/>
          <w:szCs w:val="22"/>
          <w:highlight w:val="none"/>
          <w:lang w:val="en-US"/>
          <w14:textFill>
            <w14:solidFill>
              <w14:schemeClr w14:val="tx1"/>
            </w14:solidFill>
          </w14:textFill>
        </w:rPr>
        <w:t>Racist and antiracist discourse in Greek migrant/refugee jokes</w:t>
      </w:r>
      <w:r>
        <w:rPr>
          <w:rStyle w:val="104"/>
          <w:color w:val="000000" w:themeColor="text1"/>
          <w:sz w:val="22"/>
          <w:szCs w:val="22"/>
          <w:highlight w:val="none"/>
          <w:lang w:val="en-US"/>
          <w14:textFill>
            <w14:solidFill>
              <w14:schemeClr w14:val="tx1"/>
            </w14:solidFill>
          </w14:textFill>
        </w:rPr>
        <w:t xml:space="preserve">: </w:t>
      </w:r>
      <w:r>
        <w:rPr>
          <w:rStyle w:val="105"/>
          <w:color w:val="000000" w:themeColor="text1"/>
          <w:sz w:val="22"/>
          <w:szCs w:val="22"/>
          <w:highlight w:val="none"/>
          <w:lang w:val="en-US"/>
          <w14:textFill>
            <w14:solidFill>
              <w14:schemeClr w14:val="tx1"/>
            </w14:solidFill>
          </w14:textFill>
        </w:rPr>
        <w:t xml:space="preserve">A multiliteracies teaching proposal about liquid racism” </w:t>
      </w:r>
      <w:r>
        <w:rPr>
          <w:bCs/>
          <w:color w:val="000000" w:themeColor="text1"/>
          <w:sz w:val="22"/>
          <w:szCs w:val="22"/>
          <w:highlight w:val="none"/>
          <w14:textFill>
            <w14:solidFill>
              <w14:schemeClr w14:val="tx1"/>
            </w14:solidFill>
          </w14:textFill>
        </w:rPr>
        <w:t>σε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συνεργασία</w:t>
      </w:r>
      <w:r>
        <w:rPr>
          <w:bCs/>
          <w:color w:val="000000" w:themeColor="text1"/>
          <w:sz w:val="22"/>
          <w:szCs w:val="22"/>
          <w:highlight w:val="none"/>
          <w:lang w:val="en-US"/>
          <w14:textFill>
            <w14:solidFill>
              <w14:schemeClr w14:val="tx1"/>
            </w14:solidFill>
          </w14:textFill>
        </w:rPr>
        <w:t xml:space="preserve"> με </w:t>
      </w:r>
      <w:r>
        <w:rPr>
          <w:bCs/>
          <w:color w:val="000000" w:themeColor="text1"/>
          <w:sz w:val="22"/>
          <w:szCs w:val="22"/>
          <w:highlight w:val="none"/>
          <w14:textFill>
            <w14:solidFill>
              <w14:schemeClr w14:val="tx1"/>
            </w14:solidFill>
          </w14:textFill>
        </w:rPr>
        <w:t>τη</w:t>
      </w:r>
      <w:r>
        <w:rPr>
          <w:bCs/>
          <w:color w:val="000000" w:themeColor="text1"/>
          <w:sz w:val="22"/>
          <w:szCs w:val="22"/>
          <w:highlight w:val="none"/>
          <w:lang w:val="en-US"/>
          <w14:textFill>
            <w14:solidFill>
              <w14:schemeClr w14:val="tx1"/>
            </w14:solidFill>
          </w14:textFill>
        </w:rPr>
        <w:t xml:space="preserve"> Β. Τσάμη και την Ει. Σκούρα. </w:t>
      </w:r>
      <w:r>
        <w:rPr>
          <w:bCs/>
          <w:color w:val="000000" w:themeColor="text1"/>
          <w:sz w:val="22"/>
          <w:szCs w:val="22"/>
          <w:highlight w:val="none"/>
          <w14:textFill>
            <w14:solidFill>
              <w14:schemeClr w14:val="tx1"/>
            </w14:solidFill>
          </w14:textFill>
        </w:rPr>
        <w:t>Στον</w:t>
      </w:r>
      <w:r>
        <w:rPr>
          <w:bCs/>
          <w:color w:val="000000" w:themeColor="text1"/>
          <w:sz w:val="22"/>
          <w:szCs w:val="22"/>
          <w:highlight w:val="none"/>
          <w:lang w:val="en-US"/>
          <w14:textFill>
            <w14:solidFill>
              <w14:schemeClr w14:val="tx1"/>
            </w14:solidFill>
          </w14:textFill>
        </w:rPr>
        <w:t xml:space="preserve"> τόμο </w:t>
      </w:r>
      <w:r>
        <w:rPr>
          <w:bCs/>
          <w:i/>
          <w:color w:val="000000" w:themeColor="text1"/>
          <w:sz w:val="22"/>
          <w:szCs w:val="22"/>
          <w:highlight w:val="none"/>
          <w:lang w:val="en-US" w:eastAsia="pl-PL"/>
          <w14:textFill>
            <w14:solidFill>
              <w14:schemeClr w14:val="tx1"/>
            </w14:solidFill>
          </w14:textFill>
        </w:rPr>
        <w:t>Exploring the Ambivalence of Liquid Racism: In between Antiracist and Racist Discourse</w:t>
      </w:r>
      <w:r>
        <w:rPr>
          <w:bCs/>
          <w:iCs/>
          <w:color w:val="000000" w:themeColor="text1"/>
          <w:sz w:val="22"/>
          <w:szCs w:val="22"/>
          <w:highlight w:val="none"/>
          <w:lang w:val="en-US" w:eastAsia="pl-PL"/>
          <w14:textFill>
            <w14:solidFill>
              <w14:schemeClr w14:val="tx1"/>
            </w14:solidFill>
          </w14:textFill>
        </w:rPr>
        <w:t xml:space="preserve">, επιμέλεια </w:t>
      </w:r>
      <w:r>
        <w:rPr>
          <w:bCs/>
          <w:color w:val="000000" w:themeColor="text1"/>
          <w:sz w:val="22"/>
          <w:szCs w:val="22"/>
          <w:highlight w:val="none"/>
          <w:lang w:val="en-US"/>
          <w14:textFill>
            <w14:solidFill>
              <w14:schemeClr w14:val="tx1"/>
            </w14:solidFill>
          </w14:textFill>
        </w:rPr>
        <w:t>A. Archakis &amp; V. Tsakona</w:t>
      </w:r>
      <w:r>
        <w:rPr>
          <w:bCs/>
          <w:color w:val="000000" w:themeColor="text1"/>
          <w:sz w:val="22"/>
          <w:szCs w:val="22"/>
          <w:highlight w:val="none"/>
          <w:lang w:val="en-US" w:eastAsia="pl-PL"/>
          <w14:textFill>
            <w14:solidFill>
              <w14:schemeClr w14:val="tx1"/>
            </w14:solidFill>
          </w14:textFill>
        </w:rPr>
        <w:t>. Pragmatics and Beyond New Series 341. Amsterdam: John Benjamins, 253-276 [2024].</w:t>
      </w:r>
    </w:p>
    <w:p w14:paraId="18FD16A6">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TRACE</w:t>
      </w:r>
      <w:r>
        <w:rPr>
          <w:color w:val="000000" w:themeColor="text1"/>
          <w:sz w:val="22"/>
          <w:szCs w:val="22"/>
          <w:highlight w:val="none"/>
          <w14:textFill>
            <w14:solidFill>
              <w14:schemeClr w14:val="tx1"/>
            </w14:solidFill>
          </w14:textFill>
        </w:rPr>
        <w:t xml:space="preserve">: Ένα ερευνητικό πρόγραμμα που μελετά τον ρατσισμό εκεί που δεν θα περιμέναμε να τον βρούμε!”. </w:t>
      </w:r>
      <w:r>
        <w:rPr>
          <w:i/>
          <w:iCs/>
          <w:color w:val="000000" w:themeColor="text1"/>
          <w:sz w:val="22"/>
          <w:szCs w:val="22"/>
          <w:highlight w:val="none"/>
          <w14:textFill>
            <w14:solidFill>
              <w14:schemeClr w14:val="tx1"/>
            </w14:solidFill>
          </w14:textFill>
        </w:rPr>
        <w:t>Περιοδική Έκδοση @</w:t>
      </w:r>
      <w:r>
        <w:rPr>
          <w:i/>
          <w:iCs/>
          <w:color w:val="000000" w:themeColor="text1"/>
          <w:sz w:val="22"/>
          <w:szCs w:val="22"/>
          <w:highlight w:val="none"/>
          <w:lang w:val="en-US"/>
          <w14:textFill>
            <w14:solidFill>
              <w14:schemeClr w14:val="tx1"/>
            </w14:solidFill>
          </w14:textFill>
        </w:rPr>
        <w:t>up</w:t>
      </w:r>
      <w:r>
        <w:rPr>
          <w:i/>
          <w:iCs/>
          <w:color w:val="000000" w:themeColor="text1"/>
          <w:sz w:val="22"/>
          <w:szCs w:val="22"/>
          <w:highlight w:val="none"/>
          <w14:textFill>
            <w14:solidFill>
              <w14:schemeClr w14:val="tx1"/>
            </w14:solidFill>
          </w14:textFill>
        </w:rPr>
        <w:t xml:space="preserve"> του Πανεπιστημίου Πατρών</w:t>
      </w:r>
      <w:r>
        <w:rPr>
          <w:color w:val="000000" w:themeColor="text1"/>
          <w:sz w:val="22"/>
          <w:szCs w:val="22"/>
          <w:highlight w:val="none"/>
          <w14:textFill>
            <w14:solidFill>
              <w14:schemeClr w14:val="tx1"/>
            </w14:solidFill>
          </w14:textFill>
        </w:rPr>
        <w:t>, 3η περίοδος, τ. 16, Ιανουάριος – Φεβρουάριος [2024].</w:t>
      </w:r>
    </w:p>
    <w:p w14:paraId="405A8F1F">
      <w:pPr>
        <w:numPr>
          <w:ilvl w:val="0"/>
          <w:numId w:val="44"/>
        </w:numPr>
        <w:tabs>
          <w:tab w:val="left" w:pos="9072"/>
        </w:tabs>
        <w:autoSpaceDE w:val="0"/>
        <w:autoSpaceDN w:val="0"/>
        <w:adjustRightInd w:val="0"/>
        <w:ind w:right="-765"/>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“Σχετικά με τη ρευστότητα του σύγχρονου ρατσιστικού λόγου και την απαιτούμενη κριτική εγρήγορση. Με αφορμή το πολύνεκρο ναυάγιο στα ανοιχτά της Πύλου (14-06-2023)”. </w:t>
      </w:r>
      <w:r>
        <w:rPr>
          <w:i/>
          <w:iCs/>
          <w:color w:val="000000" w:themeColor="text1"/>
          <w:sz w:val="22"/>
          <w:szCs w:val="22"/>
          <w:highlight w:val="none"/>
          <w:lang w:val="en-US"/>
          <w14:textFill>
            <w14:solidFill>
              <w14:schemeClr w14:val="tx1"/>
            </w14:solidFill>
          </w14:textFill>
        </w:rPr>
        <w:t>Jacobin</w:t>
      </w:r>
      <w:r>
        <w:rPr>
          <w:i/>
          <w:iCs/>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Greece</w:t>
      </w:r>
      <w:r>
        <w:rPr>
          <w:color w:val="000000" w:themeColor="text1"/>
          <w:sz w:val="22"/>
          <w:szCs w:val="22"/>
          <w:highlight w:val="none"/>
          <w14:textFill>
            <w14:solidFill>
              <w14:schemeClr w14:val="tx1"/>
            </w14:solidFill>
          </w14:textFill>
        </w:rPr>
        <w:t xml:space="preserve">, 25.09.23,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"https://jacobin.gr/schetika-ti-reystotita-sygchronoy-ratsistikoy-logoy-tin-apaitoymeni/"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lang w:val="en-US"/>
          <w14:textFill>
            <w14:solidFill>
              <w14:schemeClr w14:val="tx1"/>
            </w14:solidFill>
          </w14:textFill>
        </w:rPr>
        <w:t>https</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jacobin</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gr</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schetika</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ti</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reystotita</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sygchronoy</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ratsistikoy</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logoy</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tin</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lang w:val="en-US"/>
          <w14:textFill>
            <w14:solidFill>
              <w14:schemeClr w14:val="tx1"/>
            </w14:solidFill>
          </w14:textFill>
        </w:rPr>
        <w:t>apaitoymeni</w:t>
      </w:r>
      <w:r>
        <w:rPr>
          <w:rStyle w:val="29"/>
          <w:color w:val="000000" w:themeColor="text1"/>
          <w:sz w:val="22"/>
          <w:szCs w:val="22"/>
          <w:highlight w:val="none"/>
          <w14:textFill>
            <w14:solidFill>
              <w14:schemeClr w14:val="tx1"/>
            </w14:solidFill>
          </w14:textFill>
        </w:rPr>
        <w:t>/</w:t>
      </w:r>
      <w:r>
        <w:rPr>
          <w:rStyle w:val="29"/>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 xml:space="preserve"> [2023]</w:t>
      </w:r>
    </w:p>
    <w:p w14:paraId="6D316BEB">
      <w:pPr>
        <w:numPr>
          <w:ilvl w:val="0"/>
          <w:numId w:val="44"/>
        </w:numPr>
        <w:tabs>
          <w:tab w:val="left" w:pos="9072"/>
        </w:tabs>
        <w:autoSpaceDE w:val="0"/>
        <w:autoSpaceDN w:val="0"/>
        <w:adjustRightInd w:val="0"/>
        <w:ind w:right="-765"/>
        <w:jc w:val="both"/>
        <w:rPr>
          <w:color w:val="000000" w:themeColor="text1"/>
          <w:sz w:val="22"/>
          <w:szCs w:val="22"/>
          <w:highlight w:val="none"/>
          <w:lang w:val="en-US"/>
          <w14:textFill>
            <w14:solidFill>
              <w14:schemeClr w14:val="tx1"/>
            </w14:solidFill>
          </w14:textFill>
        </w:rPr>
      </w:pPr>
      <w:bookmarkStart w:id="89" w:name="_Hlk162034900"/>
      <w:r>
        <w:rPr>
          <w:color w:val="000000" w:themeColor="text1"/>
          <w:sz w:val="22"/>
          <w:szCs w:val="22"/>
          <w:highlight w:val="none"/>
          <w14:textFill>
            <w14:solidFill>
              <w14:schemeClr w14:val="tx1"/>
            </w14:solidFill>
          </w14:textFill>
        </w:rPr>
        <w:t xml:space="preserve">“Θεωρητική πλαισίωση της κριτικής ανάλυσης του ρευστού ρατσισμού”, σε συνεργασία με τη Ρ. Καραχάλιου και τη Β. Τσάκωνα. Στον τόμο </w:t>
      </w:r>
      <w:r>
        <w:rPr>
          <w:i/>
          <w:iCs/>
          <w:color w:val="000000" w:themeColor="text1"/>
          <w:sz w:val="22"/>
          <w:szCs w:val="22"/>
          <w:highlight w:val="none"/>
          <w14:textFill>
            <w14:solidFill>
              <w14:schemeClr w14:val="tx1"/>
            </w14:solidFill>
          </w14:textFill>
        </w:rPr>
        <w:t>Ιχνηλατώντας τη διείσδυση του ρατσισμού στον αντιρατσιστικό λόγο: Μελέτες για τον ρευστό ρατσισμό</w:t>
      </w:r>
      <w:r>
        <w:rPr>
          <w:color w:val="000000" w:themeColor="text1"/>
          <w:sz w:val="22"/>
          <w:szCs w:val="22"/>
          <w:highlight w:val="none"/>
          <w14:textFill>
            <w14:solidFill>
              <w14:schemeClr w14:val="tx1"/>
            </w14:solidFill>
          </w14:textFill>
        </w:rPr>
        <w:t>, επιμέλεια Α. Αρχάκης, Ρ. Καραχάλιου και Β. Τσάκωνα. Αθήνα: Πεδίο, 15-48 [2023].</w:t>
      </w:r>
    </w:p>
    <w:p w14:paraId="1C05FBD4">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“Ανιχνε</w:t>
      </w:r>
      <w:r>
        <w:rPr>
          <w:bCs/>
          <w:color w:val="000000" w:themeColor="text1"/>
          <w:sz w:val="22"/>
          <w:szCs w:val="22"/>
          <w:highlight w:val="none"/>
          <w14:textFill>
            <w14:solidFill>
              <w14:schemeClr w14:val="tx1"/>
            </w14:solidFill>
          </w14:textFill>
        </w:rPr>
        <w:t xml:space="preserve">ύοντας τον ρατσισμό σε ένα σώμα αντιρατσιστικών κειμένων για μεταναστευτικούς και προσφυγικούς πληθυσμούς”, σε συνεργασία με τη Ρ. Καραχάλιου, τη Β. Τσάμη και τον Α. Λαζανά. Στον τόμο </w:t>
      </w:r>
      <w:r>
        <w:rPr>
          <w:bCs/>
          <w:i/>
          <w:iCs/>
          <w:color w:val="000000" w:themeColor="text1"/>
          <w:sz w:val="22"/>
          <w:szCs w:val="22"/>
          <w:highlight w:val="none"/>
          <w14:textFill>
            <w14:solidFill>
              <w14:schemeClr w14:val="tx1"/>
            </w14:solidFill>
          </w14:textFill>
        </w:rPr>
        <w:t>Ιχνηλατώντας τη διείσδυση του ρατσισμού στον αντιρατσιστικό λόγο: Μελέτες για τον ρευστό ρατσισμό</w:t>
      </w:r>
      <w:r>
        <w:rPr>
          <w:bCs/>
          <w:color w:val="000000" w:themeColor="text1"/>
          <w:sz w:val="22"/>
          <w:szCs w:val="22"/>
          <w:highlight w:val="none"/>
          <w14:textFill>
            <w14:solidFill>
              <w14:schemeClr w14:val="tx1"/>
            </w14:solidFill>
          </w14:textFill>
        </w:rPr>
        <w:t xml:space="preserve">, επιμέλεια Α. Αρχάκης, Ρ. </w:t>
      </w:r>
      <w:r>
        <w:rPr>
          <w:color w:val="000000" w:themeColor="text1"/>
          <w:sz w:val="22"/>
          <w:szCs w:val="22"/>
          <w:highlight w:val="none"/>
          <w14:textFill>
            <w14:solidFill>
              <w14:schemeClr w14:val="tx1"/>
            </w14:solidFill>
          </w14:textFill>
        </w:rPr>
        <w:t>Καραχάλιου και Β. Τσάκωνα. ΑΘήνα: Πεδίο, 51-125 [2023].</w:t>
      </w:r>
      <w:r>
        <w:rPr>
          <w:bCs/>
          <w:color w:val="000000" w:themeColor="text1"/>
          <w:sz w:val="22"/>
          <w:szCs w:val="22"/>
          <w:highlight w:val="none"/>
          <w14:textFill>
            <w14:solidFill>
              <w14:schemeClr w14:val="tx1"/>
            </w14:solidFill>
          </w14:textFill>
        </w:rPr>
        <w:t xml:space="preserve"> </w:t>
      </w:r>
    </w:p>
    <w:p w14:paraId="2C9AA565">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rFonts w:eastAsia="Calibri"/>
          <w:color w:val="000000" w:themeColor="text1"/>
          <w:sz w:val="22"/>
          <w:szCs w:val="22"/>
          <w:highlight w:val="none"/>
          <w:lang w:eastAsia="zh-CN" w:bidi="ar"/>
          <w14:textFill>
            <w14:solidFill>
              <w14:schemeClr w14:val="tx1"/>
            </w14:solidFill>
          </w14:textFill>
        </w:rPr>
        <w:t>“</w:t>
      </w:r>
      <w:r>
        <w:rPr>
          <w:rFonts w:eastAsia="Calibri"/>
          <w:color w:val="000000" w:themeColor="text1"/>
          <w:sz w:val="22"/>
          <w:szCs w:val="22"/>
          <w:highlight w:val="none"/>
          <w:lang w:val="el" w:eastAsia="zh-CN" w:bidi="ar"/>
          <w14:textFill>
            <w14:solidFill>
              <w14:schemeClr w14:val="tx1"/>
            </w14:solidFill>
          </w14:textFill>
        </w:rPr>
        <w:t xml:space="preserve">Διαμορφώνοντας την ψηφιακή βάση δεδομένων </w:t>
      </w:r>
      <w:r>
        <w:rPr>
          <w:rFonts w:eastAsia="Calibri"/>
          <w:color w:val="000000" w:themeColor="text1"/>
          <w:sz w:val="22"/>
          <w:szCs w:val="22"/>
          <w:highlight w:val="none"/>
          <w:lang w:val="en-US" w:eastAsia="zh-CN" w:bidi="ar"/>
          <w14:textFill>
            <w14:solidFill>
              <w14:schemeClr w14:val="tx1"/>
            </w14:solidFill>
          </w14:textFill>
        </w:rPr>
        <w:t>Wiki</w:t>
      </w:r>
      <w:r>
        <w:rPr>
          <w:rFonts w:eastAsia="Calibri"/>
          <w:color w:val="000000" w:themeColor="text1"/>
          <w:sz w:val="22"/>
          <w:szCs w:val="22"/>
          <w:highlight w:val="none"/>
          <w:lang w:val="el" w:eastAsia="zh-CN" w:bidi="ar"/>
          <w14:textFill>
            <w14:solidFill>
              <w14:schemeClr w14:val="tx1"/>
            </w14:solidFill>
          </w14:textFill>
        </w:rPr>
        <w:t>-</w:t>
      </w:r>
      <w:r>
        <w:rPr>
          <w:rFonts w:eastAsia="Calibri"/>
          <w:color w:val="000000" w:themeColor="text1"/>
          <w:sz w:val="22"/>
          <w:szCs w:val="22"/>
          <w:highlight w:val="none"/>
          <w:lang w:val="en-US" w:eastAsia="zh-CN" w:bidi="ar"/>
          <w14:textFill>
            <w14:solidFill>
              <w14:schemeClr w14:val="tx1"/>
            </w14:solidFill>
          </w14:textFill>
        </w:rPr>
        <w:t>TRACE</w:t>
      </w:r>
      <w:r>
        <w:rPr>
          <w:rFonts w:eastAsia="Calibri"/>
          <w:color w:val="000000" w:themeColor="text1"/>
          <w:sz w:val="22"/>
          <w:szCs w:val="22"/>
          <w:highlight w:val="none"/>
          <w:lang w:val="el" w:eastAsia="zh-CN" w:bidi="ar"/>
          <w14:textFill>
            <w14:solidFill>
              <w14:schemeClr w14:val="tx1"/>
            </w14:solidFill>
          </w14:textFill>
        </w:rPr>
        <w:t>: Μια εργαλειοθήκη ανίχνευσης ρατσισμού βασιμσένη σε ένα σώμα αντιρατσιστικών κειμένων</w:t>
      </w:r>
      <w:r>
        <w:rPr>
          <w:rFonts w:eastAsia="Calibri"/>
          <w:color w:val="000000" w:themeColor="text1"/>
          <w:sz w:val="22"/>
          <w:szCs w:val="22"/>
          <w:highlight w:val="none"/>
          <w:lang w:eastAsia="zh-CN" w:bidi="ar"/>
          <w14:textFill>
            <w14:solidFill>
              <w14:schemeClr w14:val="tx1"/>
            </w14:solidFill>
          </w14:textFill>
        </w:rPr>
        <w:t xml:space="preserve">”, </w:t>
      </w:r>
      <w:r>
        <w:rPr>
          <w:bCs/>
          <w:color w:val="000000" w:themeColor="text1"/>
          <w:sz w:val="22"/>
          <w:szCs w:val="22"/>
          <w:highlight w:val="none"/>
          <w14:textFill>
            <w14:solidFill>
              <w14:schemeClr w14:val="tx1"/>
            </w14:solidFill>
          </w14:textFill>
        </w:rPr>
        <w:t xml:space="preserve">σε συνεργασία με την Κ. Τζωρτζάτου, τη Ρ. Καραχάλιου και τη Β. Τσάμη </w:t>
      </w:r>
      <w:r>
        <w:rPr>
          <w:rFonts w:eastAsia="GentiumPlus"/>
          <w:color w:val="000000" w:themeColor="text1"/>
          <w:sz w:val="22"/>
          <w:szCs w:val="22"/>
          <w:highlight w:val="none"/>
          <w14:textFill>
            <w14:solidFill>
              <w14:schemeClr w14:val="tx1"/>
            </w14:solidFill>
          </w14:textFill>
        </w:rPr>
        <w:t>(Αρχάκης 4</w:t>
      </w:r>
      <w:r>
        <w:rPr>
          <w:rFonts w:eastAsia="GentiumPlus"/>
          <w:color w:val="000000" w:themeColor="text1"/>
          <w:sz w:val="22"/>
          <w:szCs w:val="22"/>
          <w:highlight w:val="none"/>
          <w:vertAlign w:val="superscript"/>
          <w14:textFill>
            <w14:solidFill>
              <w14:schemeClr w14:val="tx1"/>
            </w14:solidFill>
          </w14:textFill>
        </w:rPr>
        <w:t>ο</w:t>
      </w:r>
      <w:r>
        <w:rPr>
          <w:rFonts w:eastAsia="GentiumPlus"/>
          <w:color w:val="000000" w:themeColor="text1"/>
          <w:sz w:val="22"/>
          <w:szCs w:val="22"/>
          <w:highlight w:val="none"/>
          <w14:textFill>
            <w14:solidFill>
              <w14:schemeClr w14:val="tx1"/>
            </w14:solidFill>
          </w14:textFill>
        </w:rPr>
        <w:t xml:space="preserve"> όνομα)</w:t>
      </w:r>
      <w:r>
        <w:rPr>
          <w:rFonts w:eastAsia="Calibri"/>
          <w:color w:val="000000" w:themeColor="text1"/>
          <w:sz w:val="22"/>
          <w:szCs w:val="22"/>
          <w:highlight w:val="none"/>
          <w:lang w:eastAsia="zh-CN" w:bidi="ar"/>
          <w14:textFill>
            <w14:solidFill>
              <w14:schemeClr w14:val="tx1"/>
            </w14:solidFill>
          </w14:textFill>
        </w:rPr>
        <w:t xml:space="preserve">. </w:t>
      </w:r>
      <w:r>
        <w:rPr>
          <w:bCs/>
          <w:color w:val="000000" w:themeColor="text1"/>
          <w:sz w:val="22"/>
          <w:szCs w:val="22"/>
          <w:highlight w:val="none"/>
          <w14:textFill>
            <w14:solidFill>
              <w14:schemeClr w14:val="tx1"/>
            </w14:solidFill>
          </w14:textFill>
        </w:rPr>
        <w:t xml:space="preserve">Στον τόμο </w:t>
      </w:r>
      <w:r>
        <w:rPr>
          <w:bCs/>
          <w:i/>
          <w:iCs/>
          <w:color w:val="000000" w:themeColor="text1"/>
          <w:sz w:val="22"/>
          <w:szCs w:val="22"/>
          <w:highlight w:val="none"/>
          <w14:textFill>
            <w14:solidFill>
              <w14:schemeClr w14:val="tx1"/>
            </w14:solidFill>
          </w14:textFill>
        </w:rPr>
        <w:t>Ιχνηλατώντας τη διείσδυση του ρατσισμού στον αντιρατσιστικό λόγο: Μελέτες για τον ρευστό ρατσισμό</w:t>
      </w:r>
      <w:r>
        <w:rPr>
          <w:bCs/>
          <w:color w:val="000000" w:themeColor="text1"/>
          <w:sz w:val="22"/>
          <w:szCs w:val="22"/>
          <w:highlight w:val="none"/>
          <w14:textFill>
            <w14:solidFill>
              <w14:schemeClr w14:val="tx1"/>
            </w14:solidFill>
          </w14:textFill>
        </w:rPr>
        <w:t xml:space="preserve">, επιμέλεια Α. Αρχάκης, Ρ. </w:t>
      </w:r>
      <w:r>
        <w:rPr>
          <w:color w:val="000000" w:themeColor="text1"/>
          <w:sz w:val="22"/>
          <w:szCs w:val="22"/>
          <w:highlight w:val="none"/>
          <w14:textFill>
            <w14:solidFill>
              <w14:schemeClr w14:val="tx1"/>
            </w14:solidFill>
          </w14:textFill>
        </w:rPr>
        <w:t>Καραχάλιου και Β. Τσάκωνα. Αθήνα: Πεδίο, 127-163 [2023].</w:t>
      </w:r>
    </w:p>
    <w:p w14:paraId="43C7E211">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r>
        <w:rPr>
          <w:bCs/>
          <w:color w:val="000000" w:themeColor="text1"/>
          <w:sz w:val="22"/>
          <w:szCs w:val="22"/>
          <w:highlight w:val="none"/>
          <w14:textFill>
            <w14:solidFill>
              <w14:schemeClr w14:val="tx1"/>
            </w14:solidFill>
          </w14:textFill>
        </w:rPr>
        <w:t xml:space="preserve">Αντιρατσισμός, ρευστός ρατσισμός ή εσωτερικευμένος ρατσισμός; Ανάλυση άρθρων από μεταναστευτική εφημερίδα”, σε συνεργασία με τη Β. Τσάκωνα. Στον τόμο </w:t>
      </w:r>
      <w:r>
        <w:rPr>
          <w:bCs/>
          <w:i/>
          <w:iCs/>
          <w:color w:val="000000" w:themeColor="text1"/>
          <w:sz w:val="22"/>
          <w:szCs w:val="22"/>
          <w:highlight w:val="none"/>
          <w14:textFill>
            <w14:solidFill>
              <w14:schemeClr w14:val="tx1"/>
            </w14:solidFill>
          </w14:textFill>
        </w:rPr>
        <w:t>Ιχνηλατώντας τη διείσδυση του ρατσισμού στον αντιρατσιστικό λόγο: Μελέτες για τον ρευστό ρατσισμό</w:t>
      </w:r>
      <w:r>
        <w:rPr>
          <w:bCs/>
          <w:color w:val="000000" w:themeColor="text1"/>
          <w:sz w:val="22"/>
          <w:szCs w:val="22"/>
          <w:highlight w:val="none"/>
          <w14:textFill>
            <w14:solidFill>
              <w14:schemeClr w14:val="tx1"/>
            </w14:solidFill>
          </w14:textFill>
        </w:rPr>
        <w:t xml:space="preserve">, επιμέλεια Α. Αρχάκης, Ρ. </w:t>
      </w:r>
      <w:r>
        <w:rPr>
          <w:color w:val="000000" w:themeColor="text1"/>
          <w:sz w:val="22"/>
          <w:szCs w:val="22"/>
          <w:highlight w:val="none"/>
          <w14:textFill>
            <w14:solidFill>
              <w14:schemeClr w14:val="tx1"/>
            </w14:solidFill>
          </w14:textFill>
        </w:rPr>
        <w:t>Καραχάλιου και Β. Τσάκωνα. Αθήνα: Πεδίο, 379-410 [2023].</w:t>
      </w:r>
    </w:p>
    <w:p w14:paraId="66387FDD">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r>
        <w:rPr>
          <w:bCs/>
          <w:color w:val="000000" w:themeColor="text1"/>
          <w:sz w:val="22"/>
          <w:szCs w:val="22"/>
          <w:highlight w:val="none"/>
          <w:lang w:val="en-US"/>
          <w14:textFill>
            <w14:solidFill>
              <w14:schemeClr w14:val="tx1"/>
            </w14:solidFill>
          </w14:textFill>
        </w:rPr>
        <w:t>A</w:t>
      </w:r>
      <w:r>
        <w:rPr>
          <w:bCs/>
          <w:color w:val="000000" w:themeColor="text1"/>
          <w:sz w:val="22"/>
          <w:szCs w:val="22"/>
          <w:highlight w:val="none"/>
          <w14:textFill>
            <w14:solidFill>
              <w14:schemeClr w14:val="tx1"/>
            </w14:solidFill>
          </w14:textFill>
        </w:rPr>
        <w:t>φηγήσεις και ρευστός ρατσισμός: Εντοπίζοντας τον ρατσισμό</w:t>
      </w:r>
      <w:r>
        <w:rPr>
          <w:bCs/>
          <w:i/>
          <w:iCs/>
          <w:color w:val="000000" w:themeColor="text1"/>
          <w:sz w:val="22"/>
          <w:szCs w:val="22"/>
          <w:highlight w:val="none"/>
          <w14:textFill>
            <w14:solidFill>
              <w14:schemeClr w14:val="tx1"/>
            </w14:solidFill>
          </w14:textFill>
        </w:rPr>
        <w:t xml:space="preserve"> </w:t>
      </w:r>
      <w:r>
        <w:rPr>
          <w:bCs/>
          <w:color w:val="000000" w:themeColor="text1"/>
          <w:sz w:val="22"/>
          <w:szCs w:val="22"/>
          <w:highlight w:val="none"/>
          <w14:textFill>
            <w14:solidFill>
              <w14:schemeClr w14:val="tx1"/>
            </w14:solidFill>
          </w14:textFill>
        </w:rPr>
        <w:t xml:space="preserve">σε μιντιακές αντιρατσιστικές αφηγήσεις”. Στον τόμο </w:t>
      </w:r>
      <w:r>
        <w:rPr>
          <w:bCs/>
          <w:i/>
          <w:iCs/>
          <w:color w:val="000000" w:themeColor="text1"/>
          <w:sz w:val="22"/>
          <w:szCs w:val="22"/>
          <w:highlight w:val="none"/>
          <w14:textFill>
            <w14:solidFill>
              <w14:schemeClr w14:val="tx1"/>
            </w14:solidFill>
          </w14:textFill>
        </w:rPr>
        <w:t>Ιχνηλατώντας τη διείσδυση του ρατσισμού στον αντιρατσιστικό λόγο: Μελέτες για τον ρευστό ρατσισμό</w:t>
      </w:r>
      <w:r>
        <w:rPr>
          <w:bCs/>
          <w:color w:val="000000" w:themeColor="text1"/>
          <w:sz w:val="22"/>
          <w:szCs w:val="22"/>
          <w:highlight w:val="none"/>
          <w14:textFill>
            <w14:solidFill>
              <w14:schemeClr w14:val="tx1"/>
            </w14:solidFill>
          </w14:textFill>
        </w:rPr>
        <w:t xml:space="preserve">, επιμέλεια Α. Αρχάκης, Ρ. </w:t>
      </w:r>
      <w:r>
        <w:rPr>
          <w:color w:val="000000" w:themeColor="text1"/>
          <w:sz w:val="22"/>
          <w:szCs w:val="22"/>
          <w:highlight w:val="none"/>
          <w14:textFill>
            <w14:solidFill>
              <w14:schemeClr w14:val="tx1"/>
            </w14:solidFill>
          </w14:textFill>
        </w:rPr>
        <w:t>Καραχάλιου και Β. Τσάκωνα. Αθήνα: Πεδίο, 411-441 [2023].</w:t>
      </w:r>
    </w:p>
    <w:bookmarkEnd w:id="89"/>
    <w:p w14:paraId="208E2B63">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 xml:space="preserve">“Κριτική εργαλειοθήκη </w:t>
      </w:r>
      <w:r>
        <w:rPr>
          <w:bCs/>
          <w:color w:val="000000" w:themeColor="text1"/>
          <w:sz w:val="22"/>
          <w:szCs w:val="22"/>
          <w:highlight w:val="none"/>
          <w:lang w:val="en-US"/>
          <w14:textFill>
            <w14:solidFill>
              <w14:schemeClr w14:val="tx1"/>
            </w14:solidFill>
          </w14:textFill>
        </w:rPr>
        <w:t>TRACE</w:t>
      </w:r>
      <w:r>
        <w:rPr>
          <w:bCs/>
          <w:color w:val="000000" w:themeColor="text1"/>
          <w:sz w:val="22"/>
          <w:szCs w:val="22"/>
          <w:highlight w:val="none"/>
          <w14:textFill>
            <w14:solidFill>
              <w14:schemeClr w14:val="tx1"/>
            </w14:solidFill>
          </w14:textFill>
        </w:rPr>
        <w:t xml:space="preserve">: </w:t>
      </w:r>
      <w:r>
        <w:rPr>
          <w:rFonts w:eastAsia="Century Gothic"/>
          <w:color w:val="000000" w:themeColor="text1"/>
          <w:sz w:val="22"/>
          <w:szCs w:val="22"/>
          <w:highlight w:val="none"/>
          <w:lang w:eastAsia="zh-CN" w:bidi="ar"/>
          <w14:textFill>
            <w14:solidFill>
              <w14:schemeClr w14:val="tx1"/>
            </w14:solidFill>
          </w14:textFill>
        </w:rPr>
        <w:t xml:space="preserve">Ένας </w:t>
      </w:r>
      <w:r>
        <w:rPr>
          <w:rFonts w:eastAsia="CenturyGothic-BoldItalic"/>
          <w:color w:val="000000" w:themeColor="text1"/>
          <w:sz w:val="22"/>
          <w:szCs w:val="22"/>
          <w:highlight w:val="none"/>
          <w:lang w:eastAsia="zh-CN" w:bidi="ar"/>
          <w14:textFill>
            <w14:solidFill>
              <w14:schemeClr w14:val="tx1"/>
            </w14:solidFill>
          </w14:textFill>
        </w:rPr>
        <w:t xml:space="preserve">σύντομος </w:t>
      </w:r>
      <w:r>
        <w:rPr>
          <w:rFonts w:eastAsia="Century Gothic"/>
          <w:color w:val="000000" w:themeColor="text1"/>
          <w:sz w:val="22"/>
          <w:szCs w:val="22"/>
          <w:highlight w:val="none"/>
          <w:lang w:eastAsia="zh-CN" w:bidi="ar"/>
          <w14:textFill>
            <w14:solidFill>
              <w14:schemeClr w14:val="tx1"/>
            </w14:solidFill>
          </w14:textFill>
        </w:rPr>
        <w:t>οδηγός για την ανίχνευση του ρατσισμού σε αντιρατσιστικά κείμενα”</w:t>
      </w:r>
      <w:r>
        <w:rPr>
          <w:bCs/>
          <w:color w:val="000000" w:themeColor="text1"/>
          <w:sz w:val="22"/>
          <w:szCs w:val="22"/>
          <w:highlight w:val="none"/>
          <w14:textFill>
            <w14:solidFill>
              <w14:schemeClr w14:val="tx1"/>
            </w14:solidFill>
          </w14:textFill>
        </w:rPr>
        <w:t xml:space="preserve">, σε συνεργασία με την Κ. Τζωρτζάτου, Ρ. Καραχάλιου, Β. Τσάμη (Αρχάκης 4ο όνομα)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"https://traceprojectwiki.miraheze.org"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14:textFill>
            <w14:solidFill>
              <w14:schemeClr w14:val="tx1"/>
            </w14:solidFill>
          </w14:textFill>
        </w:rPr>
        <w:t>https://traceprojectwiki.miraheze.org</w:t>
      </w:r>
      <w:r>
        <w:rPr>
          <w:rStyle w:val="29"/>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 xml:space="preserve"> [2023].</w:t>
      </w:r>
    </w:p>
    <w:p w14:paraId="0923303D">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 xml:space="preserve">“Μεταναστευτικές αφηγήσεις και υβριδικές ταυτότητες: Ανάλυση γραπτών από μετανάστες/τριες μαθητές/τριες στην Ελλάδα”. Στον τόμο Αφήγηση: Μια πολυεπιστημονική θεώρηση, επιμ. Μ. Κακαβούλια Π. Πολίτης. Αθήνα: </w:t>
      </w:r>
      <w:r>
        <w:rPr>
          <w:bCs/>
          <w:color w:val="000000" w:themeColor="text1"/>
          <w:sz w:val="22"/>
          <w:szCs w:val="22"/>
          <w:highlight w:val="none"/>
          <w:lang w:val="en-US"/>
          <w14:textFill>
            <w14:solidFill>
              <w14:schemeClr w14:val="tx1"/>
            </w14:solidFill>
          </w14:textFill>
        </w:rPr>
        <w:t>Gutenberg, 581-610</w:t>
      </w:r>
      <w:r>
        <w:rPr>
          <w:bCs/>
          <w:color w:val="000000" w:themeColor="text1"/>
          <w:sz w:val="22"/>
          <w:szCs w:val="22"/>
          <w:highlight w:val="none"/>
          <w14:textFill>
            <w14:solidFill>
              <w14:schemeClr w14:val="tx1"/>
            </w14:solidFill>
          </w14:textFill>
        </w:rPr>
        <w:t xml:space="preserve"> [202</w:t>
      </w:r>
      <w:r>
        <w:rPr>
          <w:bCs/>
          <w:color w:val="000000" w:themeColor="text1"/>
          <w:sz w:val="22"/>
          <w:szCs w:val="22"/>
          <w:highlight w:val="none"/>
          <w:lang w:val="en-US"/>
          <w14:textFill>
            <w14:solidFill>
              <w14:schemeClr w14:val="tx1"/>
            </w14:solidFill>
          </w14:textFill>
        </w:rPr>
        <w:t>2</w:t>
      </w:r>
      <w:r>
        <w:rPr>
          <w:bCs/>
          <w:color w:val="000000" w:themeColor="text1"/>
          <w:sz w:val="22"/>
          <w:szCs w:val="22"/>
          <w:highlight w:val="none"/>
          <w14:textFill>
            <w14:solidFill>
              <w14:schemeClr w14:val="tx1"/>
            </w14:solidFill>
          </w14:textFill>
        </w:rPr>
        <w:t>].</w:t>
      </w:r>
    </w:p>
    <w:p w14:paraId="25FE3B46">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 xml:space="preserve">“Γλώσσα και ταυτότητα”, σε συνεργασία με την Β. Τσάκωνα </w:t>
      </w:r>
      <w:r>
        <w:rPr>
          <w:rFonts w:eastAsia="GentiumPlus"/>
          <w:color w:val="000000" w:themeColor="text1"/>
          <w:sz w:val="22"/>
          <w:szCs w:val="22"/>
          <w:highlight w:val="none"/>
          <w14:textFill>
            <w14:solidFill>
              <w14:schemeClr w14:val="tx1"/>
            </w14:solidFill>
          </w14:textFill>
        </w:rPr>
        <w:t>(Αρχάκης 2</w:t>
      </w:r>
      <w:r>
        <w:rPr>
          <w:rFonts w:eastAsia="GentiumPlus"/>
          <w:color w:val="000000" w:themeColor="text1"/>
          <w:sz w:val="22"/>
          <w:szCs w:val="22"/>
          <w:highlight w:val="none"/>
          <w:vertAlign w:val="superscript"/>
          <w14:textFill>
            <w14:solidFill>
              <w14:schemeClr w14:val="tx1"/>
            </w14:solidFill>
          </w14:textFill>
        </w:rPr>
        <w:t>ο</w:t>
      </w:r>
      <w:r>
        <w:rPr>
          <w:rFonts w:eastAsia="GentiumPlus"/>
          <w:color w:val="000000" w:themeColor="text1"/>
          <w:sz w:val="22"/>
          <w:szCs w:val="22"/>
          <w:highlight w:val="none"/>
          <w14:textFill>
            <w14:solidFill>
              <w14:schemeClr w14:val="tx1"/>
            </w14:solidFill>
          </w14:textFill>
        </w:rPr>
        <w:t xml:space="preserve"> όνομα)</w:t>
      </w:r>
      <w:r>
        <w:rPr>
          <w:bCs/>
          <w:color w:val="000000" w:themeColor="text1"/>
          <w:sz w:val="22"/>
          <w:szCs w:val="22"/>
          <w:highlight w:val="none"/>
          <w14:textFill>
            <w14:solidFill>
              <w14:schemeClr w14:val="tx1"/>
            </w14:solidFill>
          </w14:textFill>
        </w:rPr>
        <w:t xml:space="preserve">. Στον τόμο </w:t>
      </w:r>
      <w:r>
        <w:rPr>
          <w:bCs/>
          <w:i/>
          <w:iCs/>
          <w:color w:val="000000" w:themeColor="text1"/>
          <w:sz w:val="22"/>
          <w:szCs w:val="22"/>
          <w:highlight w:val="none"/>
          <w14:textFill>
            <w14:solidFill>
              <w14:schemeClr w14:val="tx1"/>
            </w14:solidFill>
          </w14:textFill>
        </w:rPr>
        <w:t>Κοινωνιογλωσσολογία</w:t>
      </w:r>
      <w:r>
        <w:rPr>
          <w:bCs/>
          <w:color w:val="000000" w:themeColor="text1"/>
          <w:sz w:val="22"/>
          <w:szCs w:val="22"/>
          <w:highlight w:val="none"/>
          <w14:textFill>
            <w14:solidFill>
              <w14:schemeClr w14:val="tx1"/>
            </w14:solidFill>
          </w14:textFill>
        </w:rPr>
        <w:t xml:space="preserve">, επιμ. Δ. Γούτσος &amp; Σ. Μπέλλα. Αθήνα: </w:t>
      </w:r>
      <w:r>
        <w:rPr>
          <w:bCs/>
          <w:color w:val="000000" w:themeColor="text1"/>
          <w:sz w:val="22"/>
          <w:szCs w:val="22"/>
          <w:highlight w:val="none"/>
          <w:lang w:val="en-US"/>
          <w14:textFill>
            <w14:solidFill>
              <w14:schemeClr w14:val="tx1"/>
            </w14:solidFill>
          </w14:textFill>
        </w:rPr>
        <w:t>Gutenberg</w:t>
      </w:r>
      <w:r>
        <w:rPr>
          <w:bCs/>
          <w:color w:val="000000" w:themeColor="text1"/>
          <w:sz w:val="22"/>
          <w:szCs w:val="22"/>
          <w:highlight w:val="none"/>
          <w14:textFill>
            <w14:solidFill>
              <w14:schemeClr w14:val="tx1"/>
            </w14:solidFill>
          </w14:textFill>
        </w:rPr>
        <w:t>, 233-266 [2022].</w:t>
      </w:r>
    </w:p>
    <w:p w14:paraId="2534BF3A">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 xml:space="preserve">“Από τον εθνικό στον μετα-εθνικό λόγο: Προβλήματα και προβληματισμοί”. Στον τόμο </w:t>
      </w:r>
      <w:r>
        <w:rPr>
          <w:bCs/>
          <w:i/>
          <w:iCs/>
          <w:color w:val="000000" w:themeColor="text1"/>
          <w:sz w:val="22"/>
          <w:szCs w:val="22"/>
          <w:highlight w:val="none"/>
          <w14:textFill>
            <w14:solidFill>
              <w14:schemeClr w14:val="tx1"/>
            </w14:solidFill>
          </w14:textFill>
        </w:rPr>
        <w:t>Ιδεολογίες, γλωσσική επικοινωνία και εκπαίδευση</w:t>
      </w:r>
      <w:r>
        <w:rPr>
          <w:bCs/>
          <w:color w:val="000000" w:themeColor="text1"/>
          <w:sz w:val="22"/>
          <w:szCs w:val="22"/>
          <w:highlight w:val="none"/>
          <w14:textFill>
            <w14:solidFill>
              <w14:schemeClr w14:val="tx1"/>
            </w14:solidFill>
          </w14:textFill>
        </w:rPr>
        <w:t xml:space="preserve">, επιμ. Ε. Μότσιου, Ε. Βασιλάκη, Λ. Γκανά &amp;  Α. Κωστούλας. Αθήνα: </w:t>
      </w:r>
      <w:r>
        <w:rPr>
          <w:bCs/>
          <w:color w:val="000000" w:themeColor="text1"/>
          <w:sz w:val="22"/>
          <w:szCs w:val="22"/>
          <w:highlight w:val="none"/>
          <w:lang w:val="en-US"/>
          <w14:textFill>
            <w14:solidFill>
              <w14:schemeClr w14:val="tx1"/>
            </w14:solidFill>
          </w14:textFill>
        </w:rPr>
        <w:t>Gutenberg</w:t>
      </w:r>
      <w:r>
        <w:rPr>
          <w:bCs/>
          <w:color w:val="000000" w:themeColor="text1"/>
          <w:sz w:val="22"/>
          <w:szCs w:val="22"/>
          <w:highlight w:val="none"/>
          <w14:textFill>
            <w14:solidFill>
              <w14:schemeClr w14:val="tx1"/>
            </w14:solidFill>
          </w14:textFill>
        </w:rPr>
        <w:t>, 33-47 [2021].</w:t>
      </w:r>
    </w:p>
    <w:p w14:paraId="7398E2E4">
      <w:pPr>
        <w:numPr>
          <w:ilvl w:val="0"/>
          <w:numId w:val="44"/>
        </w:numPr>
        <w:tabs>
          <w:tab w:val="left" w:pos="9072"/>
        </w:tabs>
        <w:autoSpaceDE w:val="0"/>
        <w:autoSpaceDN w:val="0"/>
        <w:adjustRightInd w:val="0"/>
        <w:ind w:right="-765"/>
        <w:jc w:val="both"/>
        <w:rPr>
          <w:bCs/>
          <w:color w:val="000000" w:themeColor="text1"/>
          <w:sz w:val="22"/>
          <w:szCs w:val="22"/>
          <w:highlight w:val="none"/>
          <w14:textFill>
            <w14:solidFill>
              <w14:schemeClr w14:val="tx1"/>
            </w14:solidFill>
          </w14:textFill>
        </w:rPr>
      </w:pPr>
      <w:bookmarkStart w:id="90" w:name="_Hlk64276779"/>
      <w:r>
        <w:rPr>
          <w:bCs/>
          <w:color w:val="000000" w:themeColor="text1"/>
          <w:sz w:val="22"/>
          <w:szCs w:val="22"/>
          <w:highlight w:val="none"/>
          <w14:textFill>
            <w14:solidFill>
              <w14:schemeClr w14:val="tx1"/>
            </w14:solidFill>
          </w14:textFill>
        </w:rPr>
        <w:t xml:space="preserve">“Κριτική ανάλυση του χιουμοριστικού λόγου: Διερευνώντας τον ρόλο του χιούμορ σε κείμενα που αναφέρονται σε μετανάστες/τριες”, σε συνεργασία με την Β. Τσάκωνα. Στον τόμο </w:t>
      </w:r>
      <w:r>
        <w:rPr>
          <w:bCs/>
          <w:i/>
          <w:iCs/>
          <w:color w:val="000000" w:themeColor="text1"/>
          <w:sz w:val="22"/>
          <w:szCs w:val="22"/>
          <w:highlight w:val="none"/>
          <w:shd w:val="clear" w:color="auto" w:fill="FFFFFF"/>
          <w14:textFill>
            <w14:solidFill>
              <w14:schemeClr w14:val="tx1"/>
            </w14:solidFill>
          </w14:textFill>
        </w:rPr>
        <w:t>Κριτική ανάλυση λόγου:  (Απο)δομώντας την ελληνική πραγματικότητα</w:t>
      </w:r>
      <w:r>
        <w:rPr>
          <w:bCs/>
          <w:color w:val="000000" w:themeColor="text1"/>
          <w:sz w:val="22"/>
          <w:szCs w:val="22"/>
          <w:highlight w:val="none"/>
          <w:shd w:val="clear" w:color="auto" w:fill="FFFFFF"/>
          <w14:textFill>
            <w14:solidFill>
              <w14:schemeClr w14:val="tx1"/>
            </w14:solidFill>
          </w14:textFill>
        </w:rPr>
        <w:t>, επιμ. Σ. Μπουκάλα &amp; Α. Στάμου. Αθήνα: Νήσος, 557-588 [2020].</w:t>
      </w:r>
    </w:p>
    <w:bookmarkEnd w:id="90"/>
    <w:p w14:paraId="4B454854">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rFonts w:eastAsia="Calibri"/>
          <w:bCs/>
          <w:color w:val="000000" w:themeColor="text1"/>
          <w:sz w:val="22"/>
          <w:szCs w:val="22"/>
          <w:highlight w:val="none"/>
          <w14:textFill>
            <w14:solidFill>
              <w14:schemeClr w14:val="tx1"/>
            </w14:solidFill>
          </w14:textFill>
        </w:rPr>
        <w:t>“Η νόσος του κορωνοϊού</w:t>
      </w:r>
      <w:r>
        <w:rPr>
          <w:rFonts w:eastAsia="Calibri"/>
          <w:color w:val="000000" w:themeColor="text1"/>
          <w:sz w:val="22"/>
          <w:szCs w:val="22"/>
          <w:highlight w:val="none"/>
          <w14:textFill>
            <w14:solidFill>
              <w14:schemeClr w14:val="tx1"/>
            </w14:solidFill>
          </w14:textFill>
        </w:rPr>
        <w:t xml:space="preserve"> και οι μεταναστευτικές «ροές» ως εθνικές απειλές: Παράλληλες αναγνώσεις από μία κοινωνιογλωσσολογική οπτική και όχι μόνο”. Στον τόμο </w:t>
      </w:r>
      <w:r>
        <w:rPr>
          <w:rFonts w:eastAsia="Calibri"/>
          <w:i/>
          <w:iCs/>
          <w:color w:val="000000" w:themeColor="text1"/>
          <w:sz w:val="22"/>
          <w:szCs w:val="22"/>
          <w:highlight w:val="none"/>
          <w14:textFill>
            <w14:solidFill>
              <w14:schemeClr w14:val="tx1"/>
            </w14:solidFill>
          </w14:textFill>
        </w:rPr>
        <w:t>Αποτυπώσεις σε στιγμές κινδύνου</w:t>
      </w:r>
      <w:r>
        <w:rPr>
          <w:rFonts w:eastAsia="Calibri"/>
          <w:color w:val="000000" w:themeColor="text1"/>
          <w:sz w:val="22"/>
          <w:szCs w:val="22"/>
          <w:highlight w:val="none"/>
          <w14:textFill>
            <w14:solidFill>
              <w14:schemeClr w14:val="tx1"/>
            </w14:solidFill>
          </w14:textFill>
        </w:rPr>
        <w:t xml:space="preserve">, επιμ. Π. Καπόλα, Γ. Κουζέλης &amp; Ο. Κωνσταντάς. Αθήνα: Νήσος, 405-412 [2020] (βλ. επίσης </w:t>
      </w:r>
      <w:r>
        <w:rPr>
          <w:rFonts w:eastAsia="Calibri"/>
          <w:i/>
          <w:iCs/>
          <w:color w:val="000000" w:themeColor="text1"/>
          <w:sz w:val="22"/>
          <w:szCs w:val="22"/>
          <w:highlight w:val="none"/>
          <w14:textFill>
            <w14:solidFill>
              <w14:schemeClr w14:val="tx1"/>
            </w14:solidFill>
          </w14:textFill>
        </w:rPr>
        <w:t>αορτή</w:t>
      </w:r>
      <w:r>
        <w:rPr>
          <w:rFonts w:eastAsia="Calibri"/>
          <w:color w:val="000000" w:themeColor="text1"/>
          <w:sz w:val="22"/>
          <w:szCs w:val="22"/>
          <w:highlight w:val="none"/>
          <w14:textFill>
            <w14:solidFill>
              <w14:schemeClr w14:val="tx1"/>
            </w14:solidFill>
          </w14:textFill>
        </w:rPr>
        <w:t xml:space="preserve"> 29-04-20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"http://aortipatras.blogspot.com/2020/04/2020_45.html"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14:textFill>
            <w14:solidFill>
              <w14:schemeClr w14:val="tx1"/>
            </w14:solidFill>
          </w14:textFill>
        </w:rPr>
        <w:t>http://aortipatras.blogspot.com/2020/04/2020_45.html</w:t>
      </w:r>
      <w:r>
        <w:rPr>
          <w:rStyle w:val="29"/>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w:t>
      </w:r>
    </w:p>
    <w:p w14:paraId="3BF48FF7">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“Αμφισβητώντας τα προνόμια των πλειονοτικών μαθητών/τριών: Προτάσεις κριτικής εκπαίδευσης με βάση κείμενα ταυτότητας μεταναστών μαθητών/τριών που φοιτούν στο ελληνικό σχολείο”. Στον τόμο </w:t>
      </w:r>
      <w:r>
        <w:rPr>
          <w:i/>
          <w:iCs/>
          <w:color w:val="000000" w:themeColor="text1"/>
          <w:sz w:val="22"/>
          <w:szCs w:val="22"/>
          <w:highlight w:val="none"/>
          <w14:textFill>
            <w14:solidFill>
              <w14:schemeClr w14:val="tx1"/>
            </w14:solidFill>
          </w14:textFill>
        </w:rPr>
        <w:t>Ο πολιτικός και παιδαγωγικός λόγος για την ξενόγλωσση εκπαίδευση</w:t>
      </w:r>
      <w:r>
        <w:rPr>
          <w:color w:val="000000" w:themeColor="text1"/>
          <w:sz w:val="22"/>
          <w:szCs w:val="22"/>
          <w:highlight w:val="none"/>
          <w14:textFill>
            <w14:solidFill>
              <w14:schemeClr w14:val="tx1"/>
            </w14:solidFill>
          </w14:textFill>
        </w:rPr>
        <w:t>, επιμ. Β. Μητσικοπούλου &amp; Ε. Καραβά. Αθήνα: Πεδίο, 115-141 [2020].</w:t>
      </w:r>
    </w:p>
    <w:p w14:paraId="3043BB37">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bookmarkStart w:id="91" w:name="_Hlk20120788"/>
      <w:r>
        <w:rPr>
          <w:color w:val="000000" w:themeColor="text1"/>
          <w:sz w:val="22"/>
          <w:szCs w:val="22"/>
          <w:highlight w:val="none"/>
          <w14:textFill>
            <w14:solidFill>
              <w14:schemeClr w14:val="tx1"/>
            </w14:solidFill>
          </w14:textFill>
        </w:rPr>
        <w:t>“</w:t>
      </w:r>
      <w:bookmarkStart w:id="92" w:name="_Hlk17463784"/>
      <w:r>
        <w:rPr>
          <w:color w:val="000000" w:themeColor="text1"/>
          <w:sz w:val="22"/>
          <w:szCs w:val="22"/>
          <w:highlight w:val="none"/>
          <w14:textFill>
            <w14:solidFill>
              <w14:schemeClr w14:val="tx1"/>
            </w14:solidFill>
          </w14:textFill>
        </w:rPr>
        <w:t xml:space="preserve">Διερευνώντας τη  σχέση της δημοτικής με τον εθνικό και τον μετα-εθνικό λόγο”. Στον τόμο </w:t>
      </w:r>
      <w:r>
        <w:rPr>
          <w:i/>
          <w:color w:val="000000" w:themeColor="text1"/>
          <w:sz w:val="22"/>
          <w:szCs w:val="22"/>
          <w:highlight w:val="none"/>
          <w14:textFill>
            <w14:solidFill>
              <w14:schemeClr w14:val="tx1"/>
            </w14:solidFill>
          </w14:textFill>
        </w:rPr>
        <w:t xml:space="preserve"> Γλωσσική Ποικιλία: Μελέτες αφιερωμένες στην Αγγελική Ράλλη</w:t>
      </w:r>
      <w:r>
        <w:rPr>
          <w:color w:val="000000" w:themeColor="text1"/>
          <w:sz w:val="22"/>
          <w:szCs w:val="22"/>
          <w:highlight w:val="none"/>
          <w14:textFill>
            <w14:solidFill>
              <w14:schemeClr w14:val="tx1"/>
            </w14:solidFill>
          </w14:textFill>
        </w:rPr>
        <w:t>, επιμ. Α. Αρχάκης, Ν. Κουτσούκος, Γ. Ι. Ξυδόπουλος &amp; Δ. Παπαζαχαρίου. Αθήνα: Κάπα Εκδοτική, 35-57 [2019].</w:t>
      </w:r>
    </w:p>
    <w:bookmarkEnd w:id="91"/>
    <w:bookmarkEnd w:id="92"/>
    <w:p w14:paraId="31720792">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“Αναλύοντας κριτικά την ειδησεογραφική αξιολόγηση στον ημερήσιο τύπο: Προτάσεις διδακτικής αξιοποίησης στο πλαίσιο των πολυγραμματισμών”, σε συνεργασία με τις Ά. Φτερνιάτη και Α. Δούκα. Στον τόμο </w:t>
      </w:r>
      <w:r>
        <w:rPr>
          <w:i/>
          <w:color w:val="000000" w:themeColor="text1"/>
          <w:sz w:val="22"/>
          <w:szCs w:val="22"/>
          <w:highlight w:val="none"/>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Figura</w:t>
      </w:r>
      <w:r>
        <w:rPr>
          <w:i/>
          <w:color w:val="000000" w:themeColor="text1"/>
          <w:sz w:val="22"/>
          <w:szCs w:val="22"/>
          <w:highlight w:val="none"/>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in</w:t>
      </w:r>
      <w:r>
        <w:rPr>
          <w:i/>
          <w:color w:val="000000" w:themeColor="text1"/>
          <w:sz w:val="22"/>
          <w:szCs w:val="22"/>
          <w:highlight w:val="none"/>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Praesentia</w:t>
      </w:r>
      <w:r>
        <w:rPr>
          <w:i/>
          <w:color w:val="000000" w:themeColor="text1"/>
          <w:sz w:val="22"/>
          <w:szCs w:val="22"/>
          <w:highlight w:val="none"/>
          <w14:textFill>
            <w14:solidFill>
              <w14:schemeClr w14:val="tx1"/>
            </w14:solidFill>
          </w14:textFill>
        </w:rPr>
        <w:t>: Μελέτες αφιερωμένες στον καθηγητή Θανάση Νάκα,</w:t>
      </w:r>
      <w:r>
        <w:rPr>
          <w:color w:val="000000" w:themeColor="text1"/>
          <w:sz w:val="22"/>
          <w:szCs w:val="22"/>
          <w:highlight w:val="none"/>
          <w14:textFill>
            <w14:solidFill>
              <w14:schemeClr w14:val="tx1"/>
            </w14:solidFill>
          </w14:textFill>
        </w:rPr>
        <w:t xml:space="preserve"> επιμ. Κ. Ντίνας. Αθήνα: Πατάκης, 1-29 [2018].</w:t>
      </w:r>
    </w:p>
    <w:p w14:paraId="7E9936AA">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rFonts w:eastAsia="Amadeus"/>
          <w:color w:val="000000" w:themeColor="text1"/>
          <w:sz w:val="22"/>
          <w:szCs w:val="22"/>
          <w:highlight w:val="none"/>
          <w14:textFill>
            <w14:solidFill>
              <w14:schemeClr w14:val="tx1"/>
            </w14:solidFill>
          </w14:textFill>
        </w:rPr>
        <w:t xml:space="preserve">“Η διαχείριση της έκπληξης σε συνομιλιακές αφηγήσεις: Το παράδειγμα των ερωταποκρίσεων”, </w:t>
      </w:r>
      <w:r>
        <w:rPr>
          <w:rFonts w:eastAsia="Amadeus-Italic"/>
          <w:iCs/>
          <w:color w:val="000000" w:themeColor="text1"/>
          <w:sz w:val="22"/>
          <w:szCs w:val="22"/>
          <w:highlight w:val="none"/>
          <w14:textFill>
            <w14:solidFill>
              <w14:schemeClr w14:val="tx1"/>
            </w14:solidFill>
          </w14:textFill>
        </w:rPr>
        <w:t xml:space="preserve">σε συνεργασία με τη Ρ. Καραχάλιου </w:t>
      </w:r>
      <w:r>
        <w:rPr>
          <w:color w:val="000000" w:themeColor="text1"/>
          <w:sz w:val="22"/>
          <w:szCs w:val="22"/>
          <w:highlight w:val="none"/>
          <w14:textFill>
            <w14:solidFill>
              <w14:schemeClr w14:val="tx1"/>
            </w14:solidFill>
          </w14:textFill>
        </w:rPr>
        <w:t>(Αρχάκης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Στον τόμο</w:t>
      </w:r>
      <w:r>
        <w:rPr>
          <w:i/>
          <w:color w:val="000000" w:themeColor="text1"/>
          <w:sz w:val="22"/>
          <w:szCs w:val="22"/>
          <w:highlight w:val="none"/>
          <w14:textFill>
            <w14:solidFill>
              <w14:schemeClr w14:val="tx1"/>
            </w14:solidFill>
          </w14:textFill>
        </w:rPr>
        <w:t xml:space="preserve"> </w:t>
      </w:r>
      <w:r>
        <w:rPr>
          <w:rFonts w:eastAsia="Amadeus"/>
          <w:i/>
          <w:color w:val="000000" w:themeColor="text1"/>
          <w:sz w:val="22"/>
          <w:szCs w:val="22"/>
          <w:highlight w:val="none"/>
          <w14:textFill>
            <w14:solidFill>
              <w14:schemeClr w14:val="tx1"/>
            </w14:solidFill>
          </w14:textFill>
        </w:rPr>
        <w:t>Ερωτήσεις-απαντήσεις στην προφορική επικοινωνία. Μελέτες για τον προφορικό λόγο 3</w:t>
      </w:r>
      <w:r>
        <w:rPr>
          <w:rFonts w:eastAsia="Amadeus"/>
          <w:color w:val="000000" w:themeColor="text1"/>
          <w:sz w:val="22"/>
          <w:szCs w:val="22"/>
          <w:highlight w:val="none"/>
          <w14:textFill>
            <w14:solidFill>
              <w14:schemeClr w14:val="tx1"/>
            </w14:solidFill>
          </w14:textFill>
        </w:rPr>
        <w:t>, επιμ. Θ.-Σ. Παυλίδου. Αριστοτέλειο Πανεπιστήμιο Θεσσαλονίκης: Ινστιτούτο Νεοελληνικών Σπουδών [</w:t>
      </w:r>
      <w:r>
        <w:rPr>
          <w:color w:val="000000" w:themeColor="text1"/>
          <w:sz w:val="22"/>
          <w:szCs w:val="22"/>
          <w:highlight w:val="none"/>
          <w14:textFill>
            <w14:solidFill>
              <w14:schemeClr w14:val="tx1"/>
            </w14:solidFill>
          </w14:textFill>
        </w:rPr>
        <w:t>Ίδρυμα Μανόλη Τριανταφυλλίδη]</w:t>
      </w:r>
      <w:r>
        <w:rPr>
          <w:rFonts w:eastAsia="Amadeus"/>
          <w:color w:val="000000" w:themeColor="text1"/>
          <w:sz w:val="22"/>
          <w:szCs w:val="22"/>
          <w:highlight w:val="none"/>
          <w14:textFill>
            <w14:solidFill>
              <w14:schemeClr w14:val="tx1"/>
            </w14:solidFill>
          </w14:textFill>
        </w:rPr>
        <w:t xml:space="preserve">, 132-144 </w:t>
      </w:r>
      <w:r>
        <w:rPr>
          <w:color w:val="000000" w:themeColor="text1"/>
          <w:sz w:val="22"/>
          <w:szCs w:val="22"/>
          <w:highlight w:val="none"/>
          <w14:textFill>
            <w14:solidFill>
              <w14:schemeClr w14:val="tx1"/>
            </w14:solidFill>
          </w14:textFill>
        </w:rPr>
        <w:t>[2018]</w:t>
      </w:r>
      <w:r>
        <w:rPr>
          <w:rFonts w:eastAsia="Amadeus"/>
          <w:color w:val="000000" w:themeColor="text1"/>
          <w:sz w:val="22"/>
          <w:szCs w:val="22"/>
          <w:highlight w:val="none"/>
          <w14:textFill>
            <w14:solidFill>
              <w14:schemeClr w14:val="tx1"/>
            </w14:solidFill>
          </w14:textFill>
        </w:rPr>
        <w:t>.</w:t>
      </w:r>
    </w:p>
    <w:p w14:paraId="56D314AA">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color w:val="000000" w:themeColor="text1"/>
          <w:sz w:val="22"/>
          <w:szCs w:val="22"/>
          <w:highlight w:val="none"/>
          <w:lang w:val="en-US"/>
          <w14:textFill>
            <w14:solidFill>
              <w14:schemeClr w14:val="tx1"/>
            </w14:solidFill>
          </w14:textFill>
        </w:rPr>
        <w:t xml:space="preserve">“Reactions to jab lines in conversational storytelling”, </w:t>
      </w:r>
      <w:r>
        <w:rPr>
          <w:color w:val="000000" w:themeColor="text1"/>
          <w:sz w:val="22"/>
          <w:szCs w:val="22"/>
          <w:highlight w:val="none"/>
          <w14:textFill>
            <w14:solidFill>
              <w14:schemeClr w14:val="tx1"/>
            </w14:solidFill>
          </w14:textFill>
        </w:rPr>
        <w:t>σε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συνεργασία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Ρ</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Καραχάλιου</w:t>
      </w:r>
      <w:r>
        <w:rPr>
          <w:color w:val="000000" w:themeColor="text1"/>
          <w:sz w:val="22"/>
          <w:szCs w:val="22"/>
          <w:highlight w:val="none"/>
          <w:lang w:val="en-US"/>
          <w14:textFill>
            <w14:solidFill>
              <w14:schemeClr w14:val="tx1"/>
            </w14:solidFill>
          </w14:textFill>
        </w:rPr>
        <w:t xml:space="preserve"> </w:t>
      </w:r>
      <w:r>
        <w:rPr>
          <w:rFonts w:eastAsia="GentiumPlus"/>
          <w:color w:val="000000" w:themeColor="text1"/>
          <w:sz w:val="22"/>
          <w:szCs w:val="22"/>
          <w:highlight w:val="none"/>
          <w:lang w:val="en-US"/>
          <w14:textFill>
            <w14:solidFill>
              <w14:schemeClr w14:val="tx1"/>
            </w14:solidFill>
          </w14:textFill>
        </w:rPr>
        <w:t>(</w:t>
      </w:r>
      <w:r>
        <w:rPr>
          <w:rFonts w:eastAsia="GentiumPlus"/>
          <w:color w:val="000000" w:themeColor="text1"/>
          <w:sz w:val="22"/>
          <w:szCs w:val="22"/>
          <w:highlight w:val="none"/>
          <w14:textFill>
            <w14:solidFill>
              <w14:schemeClr w14:val="tx1"/>
            </w14:solidFill>
          </w14:textFill>
        </w:rPr>
        <w:t>Αρχάκης</w:t>
      </w:r>
      <w:r>
        <w:rPr>
          <w:rFonts w:eastAsia="GentiumPlus"/>
          <w:color w:val="000000" w:themeColor="text1"/>
          <w:sz w:val="22"/>
          <w:szCs w:val="22"/>
          <w:highlight w:val="none"/>
          <w:lang w:val="en-US"/>
          <w14:textFill>
            <w14:solidFill>
              <w14:schemeClr w14:val="tx1"/>
            </w14:solidFill>
          </w14:textFill>
        </w:rPr>
        <w:t xml:space="preserve"> 2</w:t>
      </w:r>
      <w:r>
        <w:rPr>
          <w:rFonts w:eastAsia="GentiumPlus"/>
          <w:color w:val="000000" w:themeColor="text1"/>
          <w:sz w:val="22"/>
          <w:szCs w:val="22"/>
          <w:highlight w:val="none"/>
          <w:vertAlign w:val="superscript"/>
          <w14:textFill>
            <w14:solidFill>
              <w14:schemeClr w14:val="tx1"/>
            </w14:solidFill>
          </w14:textFill>
        </w:rPr>
        <w:t>ο</w:t>
      </w:r>
      <w:r>
        <w:rPr>
          <w:rFonts w:eastAsia="GentiumPlus"/>
          <w:color w:val="000000" w:themeColor="text1"/>
          <w:sz w:val="22"/>
          <w:szCs w:val="22"/>
          <w:highlight w:val="none"/>
          <w:lang w:val="en-US"/>
          <w14:textFill>
            <w14:solidFill>
              <w14:schemeClr w14:val="tx1"/>
            </w14:solidFill>
          </w14:textFill>
        </w:rPr>
        <w:t xml:space="preserve"> </w:t>
      </w:r>
      <w:r>
        <w:rPr>
          <w:rFonts w:eastAsia="GentiumPlus"/>
          <w:color w:val="000000" w:themeColor="text1"/>
          <w:sz w:val="22"/>
          <w:szCs w:val="22"/>
          <w:highlight w:val="none"/>
          <w14:textFill>
            <w14:solidFill>
              <w14:schemeClr w14:val="tx1"/>
            </w14:solidFill>
          </w14:textFill>
        </w:rPr>
        <w:t>όνομα</w:t>
      </w:r>
      <w:r>
        <w:rPr>
          <w:rFonts w:eastAsia="GentiumPlus"/>
          <w:color w:val="000000" w:themeColor="text1"/>
          <w:sz w:val="22"/>
          <w:szCs w:val="22"/>
          <w:highlight w:val="none"/>
          <w:lang w:val="en-US"/>
          <w14:textFill>
            <w14:solidFill>
              <w14:schemeClr w14:val="tx1"/>
            </w14:solidFill>
          </w14:textFill>
        </w:rPr>
        <w:t>).</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Στον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τόμο</w:t>
      </w:r>
      <w:r>
        <w:rPr>
          <w:color w:val="000000" w:themeColor="text1"/>
          <w:sz w:val="22"/>
          <w:szCs w:val="22"/>
          <w:highlight w:val="none"/>
          <w:lang w:val="en-US"/>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The dynamics of interactional humor: Creating and negotiating humor in everyday encounters</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επιμ</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V. Tsakona &amp; J. Chovanec. </w:t>
      </w:r>
      <w:r>
        <w:rPr>
          <w:color w:val="000000" w:themeColor="text1"/>
          <w:sz w:val="22"/>
          <w:szCs w:val="22"/>
          <w:highlight w:val="none"/>
          <w:lang w:val="en-GB"/>
          <w14:textFill>
            <w14:solidFill>
              <w14:schemeClr w14:val="tx1"/>
            </w14:solidFill>
          </w14:textFill>
        </w:rPr>
        <w:t>Amsterdam &amp; Philadelphia: John Benjamins,</w:t>
      </w:r>
      <w:r>
        <w:rPr>
          <w:color w:val="000000" w:themeColor="text1"/>
          <w:sz w:val="22"/>
          <w:szCs w:val="22"/>
          <w:highlight w:val="none"/>
          <w14:textFill>
            <w14:solidFill>
              <w14:schemeClr w14:val="tx1"/>
            </w14:solidFill>
          </w14:textFill>
        </w:rPr>
        <w:t xml:space="preserve"> 29-56 [2018].</w:t>
      </w:r>
    </w:p>
    <w:p w14:paraId="7ACC8FCD">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“Ηλεκτρονικά σώματα μαθητικών κειμένων: Προτάσεις αξιοποίησής τους”, σε συνεργασία με την Α. Κοιλιάρη και την Β. Τσάκωνα (Αρχάκης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Στον τόμο </w:t>
      </w:r>
      <w:r>
        <w:rPr>
          <w:i/>
          <w:color w:val="000000" w:themeColor="text1"/>
          <w:sz w:val="22"/>
          <w:szCs w:val="22"/>
          <w:highlight w:val="none"/>
          <w14:textFill>
            <w14:solidFill>
              <w14:schemeClr w14:val="tx1"/>
            </w14:solidFill>
          </w14:textFill>
        </w:rPr>
        <w:t>Όψεις της σωματοκειμενικής γλωσσολογίας: Αρχές, εφαρμογές, προκλήσεις</w:t>
      </w:r>
      <w:r>
        <w:rPr>
          <w:color w:val="000000" w:themeColor="text1"/>
          <w:sz w:val="22"/>
          <w:szCs w:val="22"/>
          <w:highlight w:val="none"/>
          <w14:textFill>
            <w14:solidFill>
              <w14:schemeClr w14:val="tx1"/>
            </w14:solidFill>
          </w14:textFill>
        </w:rPr>
        <w:t>, επιμ. Α. Χριστοφίδου. Δελτίο Επιστημονικής Ορολογίας και Νεολογισμών 14. Αθήνα: Ακαδημία Αθηνών, Κέντρο Ερεύνης Επιστημονικών Όρων και Νεολογισμών, 247-269 [2017].</w:t>
      </w:r>
    </w:p>
    <w:bookmarkEnd w:id="88"/>
    <w:p w14:paraId="14B5A7B5">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“Διερευνώντας τις (καθημερινές) αφηγήσεις και τη θέση τους στην κριτική γλωσσική εκπαίδευση”. Στον τόμο </w:t>
      </w:r>
      <w:r>
        <w:rPr>
          <w:i/>
          <w:color w:val="000000" w:themeColor="text1"/>
          <w:sz w:val="22"/>
          <w:szCs w:val="22"/>
          <w:highlight w:val="none"/>
          <w14:textFill>
            <w14:solidFill>
              <w14:schemeClr w14:val="tx1"/>
            </w14:solidFill>
          </w14:textFill>
        </w:rPr>
        <w:t>Μνήμη Σωφρόνη Χατζησαββίδης: Γλωσσ(ολογ)ικές &amp; παιδαγωγικές προσεγγίσεις</w:t>
      </w:r>
      <w:r>
        <w:rPr>
          <w:color w:val="000000" w:themeColor="text1"/>
          <w:sz w:val="22"/>
          <w:szCs w:val="22"/>
          <w:highlight w:val="none"/>
          <w14:textFill>
            <w14:solidFill>
              <w14:schemeClr w14:val="tx1"/>
            </w14:solidFill>
          </w14:textFill>
        </w:rPr>
        <w:t xml:space="preserve">, επιμ. Ε. Χοντολίδου, Ρ. Τσοκαλίδου, Φ. Τεντολούρης, Α. Κυρίδης, Κ. Βακαλόπουλος. Αθήνα: </w:t>
      </w:r>
      <w:r>
        <w:rPr>
          <w:color w:val="000000" w:themeColor="text1"/>
          <w:sz w:val="22"/>
          <w:szCs w:val="22"/>
          <w:highlight w:val="none"/>
          <w:lang w:val="en-US"/>
          <w14:textFill>
            <w14:solidFill>
              <w14:schemeClr w14:val="tx1"/>
            </w14:solidFill>
          </w14:textFill>
        </w:rPr>
        <w:t>Gutenberg</w:t>
      </w:r>
      <w:r>
        <w:rPr>
          <w:color w:val="000000" w:themeColor="text1"/>
          <w:sz w:val="22"/>
          <w:szCs w:val="22"/>
          <w:highlight w:val="none"/>
          <w14:textFill>
            <w14:solidFill>
              <w14:schemeClr w14:val="tx1"/>
            </w14:solidFill>
          </w14:textFill>
        </w:rPr>
        <w:t>, 132-156 [2016].</w:t>
      </w:r>
    </w:p>
    <w:p w14:paraId="17EF8487">
      <w:pPr>
        <w:ind w:left="720"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Αναδημοσίευση στα </w:t>
      </w:r>
      <w:r>
        <w:rPr>
          <w:bCs/>
          <w:i/>
          <w:iCs/>
          <w:color w:val="000000" w:themeColor="text1"/>
          <w:sz w:val="22"/>
          <w:szCs w:val="22"/>
          <w:highlight w:val="none"/>
          <w14:textFill>
            <w14:solidFill>
              <w14:schemeClr w14:val="tx1"/>
            </w14:solidFill>
          </w14:textFill>
        </w:rPr>
        <w:t>Πρακτικά Γλωσσολογικού Συνεδρίου 5</w:t>
      </w:r>
      <w:r>
        <w:rPr>
          <w:bCs/>
          <w:i/>
          <w:iCs/>
          <w:color w:val="000000" w:themeColor="text1"/>
          <w:sz w:val="22"/>
          <w:szCs w:val="22"/>
          <w:highlight w:val="none"/>
          <w:vertAlign w:val="superscript"/>
          <w14:textFill>
            <w14:solidFill>
              <w14:schemeClr w14:val="tx1"/>
            </w14:solidFill>
          </w14:textFill>
        </w:rPr>
        <w:t>α</w:t>
      </w:r>
      <w:r>
        <w:rPr>
          <w:bCs/>
          <w:i/>
          <w:iCs/>
          <w:color w:val="000000" w:themeColor="text1"/>
          <w:sz w:val="22"/>
          <w:szCs w:val="22"/>
          <w:highlight w:val="none"/>
          <w14:textFill>
            <w14:solidFill>
              <w14:schemeClr w14:val="tx1"/>
            </w14:solidFill>
          </w14:textFill>
        </w:rPr>
        <w:t xml:space="preserve">  Τζαρτζάνεια 2015: </w:t>
      </w:r>
      <w:r>
        <w:rPr>
          <w:bCs/>
          <w:i/>
          <w:color w:val="000000" w:themeColor="text1"/>
          <w:sz w:val="22"/>
          <w:szCs w:val="22"/>
          <w:highlight w:val="none"/>
          <w:u w:val="single"/>
          <w14:textFill>
            <w14:solidFill>
              <w14:schemeClr w14:val="tx1"/>
            </w14:solidFill>
          </w14:textFill>
        </w:rPr>
        <w:t>Πρώτη γλώσσα και πολυγλωσσία: Εκπαιδευτικές και κοινωνικοπολιτισμικές προσεγγίσεις</w:t>
      </w:r>
      <w:r>
        <w:rPr>
          <w:bCs/>
          <w:color w:val="000000" w:themeColor="text1"/>
          <w:sz w:val="22"/>
          <w:szCs w:val="22"/>
          <w:highlight w:val="none"/>
          <w14:textFill>
            <w14:solidFill>
              <w14:schemeClr w14:val="tx1"/>
            </w14:solidFill>
          </w14:textFill>
        </w:rPr>
        <w:t>, επιμ. Ε. Βασιλάκη, Σ. Καλμπένη &amp; Ρ. Κίτσιου. Βόλος:</w:t>
      </w:r>
      <w:r>
        <w:rPr>
          <w:color w:val="000000" w:themeColor="text1"/>
          <w:sz w:val="22"/>
          <w:szCs w:val="22"/>
          <w:highlight w:val="none"/>
          <w14:textFill>
            <w14:solidFill>
              <w14:schemeClr w14:val="tx1"/>
            </w14:solidFill>
          </w14:textFill>
        </w:rPr>
        <w:t xml:space="preserve"> Πανεπιστήμιο Θεσσαλίας, 69-95 [2019].</w:t>
      </w:r>
    </w:p>
    <w:p w14:paraId="5ABBE43E">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rFonts w:eastAsia="GentiumPlus"/>
          <w:color w:val="000000" w:themeColor="text1"/>
          <w:sz w:val="22"/>
          <w:szCs w:val="22"/>
          <w:highlight w:val="none"/>
          <w14:textFill>
            <w14:solidFill>
              <w14:schemeClr w14:val="tx1"/>
            </w14:solidFill>
          </w14:textFill>
        </w:rPr>
        <w:t>“Γλωσσική ποικιλότητα και κριτικοί γραμματισμοί στον λόγο της μαζικής κουλτούρας: Χαρτογραφώντας το πεδίο”, σε συνεργασία με την Α. Γ. Στάμου και τον Π. Πολίτη (Αρχάκης 2</w:t>
      </w:r>
      <w:r>
        <w:rPr>
          <w:rFonts w:eastAsia="GentiumPlus"/>
          <w:color w:val="000000" w:themeColor="text1"/>
          <w:sz w:val="22"/>
          <w:szCs w:val="22"/>
          <w:highlight w:val="none"/>
          <w:vertAlign w:val="superscript"/>
          <w14:textFill>
            <w14:solidFill>
              <w14:schemeClr w14:val="tx1"/>
            </w14:solidFill>
          </w14:textFill>
        </w:rPr>
        <w:t>ο</w:t>
      </w:r>
      <w:r>
        <w:rPr>
          <w:rFonts w:eastAsia="GentiumPlus"/>
          <w:color w:val="000000" w:themeColor="text1"/>
          <w:sz w:val="22"/>
          <w:szCs w:val="22"/>
          <w:highlight w:val="none"/>
          <w14:textFill>
            <w14:solidFill>
              <w14:schemeClr w14:val="tx1"/>
            </w14:solidFill>
          </w14:textFill>
        </w:rPr>
        <w:t xml:space="preserve"> όνομα). Στον τόμο </w:t>
      </w:r>
      <w:r>
        <w:rPr>
          <w:rFonts w:eastAsia="Calibri"/>
          <w:bCs/>
          <w:i/>
          <w:color w:val="000000" w:themeColor="text1"/>
          <w:sz w:val="22"/>
          <w:szCs w:val="22"/>
          <w:highlight w:val="none"/>
          <w14:textFill>
            <w14:solidFill>
              <w14:schemeClr w14:val="tx1"/>
            </w14:solidFill>
          </w14:textFill>
        </w:rPr>
        <w:t>Γλωσσική ποικιλότητα και κριτικοί γραμματισμοί στον λόγο της μαζικής κουλτούρας: Εκπαιδευτικές προτάσεις για το γλωσσικό μάθημα</w:t>
      </w:r>
      <w:r>
        <w:rPr>
          <w:rFonts w:eastAsia="Calibri"/>
          <w:bCs/>
          <w:color w:val="000000" w:themeColor="text1"/>
          <w:sz w:val="22"/>
          <w:szCs w:val="22"/>
          <w:highlight w:val="none"/>
          <w14:textFill>
            <w14:solidFill>
              <w14:schemeClr w14:val="tx1"/>
            </w14:solidFill>
          </w14:textFill>
        </w:rPr>
        <w:t xml:space="preserve">, επιμ. Α. Στάμου, Π. Πολίτης &amp; Α. </w:t>
      </w:r>
      <w:r>
        <w:rPr>
          <w:color w:val="000000" w:themeColor="text1"/>
          <w:sz w:val="22"/>
          <w:szCs w:val="22"/>
          <w:highlight w:val="none"/>
          <w14:textFill>
            <w14:solidFill>
              <w14:schemeClr w14:val="tx1"/>
            </w14:solidFill>
          </w14:textFill>
        </w:rPr>
        <w:t>Αρχάκης. Καβάλα: Σαΐτα, 13-55 [2016].</w:t>
      </w:r>
    </w:p>
    <w:p w14:paraId="752FF703">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rFonts w:eastAsia="GentiumPlus"/>
          <w:color w:val="000000" w:themeColor="text1"/>
          <w:sz w:val="22"/>
          <w:szCs w:val="22"/>
          <w:highlight w:val="none"/>
          <w14:textFill>
            <w14:solidFill>
              <w14:schemeClr w14:val="tx1"/>
            </w14:solidFill>
          </w14:textFill>
        </w:rPr>
        <w:t>“Μαζική κουλτούρα, γλωσσική ποικιλότητα και χιούμορ: Διδακτικές προτάσεις για την ανάπτυξη του κριτικού γραμματισμού μαθητών/τριών Ε΄ και ΣΤ΄ Δημοτικού”, σε συνεργασία με τις Β. Τσάμη και Ά. Φτερνιάτη (Αρχάκης 3</w:t>
      </w:r>
      <w:r>
        <w:rPr>
          <w:rFonts w:eastAsia="GentiumPlus"/>
          <w:color w:val="000000" w:themeColor="text1"/>
          <w:sz w:val="22"/>
          <w:szCs w:val="22"/>
          <w:highlight w:val="none"/>
          <w:vertAlign w:val="superscript"/>
          <w14:textFill>
            <w14:solidFill>
              <w14:schemeClr w14:val="tx1"/>
            </w14:solidFill>
          </w14:textFill>
        </w:rPr>
        <w:t>ο</w:t>
      </w:r>
      <w:r>
        <w:rPr>
          <w:rFonts w:eastAsia="GentiumPlus"/>
          <w:color w:val="000000" w:themeColor="text1"/>
          <w:sz w:val="22"/>
          <w:szCs w:val="22"/>
          <w:highlight w:val="none"/>
          <w14:textFill>
            <w14:solidFill>
              <w14:schemeClr w14:val="tx1"/>
            </w14:solidFill>
          </w14:textFill>
        </w:rPr>
        <w:t xml:space="preserve"> όνομα). Στον τόμο </w:t>
      </w:r>
      <w:r>
        <w:rPr>
          <w:rFonts w:eastAsia="Calibri"/>
          <w:bCs/>
          <w:i/>
          <w:color w:val="000000" w:themeColor="text1"/>
          <w:sz w:val="22"/>
          <w:szCs w:val="22"/>
          <w:highlight w:val="none"/>
          <w14:textFill>
            <w14:solidFill>
              <w14:schemeClr w14:val="tx1"/>
            </w14:solidFill>
          </w14:textFill>
        </w:rPr>
        <w:t>Γλωσσική ποικιλότητα και κριτικοί γραμματισμοί στον λόγο της μαζικής κουλτούρας: Εκπαιδευτικές προτάσεις για το γλωσσικό μάθημα</w:t>
      </w:r>
      <w:r>
        <w:rPr>
          <w:rFonts w:eastAsia="Calibri"/>
          <w:bCs/>
          <w:color w:val="000000" w:themeColor="text1"/>
          <w:sz w:val="22"/>
          <w:szCs w:val="22"/>
          <w:highlight w:val="none"/>
          <w14:textFill>
            <w14:solidFill>
              <w14:schemeClr w14:val="tx1"/>
            </w14:solidFill>
          </w14:textFill>
        </w:rPr>
        <w:t xml:space="preserve">, επιμ. Α. Γ. Στάμου, Π. Πολίτης &amp; Α. </w:t>
      </w:r>
      <w:r>
        <w:rPr>
          <w:color w:val="000000" w:themeColor="text1"/>
          <w:sz w:val="22"/>
          <w:szCs w:val="22"/>
          <w:highlight w:val="none"/>
          <w14:textFill>
            <w14:solidFill>
              <w14:schemeClr w14:val="tx1"/>
            </w14:solidFill>
          </w14:textFill>
        </w:rPr>
        <w:t>Αρχάκης. Καβάλα: Σαΐτα, 95-123 [2016].</w:t>
      </w:r>
    </w:p>
    <w:p w14:paraId="4C241BC9">
      <w:pPr>
        <w:pStyle w:val="14"/>
        <w:numPr>
          <w:ilvl w:val="0"/>
          <w:numId w:val="44"/>
        </w:numPr>
        <w:tabs>
          <w:tab w:val="left" w:pos="9072"/>
        </w:tabs>
        <w:autoSpaceDE w:val="0"/>
        <w:autoSpaceDN w:val="0"/>
        <w:adjustRightInd w:val="0"/>
        <w:spacing w:line="240" w:lineRule="auto"/>
        <w:ind w:right="-765"/>
        <w:rPr>
          <w:color w:val="000000" w:themeColor="text1"/>
          <w:sz w:val="22"/>
          <w:szCs w:val="22"/>
          <w:highlight w:val="none"/>
          <w14:textFill>
            <w14:solidFill>
              <w14:schemeClr w14:val="tx1"/>
            </w14:solidFill>
          </w14:textFill>
        </w:rPr>
      </w:pPr>
      <w:r>
        <w:rPr>
          <w:rFonts w:eastAsia="GentiumPlus"/>
          <w:color w:val="000000" w:themeColor="text1"/>
          <w:sz w:val="22"/>
          <w:szCs w:val="22"/>
          <w:highlight w:val="none"/>
          <w14:textFill>
            <w14:solidFill>
              <w14:schemeClr w14:val="tx1"/>
            </w14:solidFill>
          </w14:textFill>
        </w:rPr>
        <w:t>“Ειδησεογραφικός λόγος και κριτική γλωσσική εκπαίδευση στο πλαίσιο των πολυγραμματισμών: Διδακτικές προτάσεις για το γλωσσικό μάθημα της Β΄ λυκείου”, σε συνεργασία με τις Α. Δούκα και Ά. Φτερνιάτη (Αρχάκης 3</w:t>
      </w:r>
      <w:r>
        <w:rPr>
          <w:rFonts w:eastAsia="GentiumPlus"/>
          <w:color w:val="000000" w:themeColor="text1"/>
          <w:sz w:val="22"/>
          <w:szCs w:val="22"/>
          <w:highlight w:val="none"/>
          <w:vertAlign w:val="superscript"/>
          <w14:textFill>
            <w14:solidFill>
              <w14:schemeClr w14:val="tx1"/>
            </w14:solidFill>
          </w14:textFill>
        </w:rPr>
        <w:t>ο</w:t>
      </w:r>
      <w:r>
        <w:rPr>
          <w:rFonts w:eastAsia="GentiumPlus"/>
          <w:color w:val="000000" w:themeColor="text1"/>
          <w:sz w:val="22"/>
          <w:szCs w:val="22"/>
          <w:highlight w:val="none"/>
          <w14:textFill>
            <w14:solidFill>
              <w14:schemeClr w14:val="tx1"/>
            </w14:solidFill>
          </w14:textFill>
        </w:rPr>
        <w:t xml:space="preserve"> όνομα). Στον τόμο </w:t>
      </w:r>
      <w:r>
        <w:rPr>
          <w:rFonts w:eastAsia="Calibri"/>
          <w:bCs/>
          <w:i/>
          <w:color w:val="000000" w:themeColor="text1"/>
          <w:sz w:val="22"/>
          <w:szCs w:val="22"/>
          <w:highlight w:val="none"/>
          <w14:textFill>
            <w14:solidFill>
              <w14:schemeClr w14:val="tx1"/>
            </w14:solidFill>
          </w14:textFill>
        </w:rPr>
        <w:t>Γλωσσική ποικιλότητα και κριτικοί γραμματισμοί στον λόγο της μαζικής κουλτούρας: Εκπαιδευτικές προτάσεις για το γλωσσικό μάθημα</w:t>
      </w:r>
      <w:r>
        <w:rPr>
          <w:rFonts w:eastAsia="Calibri"/>
          <w:bCs/>
          <w:color w:val="000000" w:themeColor="text1"/>
          <w:sz w:val="22"/>
          <w:szCs w:val="22"/>
          <w:highlight w:val="none"/>
          <w14:textFill>
            <w14:solidFill>
              <w14:schemeClr w14:val="tx1"/>
            </w14:solidFill>
          </w14:textFill>
        </w:rPr>
        <w:t xml:space="preserve">, επιμ. Α. Γ. Στάμου, Π. Πολίτης &amp; Α. </w:t>
      </w:r>
      <w:r>
        <w:rPr>
          <w:color w:val="000000" w:themeColor="text1"/>
          <w:sz w:val="22"/>
          <w:szCs w:val="22"/>
          <w:highlight w:val="none"/>
          <w14:textFill>
            <w14:solidFill>
              <w14:schemeClr w14:val="tx1"/>
            </w14:solidFill>
          </w14:textFill>
        </w:rPr>
        <w:t>Αρχάκης. Καβάλα: Σαΐτα, 164-202 [2016].</w:t>
      </w:r>
    </w:p>
    <w:p w14:paraId="204AC4DD">
      <w:pPr>
        <w:pStyle w:val="14"/>
        <w:numPr>
          <w:ilvl w:val="0"/>
          <w:numId w:val="44"/>
        </w:numPr>
        <w:tabs>
          <w:tab w:val="left" w:pos="9072"/>
        </w:tabs>
        <w:autoSpaceDE w:val="0"/>
        <w:autoSpaceDN w:val="0"/>
        <w:adjustRightInd w:val="0"/>
        <w:spacing w:line="240" w:lineRule="auto"/>
        <w:ind w:right="-765"/>
        <w:rPr>
          <w:sz w:val="22"/>
          <w:szCs w:val="22"/>
        </w:rPr>
      </w:pPr>
      <w:r>
        <w:rPr>
          <w:color w:val="000000" w:themeColor="text1"/>
          <w:sz w:val="22"/>
          <w:szCs w:val="22"/>
          <w:highlight w:val="none"/>
          <w14:textFill>
            <w14:solidFill>
              <w14:schemeClr w14:val="tx1"/>
            </w14:solidFill>
          </w14:textFill>
        </w:rPr>
        <w:t>“</w:t>
      </w:r>
      <w:r>
        <w:rPr>
          <w:rFonts w:eastAsia="Calibri"/>
          <w:bCs/>
          <w:color w:val="000000" w:themeColor="text1"/>
          <w:sz w:val="22"/>
          <w:szCs w:val="22"/>
          <w:highlight w:val="none"/>
          <w14:textFill>
            <w14:solidFill>
              <w14:schemeClr w14:val="tx1"/>
            </w14:solidFill>
          </w14:textFill>
        </w:rPr>
        <w:t xml:space="preserve">Προσδιορίζοντας γλωσσικές ποικιλίες μέσα από τις στάσεις μαθητών: Οι περιπτώσεις των Κυδωνιών (Αϊβαλί)-Μοσχονησίων και του Πόντου”, </w:t>
      </w:r>
      <w:r>
        <w:rPr>
          <w:color w:val="000000" w:themeColor="text1"/>
          <w:sz w:val="22"/>
          <w:szCs w:val="22"/>
          <w:highlight w:val="none"/>
          <w14:textFill>
            <w14:solidFill>
              <w14:schemeClr w14:val="tx1"/>
            </w14:solidFill>
          </w14:textFill>
        </w:rPr>
        <w:t xml:space="preserve">σε συνεργασία με τη Ν. Σπηλιοπούλου. Στον τόμο </w:t>
      </w:r>
      <w:r>
        <w:rPr>
          <w:rStyle w:val="21"/>
          <w:color w:val="000000" w:themeColor="text1"/>
          <w:sz w:val="22"/>
          <w:szCs w:val="22"/>
          <w:highlight w:val="none"/>
          <w14:textFill>
            <w14:solidFill>
              <w14:schemeClr w14:val="tx1"/>
            </w14:solidFill>
          </w14:textFill>
        </w:rPr>
        <w:t>Πρόγραμμα ΘΑΛΗΣ: «Πόντος, Κ</w:t>
      </w:r>
      <w:r>
        <w:rPr>
          <w:rStyle w:val="21"/>
          <w:color w:val="000000"/>
          <w:sz w:val="22"/>
          <w:szCs w:val="22"/>
        </w:rPr>
        <w:t>αππαδοκία, Αϊβαλί: στα χνάρια της Μικρασιατικής Ελληνικής»</w:t>
      </w:r>
      <w:r>
        <w:rPr>
          <w:color w:val="000000"/>
          <w:sz w:val="22"/>
          <w:szCs w:val="22"/>
        </w:rPr>
        <w:t>, επιμ. Α. Ράλλη &amp; Σ. Μπόμπολας. Πάτρα: Εργαστήριο Νεοελληνικών Διαλέκτων/Πανεπιστήμιο Πατρών, 159-178 [2015].</w:t>
      </w:r>
      <w:r>
        <w:rPr>
          <w:sz w:val="22"/>
          <w:szCs w:val="22"/>
        </w:rPr>
        <w:t xml:space="preserve"> </w:t>
      </w:r>
    </w:p>
    <w:p w14:paraId="6F6F19C4">
      <w:pPr>
        <w:pStyle w:val="14"/>
        <w:numPr>
          <w:ilvl w:val="0"/>
          <w:numId w:val="44"/>
        </w:numPr>
        <w:tabs>
          <w:tab w:val="left" w:pos="9072"/>
        </w:tabs>
        <w:autoSpaceDE w:val="0"/>
        <w:autoSpaceDN w:val="0"/>
        <w:adjustRightInd w:val="0"/>
        <w:spacing w:line="240" w:lineRule="auto"/>
        <w:ind w:right="-765"/>
        <w:rPr>
          <w:sz w:val="22"/>
          <w:szCs w:val="22"/>
        </w:rPr>
      </w:pPr>
      <w:r>
        <w:rPr>
          <w:rFonts w:eastAsia="Amadeus"/>
          <w:sz w:val="22"/>
          <w:szCs w:val="22"/>
        </w:rPr>
        <w:t xml:space="preserve">“Αναδιατύπωση σε συνομιλιακές αφηγήσεις: Η περίπτωση του </w:t>
      </w:r>
      <w:r>
        <w:rPr>
          <w:rFonts w:eastAsia="Amadeus-Italic"/>
          <w:i/>
          <w:iCs/>
          <w:sz w:val="22"/>
          <w:szCs w:val="22"/>
        </w:rPr>
        <w:t>ρε παιδί μου</w:t>
      </w:r>
      <w:r>
        <w:rPr>
          <w:rFonts w:eastAsia="Amadeus-Italic"/>
          <w:iCs/>
          <w:sz w:val="22"/>
          <w:szCs w:val="22"/>
        </w:rPr>
        <w:t xml:space="preserve">”, σε συνεργασία με τη Ρ. Καραχάλιου </w:t>
      </w:r>
      <w:r>
        <w:rPr>
          <w:sz w:val="22"/>
          <w:szCs w:val="22"/>
        </w:rPr>
        <w:t>(Αρχάκης 2</w:t>
      </w:r>
      <w:r>
        <w:rPr>
          <w:sz w:val="22"/>
          <w:szCs w:val="22"/>
          <w:vertAlign w:val="superscript"/>
        </w:rPr>
        <w:t>ο</w:t>
      </w:r>
      <w:r>
        <w:rPr>
          <w:sz w:val="22"/>
          <w:szCs w:val="22"/>
        </w:rPr>
        <w:t xml:space="preserve"> όνομα). Στον τόμο</w:t>
      </w:r>
      <w:r>
        <w:rPr>
          <w:i/>
          <w:sz w:val="22"/>
          <w:szCs w:val="22"/>
        </w:rPr>
        <w:t xml:space="preserve"> </w:t>
      </w:r>
      <w:r>
        <w:rPr>
          <w:rFonts w:eastAsia="Amadeus"/>
          <w:i/>
          <w:sz w:val="22"/>
          <w:szCs w:val="22"/>
        </w:rPr>
        <w:t>Ελληνική γλώσσα &amp; προφορική επικοινωνία. Μελέτες για τον προφορικό λόγο 1</w:t>
      </w:r>
      <w:r>
        <w:rPr>
          <w:rFonts w:eastAsia="Amadeus"/>
          <w:sz w:val="22"/>
          <w:szCs w:val="22"/>
        </w:rPr>
        <w:t>, επιμ. Θ.-Σ. Παυλίδου. Αριστοτέλειο Πανεπιστήμιο Θεσσαλονίκης: Ινστιτούτο Νεοελληνικών Σπουδών [</w:t>
      </w:r>
      <w:r>
        <w:rPr>
          <w:sz w:val="22"/>
        </w:rPr>
        <w:t>Ίδρυμα Μανόλη Τριανταφυλλίδη]</w:t>
      </w:r>
      <w:r>
        <w:rPr>
          <w:rFonts w:eastAsia="Amadeus"/>
          <w:sz w:val="22"/>
          <w:szCs w:val="22"/>
        </w:rPr>
        <w:t xml:space="preserve">, 167-182 </w:t>
      </w:r>
      <w:r>
        <w:rPr>
          <w:color w:val="000000"/>
          <w:sz w:val="22"/>
          <w:szCs w:val="22"/>
        </w:rPr>
        <w:t>[2015]</w:t>
      </w:r>
      <w:r>
        <w:rPr>
          <w:rFonts w:eastAsia="Amadeus"/>
          <w:sz w:val="22"/>
          <w:szCs w:val="22"/>
        </w:rPr>
        <w:t>.</w:t>
      </w:r>
    </w:p>
    <w:p w14:paraId="143C58FC">
      <w:pPr>
        <w:pStyle w:val="14"/>
        <w:numPr>
          <w:ilvl w:val="0"/>
          <w:numId w:val="44"/>
        </w:numPr>
        <w:tabs>
          <w:tab w:val="left" w:pos="9072"/>
        </w:tabs>
        <w:spacing w:line="240" w:lineRule="auto"/>
        <w:ind w:left="714" w:right="-765" w:hanging="357"/>
        <w:rPr>
          <w:sz w:val="22"/>
          <w:szCs w:val="22"/>
          <w:lang w:val="en-US"/>
        </w:rPr>
      </w:pPr>
      <w:r>
        <w:rPr>
          <w:sz w:val="22"/>
          <w:szCs w:val="22"/>
        </w:rPr>
        <w:t>“</w:t>
      </w:r>
      <w:r>
        <w:rPr>
          <w:sz w:val="22"/>
          <w:szCs w:val="22"/>
          <w:lang w:val="en-GB"/>
        </w:rPr>
        <w:t>Style</w:t>
      </w:r>
      <w:r>
        <w:rPr>
          <w:sz w:val="22"/>
          <w:szCs w:val="22"/>
        </w:rPr>
        <w:t xml:space="preserve"> </w:t>
      </w:r>
      <w:r>
        <w:rPr>
          <w:sz w:val="22"/>
          <w:szCs w:val="22"/>
          <w:lang w:val="en-GB"/>
        </w:rPr>
        <w:t>and</w:t>
      </w:r>
      <w:r>
        <w:rPr>
          <w:sz w:val="22"/>
          <w:szCs w:val="22"/>
        </w:rPr>
        <w:t xml:space="preserve">  </w:t>
      </w:r>
      <w:r>
        <w:rPr>
          <w:sz w:val="22"/>
          <w:szCs w:val="22"/>
          <w:lang w:val="en-GB"/>
        </w:rPr>
        <w:t>humour</w:t>
      </w:r>
      <w:r>
        <w:rPr>
          <w:sz w:val="22"/>
          <w:szCs w:val="22"/>
        </w:rPr>
        <w:t xml:space="preserve"> </w:t>
      </w:r>
      <w:r>
        <w:rPr>
          <w:sz w:val="22"/>
          <w:szCs w:val="22"/>
          <w:lang w:val="en-GB"/>
        </w:rPr>
        <w:t>in</w:t>
      </w:r>
      <w:r>
        <w:rPr>
          <w:sz w:val="22"/>
          <w:szCs w:val="22"/>
        </w:rPr>
        <w:t xml:space="preserve"> </w:t>
      </w:r>
      <w:r>
        <w:rPr>
          <w:sz w:val="22"/>
          <w:szCs w:val="22"/>
          <w:lang w:val="en-GB"/>
        </w:rPr>
        <w:t>Greek</w:t>
      </w:r>
      <w:r>
        <w:rPr>
          <w:sz w:val="22"/>
          <w:szCs w:val="22"/>
        </w:rPr>
        <w:t xml:space="preserve"> </w:t>
      </w:r>
      <w:r>
        <w:rPr>
          <w:sz w:val="22"/>
          <w:szCs w:val="22"/>
          <w:lang w:val="en-GB"/>
        </w:rPr>
        <w:t>mass</w:t>
      </w:r>
      <w:r>
        <w:rPr>
          <w:sz w:val="22"/>
          <w:szCs w:val="22"/>
        </w:rPr>
        <w:t xml:space="preserve"> </w:t>
      </w:r>
      <w:r>
        <w:rPr>
          <w:sz w:val="22"/>
          <w:szCs w:val="22"/>
          <w:lang w:val="en-GB"/>
        </w:rPr>
        <w:t>culture</w:t>
      </w:r>
      <w:r>
        <w:rPr>
          <w:sz w:val="22"/>
          <w:szCs w:val="22"/>
        </w:rPr>
        <w:t xml:space="preserve"> </w:t>
      </w:r>
      <w:r>
        <w:rPr>
          <w:sz w:val="22"/>
          <w:szCs w:val="22"/>
          <w:lang w:val="en-GB"/>
        </w:rPr>
        <w:t>texts</w:t>
      </w:r>
      <w:r>
        <w:rPr>
          <w:sz w:val="22"/>
          <w:szCs w:val="22"/>
        </w:rPr>
        <w:t>”, σε συνεργασία με τις Σ. Λαμπροπούλου, Β. Τσάκωνα και Β. Τσάμη. Στον</w:t>
      </w:r>
      <w:r>
        <w:rPr>
          <w:sz w:val="22"/>
          <w:szCs w:val="22"/>
          <w:lang w:val="en-US"/>
        </w:rPr>
        <w:t xml:space="preserve"> </w:t>
      </w:r>
      <w:r>
        <w:rPr>
          <w:sz w:val="22"/>
          <w:szCs w:val="22"/>
        </w:rPr>
        <w:t>τόμο</w:t>
      </w:r>
      <w:r>
        <w:rPr>
          <w:sz w:val="22"/>
          <w:szCs w:val="22"/>
          <w:lang w:val="en-US"/>
        </w:rPr>
        <w:t xml:space="preserve"> </w:t>
      </w:r>
      <w:r>
        <w:rPr>
          <w:i/>
          <w:sz w:val="22"/>
          <w:szCs w:val="22"/>
          <w:lang w:val="en-US"/>
        </w:rPr>
        <w:t>Culture’s software: Communication styles</w:t>
      </w:r>
      <w:r>
        <w:rPr>
          <w:sz w:val="22"/>
          <w:szCs w:val="22"/>
          <w:lang w:val="en-US"/>
        </w:rPr>
        <w:t xml:space="preserve">, </w:t>
      </w:r>
      <w:r>
        <w:rPr>
          <w:sz w:val="22"/>
          <w:szCs w:val="22"/>
        </w:rPr>
        <w:t>επιμ</w:t>
      </w:r>
      <w:r>
        <w:rPr>
          <w:sz w:val="22"/>
          <w:szCs w:val="22"/>
          <w:lang w:val="en-US"/>
        </w:rPr>
        <w:t>. D. Brzozowska &amp; W. Chlopicki. Newcastle upon Tyne:</w:t>
      </w:r>
      <w:r>
        <w:rPr>
          <w:sz w:val="22"/>
          <w:szCs w:val="22"/>
          <w:lang w:val="en-GB"/>
        </w:rPr>
        <w:t xml:space="preserve"> Cambridge Scholars Publishing, 16-38</w:t>
      </w:r>
      <w:r>
        <w:rPr>
          <w:sz w:val="22"/>
          <w:szCs w:val="22"/>
          <w:lang w:val="en-US"/>
        </w:rPr>
        <w:t xml:space="preserve"> </w:t>
      </w:r>
      <w:r>
        <w:rPr>
          <w:bCs/>
          <w:iCs/>
          <w:sz w:val="22"/>
          <w:szCs w:val="22"/>
          <w:lang w:val="en-US"/>
        </w:rPr>
        <w:t>[2015].</w:t>
      </w:r>
    </w:p>
    <w:p w14:paraId="6A2E7ADC">
      <w:pPr>
        <w:pStyle w:val="14"/>
        <w:numPr>
          <w:ilvl w:val="0"/>
          <w:numId w:val="44"/>
        </w:numPr>
        <w:tabs>
          <w:tab w:val="left" w:pos="9072"/>
        </w:tabs>
        <w:spacing w:line="240" w:lineRule="auto"/>
        <w:ind w:right="-766"/>
        <w:rPr>
          <w:sz w:val="22"/>
          <w:szCs w:val="22"/>
        </w:rPr>
      </w:pPr>
      <w:r>
        <w:rPr>
          <w:sz w:val="22"/>
          <w:szCs w:val="22"/>
        </w:rPr>
        <w:t xml:space="preserve">“Συγγραφή των λημμάτων </w:t>
      </w:r>
      <w:r>
        <w:rPr>
          <w:i/>
          <w:sz w:val="22"/>
          <w:szCs w:val="22"/>
        </w:rPr>
        <w:t>συνοχή</w:t>
      </w:r>
      <w:r>
        <w:rPr>
          <w:sz w:val="22"/>
          <w:szCs w:val="22"/>
        </w:rPr>
        <w:t xml:space="preserve">, </w:t>
      </w:r>
      <w:r>
        <w:rPr>
          <w:i/>
          <w:sz w:val="22"/>
          <w:szCs w:val="22"/>
        </w:rPr>
        <w:t>συνεκτικότητα</w:t>
      </w:r>
      <w:r>
        <w:rPr>
          <w:sz w:val="22"/>
          <w:szCs w:val="22"/>
        </w:rPr>
        <w:t xml:space="preserve">, </w:t>
      </w:r>
      <w:r>
        <w:rPr>
          <w:i/>
          <w:sz w:val="22"/>
          <w:szCs w:val="22"/>
        </w:rPr>
        <w:t>ευγένεια</w:t>
      </w:r>
      <w:r>
        <w:rPr>
          <w:sz w:val="22"/>
          <w:szCs w:val="22"/>
        </w:rPr>
        <w:t xml:space="preserve">, </w:t>
      </w:r>
      <w:r>
        <w:rPr>
          <w:i/>
          <w:sz w:val="22"/>
          <w:szCs w:val="22"/>
        </w:rPr>
        <w:t>κειμενοκεντρική προσέγγιση της γλωσσικής διδασκαλίας</w:t>
      </w:r>
      <w:r>
        <w:rPr>
          <w:sz w:val="22"/>
          <w:szCs w:val="22"/>
        </w:rPr>
        <w:t xml:space="preserve">, </w:t>
      </w:r>
      <w:r>
        <w:rPr>
          <w:i/>
          <w:sz w:val="22"/>
          <w:szCs w:val="22"/>
        </w:rPr>
        <w:t>γλώσσα και φύλο</w:t>
      </w:r>
      <w:r>
        <w:rPr>
          <w:sz w:val="22"/>
          <w:szCs w:val="22"/>
        </w:rPr>
        <w:t xml:space="preserve">” στο πλαίσιο της δράσης </w:t>
      </w:r>
      <w:r>
        <w:rPr>
          <w:i/>
          <w:sz w:val="22"/>
          <w:szCs w:val="22"/>
        </w:rPr>
        <w:t>Πρόσθετο ψηφιακό υλικό για τη διδασκαλία της ελληνικής γλώσσας: Γλωσσάρι όρων της γλωσσολογίας που χρησιμοποιούνται στα σχολικά εγχειρίδια</w:t>
      </w:r>
      <w:r>
        <w:rPr>
          <w:sz w:val="22"/>
          <w:szCs w:val="22"/>
        </w:rPr>
        <w:t>, επιμ. Μ. Θεοδωροπούλου, Θεσσαλονίκη: ΚΕΓ [</w:t>
      </w:r>
      <w:r>
        <w:rPr>
          <w:sz w:val="22"/>
          <w:szCs w:val="22"/>
          <w:lang w:val="en-US"/>
        </w:rPr>
        <w:t>2015</w:t>
      </w:r>
      <w:r>
        <w:rPr>
          <w:sz w:val="22"/>
          <w:szCs w:val="22"/>
        </w:rPr>
        <w:t>].</w:t>
      </w:r>
      <w:r>
        <w:rPr>
          <w:sz w:val="22"/>
          <w:szCs w:val="22"/>
          <w:lang w:val="en-US"/>
        </w:rPr>
        <w:t xml:space="preserve"> </w:t>
      </w:r>
    </w:p>
    <w:p w14:paraId="142C366C">
      <w:pPr>
        <w:pStyle w:val="14"/>
        <w:tabs>
          <w:tab w:val="left" w:pos="9072"/>
        </w:tabs>
        <w:spacing w:line="240" w:lineRule="auto"/>
        <w:ind w:left="720" w:right="-766"/>
        <w:rPr>
          <w:sz w:val="22"/>
          <w:szCs w:val="22"/>
        </w:rPr>
      </w:pPr>
      <w:r>
        <w:rPr>
          <w:sz w:val="22"/>
          <w:szCs w:val="22"/>
          <w:lang w:val="en-US"/>
        </w:rPr>
        <w:t>http</w:t>
      </w:r>
      <w:r>
        <w:rPr>
          <w:sz w:val="22"/>
          <w:szCs w:val="22"/>
        </w:rPr>
        <w:t>://</w:t>
      </w:r>
      <w:r>
        <w:rPr>
          <w:sz w:val="22"/>
          <w:szCs w:val="22"/>
          <w:lang w:val="en-US"/>
        </w:rPr>
        <w:t>www</w:t>
      </w:r>
      <w:r>
        <w:rPr>
          <w:sz w:val="22"/>
          <w:szCs w:val="22"/>
        </w:rPr>
        <w:t>.</w:t>
      </w:r>
      <w:r>
        <w:rPr>
          <w:sz w:val="22"/>
          <w:szCs w:val="22"/>
          <w:lang w:val="en-US"/>
        </w:rPr>
        <w:t>greek</w:t>
      </w:r>
      <w:r>
        <w:rPr>
          <w:sz w:val="22"/>
          <w:szCs w:val="22"/>
        </w:rPr>
        <w:t>-</w:t>
      </w:r>
      <w:r>
        <w:rPr>
          <w:sz w:val="22"/>
          <w:szCs w:val="22"/>
          <w:lang w:val="en-US"/>
        </w:rPr>
        <w:t>language</w:t>
      </w:r>
      <w:r>
        <w:rPr>
          <w:sz w:val="22"/>
          <w:szCs w:val="22"/>
        </w:rPr>
        <w:t>.</w:t>
      </w:r>
      <w:r>
        <w:rPr>
          <w:sz w:val="22"/>
          <w:szCs w:val="22"/>
          <w:lang w:val="en-US"/>
        </w:rPr>
        <w:t>gr</w:t>
      </w:r>
      <w:r>
        <w:rPr>
          <w:sz w:val="22"/>
          <w:szCs w:val="22"/>
        </w:rPr>
        <w:t>/</w:t>
      </w:r>
      <w:r>
        <w:rPr>
          <w:sz w:val="22"/>
          <w:szCs w:val="22"/>
          <w:lang w:val="en-US"/>
        </w:rPr>
        <w:t>digitalResources</w:t>
      </w:r>
      <w:r>
        <w:rPr>
          <w:sz w:val="22"/>
          <w:szCs w:val="22"/>
        </w:rPr>
        <w:t>/</w:t>
      </w:r>
      <w:r>
        <w:rPr>
          <w:sz w:val="22"/>
          <w:szCs w:val="22"/>
          <w:lang w:val="en-US"/>
        </w:rPr>
        <w:t>modern</w:t>
      </w:r>
      <w:r>
        <w:rPr>
          <w:sz w:val="22"/>
          <w:szCs w:val="22"/>
        </w:rPr>
        <w:t>_</w:t>
      </w:r>
      <w:r>
        <w:rPr>
          <w:sz w:val="22"/>
          <w:szCs w:val="22"/>
          <w:lang w:val="en-US"/>
        </w:rPr>
        <w:t>greek</w:t>
      </w:r>
      <w:r>
        <w:rPr>
          <w:sz w:val="22"/>
          <w:szCs w:val="22"/>
        </w:rPr>
        <w:t>/</w:t>
      </w:r>
      <w:r>
        <w:rPr>
          <w:sz w:val="22"/>
          <w:szCs w:val="22"/>
          <w:lang w:val="en-US"/>
        </w:rPr>
        <w:t>tools</w:t>
      </w:r>
      <w:r>
        <w:rPr>
          <w:sz w:val="22"/>
          <w:szCs w:val="22"/>
        </w:rPr>
        <w:t>/</w:t>
      </w:r>
      <w:r>
        <w:rPr>
          <w:sz w:val="22"/>
          <w:szCs w:val="22"/>
          <w:lang w:val="en-US"/>
        </w:rPr>
        <w:t>lexica</w:t>
      </w:r>
      <w:r>
        <w:rPr>
          <w:sz w:val="22"/>
          <w:szCs w:val="22"/>
        </w:rPr>
        <w:t>/</w:t>
      </w:r>
      <w:r>
        <w:rPr>
          <w:sz w:val="22"/>
          <w:szCs w:val="22"/>
          <w:lang w:val="en-US"/>
        </w:rPr>
        <w:t>glossology</w:t>
      </w:r>
      <w:r>
        <w:rPr>
          <w:sz w:val="22"/>
          <w:szCs w:val="22"/>
        </w:rPr>
        <w:t>_</w:t>
      </w:r>
      <w:r>
        <w:rPr>
          <w:sz w:val="22"/>
          <w:szCs w:val="22"/>
          <w:lang w:val="en-US"/>
        </w:rPr>
        <w:t>edu</w:t>
      </w:r>
      <w:r>
        <w:rPr>
          <w:sz w:val="22"/>
          <w:szCs w:val="22"/>
        </w:rPr>
        <w:t>/</w:t>
      </w:r>
      <w:r>
        <w:rPr>
          <w:sz w:val="22"/>
          <w:szCs w:val="22"/>
          <w:lang w:val="en-US"/>
        </w:rPr>
        <w:t>index</w:t>
      </w:r>
      <w:r>
        <w:rPr>
          <w:sz w:val="22"/>
          <w:szCs w:val="22"/>
        </w:rPr>
        <w:t>.</w:t>
      </w:r>
      <w:r>
        <w:rPr>
          <w:sz w:val="22"/>
          <w:szCs w:val="22"/>
          <w:lang w:val="en-US"/>
        </w:rPr>
        <w:t>html</w:t>
      </w:r>
    </w:p>
    <w:p w14:paraId="7F30814E">
      <w:pPr>
        <w:pStyle w:val="14"/>
        <w:numPr>
          <w:ilvl w:val="0"/>
          <w:numId w:val="44"/>
        </w:numPr>
        <w:tabs>
          <w:tab w:val="left" w:pos="9072"/>
        </w:tabs>
        <w:spacing w:line="240" w:lineRule="auto"/>
        <w:ind w:left="714" w:right="-765" w:hanging="357"/>
        <w:rPr>
          <w:sz w:val="22"/>
          <w:szCs w:val="22"/>
        </w:rPr>
      </w:pPr>
      <w:r>
        <w:rPr>
          <w:sz w:val="22"/>
          <w:szCs w:val="22"/>
        </w:rPr>
        <w:t xml:space="preserve">“Η γλωσσική ποικιλότητα σε κείμενα μαζικής κουλτούρας: Προτάσεις διδακτικής αξιοποίησής της”, σε συνεργασία με τις Ά. Φτερνιάτη και Β. Τσάμη. Στον τόμο </w:t>
      </w:r>
      <w:bookmarkStart w:id="93" w:name="_Hlk92733873"/>
      <w:r>
        <w:rPr>
          <w:i/>
          <w:iCs/>
          <w:sz w:val="22"/>
          <w:szCs w:val="22"/>
          <w:lang w:val="en-US"/>
        </w:rPr>
        <w:t>H</w:t>
      </w:r>
      <w:r>
        <w:rPr>
          <w:i/>
          <w:iCs/>
          <w:sz w:val="22"/>
          <w:szCs w:val="22"/>
        </w:rPr>
        <w:t xml:space="preserve"> διδασκαλία των νεοελληνικών διαλέκτων στην πρωτοβάθμια και δευτεροβάθμια εκπαίδευση: Θεωρητικές προσεγγίσεις και διδακτικές εφαρμογές</w:t>
      </w:r>
      <w:r>
        <w:rPr>
          <w:sz w:val="22"/>
          <w:szCs w:val="22"/>
        </w:rPr>
        <w:t xml:space="preserve">, επιμ. </w:t>
      </w:r>
      <w:r>
        <w:rPr>
          <w:sz w:val="22"/>
          <w:szCs w:val="22"/>
          <w:lang w:val="en-US"/>
        </w:rPr>
        <w:t>M</w:t>
      </w:r>
      <w:r>
        <w:rPr>
          <w:sz w:val="22"/>
          <w:szCs w:val="22"/>
        </w:rPr>
        <w:t xml:space="preserve">. Τζακώστα. Αθήνα: </w:t>
      </w:r>
      <w:r>
        <w:rPr>
          <w:sz w:val="22"/>
          <w:szCs w:val="22"/>
          <w:lang w:val="en-US"/>
        </w:rPr>
        <w:t>Gutenberg, 67-94</w:t>
      </w:r>
      <w:r>
        <w:rPr>
          <w:sz w:val="22"/>
          <w:szCs w:val="22"/>
        </w:rPr>
        <w:t xml:space="preserve"> </w:t>
      </w:r>
      <w:r>
        <w:rPr>
          <w:bCs/>
          <w:iCs/>
          <w:sz w:val="22"/>
          <w:szCs w:val="22"/>
        </w:rPr>
        <w:t>[</w:t>
      </w:r>
      <w:r>
        <w:rPr>
          <w:bCs/>
          <w:iCs/>
          <w:sz w:val="22"/>
          <w:szCs w:val="22"/>
          <w:lang w:val="en-US"/>
        </w:rPr>
        <w:t>2015</w:t>
      </w:r>
      <w:r>
        <w:rPr>
          <w:bCs/>
          <w:iCs/>
          <w:sz w:val="22"/>
          <w:szCs w:val="22"/>
        </w:rPr>
        <w:t>].</w:t>
      </w:r>
      <w:bookmarkEnd w:id="93"/>
    </w:p>
    <w:p w14:paraId="02DD96C2">
      <w:pPr>
        <w:pStyle w:val="14"/>
        <w:numPr>
          <w:ilvl w:val="0"/>
          <w:numId w:val="44"/>
        </w:numPr>
        <w:tabs>
          <w:tab w:val="left" w:pos="9072"/>
        </w:tabs>
        <w:spacing w:line="240" w:lineRule="auto"/>
        <w:ind w:left="714" w:right="-765" w:hanging="357"/>
        <w:rPr>
          <w:sz w:val="22"/>
          <w:szCs w:val="22"/>
        </w:rPr>
      </w:pPr>
      <w:r>
        <w:rPr>
          <w:sz w:val="22"/>
          <w:szCs w:val="22"/>
        </w:rPr>
        <w:t>“</w:t>
      </w:r>
      <w:r>
        <w:rPr>
          <w:bCs/>
          <w:sz w:val="22"/>
          <w:szCs w:val="22"/>
        </w:rPr>
        <w:t xml:space="preserve">Γλωσσική πολιτική για τη διδασκαλία της Ελληνικής ως δεύτερης/ξένης γλώσσας: Εισαγωγικές παρατηρήσεις”. Στον τόμο </w:t>
      </w:r>
      <w:r>
        <w:rPr>
          <w:bCs/>
          <w:i/>
          <w:sz w:val="22"/>
          <w:szCs w:val="22"/>
        </w:rPr>
        <w:t>Γλωσσική Παιδεία: 35 μελέτες αφιερωμένες στον καθηγητή Ναπολέοντα</w:t>
      </w:r>
      <w:r>
        <w:rPr>
          <w:i/>
          <w:sz w:val="22"/>
          <w:szCs w:val="22"/>
        </w:rPr>
        <w:t xml:space="preserve"> Μήτση</w:t>
      </w:r>
      <w:r>
        <w:rPr>
          <w:sz w:val="22"/>
          <w:szCs w:val="22"/>
        </w:rPr>
        <w:t>.</w:t>
      </w:r>
      <w:r>
        <w:rPr>
          <w:i/>
          <w:sz w:val="22"/>
          <w:szCs w:val="22"/>
        </w:rPr>
        <w:t xml:space="preserve"> Εργαστήριο μελέτης, διδασκαλίας, διάδοσης Ελληνικής γλώσσας Πανεπιστήμιο Θεσσαλίας</w:t>
      </w:r>
      <w:r>
        <w:rPr>
          <w:sz w:val="22"/>
          <w:szCs w:val="22"/>
        </w:rPr>
        <w:t xml:space="preserve">, επιμ. Γ. Ανδρουλάκης. Αθήνα: </w:t>
      </w:r>
      <w:r>
        <w:rPr>
          <w:sz w:val="22"/>
          <w:szCs w:val="22"/>
          <w:lang w:val="en-US"/>
        </w:rPr>
        <w:t>Gutenberg, 303-317 [2015].</w:t>
      </w:r>
    </w:p>
    <w:p w14:paraId="09ED490D">
      <w:pPr>
        <w:pStyle w:val="14"/>
        <w:numPr>
          <w:ilvl w:val="0"/>
          <w:numId w:val="44"/>
        </w:numPr>
        <w:tabs>
          <w:tab w:val="left" w:pos="9072"/>
        </w:tabs>
        <w:spacing w:line="240" w:lineRule="auto"/>
        <w:ind w:right="-766"/>
        <w:rPr>
          <w:sz w:val="22"/>
          <w:szCs w:val="22"/>
        </w:rPr>
      </w:pPr>
      <w:r>
        <w:rPr>
          <w:sz w:val="22"/>
          <w:szCs w:val="22"/>
          <w:lang w:val="en-US"/>
        </w:rPr>
        <w:t>“</w:t>
      </w:r>
      <w:r>
        <w:rPr>
          <w:sz w:val="22"/>
          <w:szCs w:val="22"/>
          <w:lang w:val="en-GB"/>
        </w:rPr>
        <w:t>On</w:t>
      </w:r>
      <w:r>
        <w:rPr>
          <w:sz w:val="22"/>
          <w:szCs w:val="22"/>
          <w:lang w:val="en-US"/>
        </w:rPr>
        <w:t xml:space="preserve"> </w:t>
      </w:r>
      <w:r>
        <w:rPr>
          <w:sz w:val="22"/>
          <w:szCs w:val="22"/>
          <w:lang w:val="en-GB"/>
        </w:rPr>
        <w:t>spelling</w:t>
      </w:r>
      <w:r>
        <w:rPr>
          <w:sz w:val="22"/>
          <w:szCs w:val="22"/>
          <w:lang w:val="en-US"/>
        </w:rPr>
        <w:t xml:space="preserve"> </w:t>
      </w:r>
      <w:r>
        <w:rPr>
          <w:sz w:val="22"/>
          <w:szCs w:val="22"/>
          <w:lang w:val="en-GB"/>
        </w:rPr>
        <w:t>awareness</w:t>
      </w:r>
      <w:r>
        <w:rPr>
          <w:sz w:val="22"/>
          <w:szCs w:val="22"/>
          <w:lang w:val="en-US"/>
        </w:rPr>
        <w:t xml:space="preserve"> </w:t>
      </w:r>
      <w:r>
        <w:rPr>
          <w:sz w:val="22"/>
          <w:szCs w:val="22"/>
          <w:lang w:val="en-GB"/>
        </w:rPr>
        <w:t>in</w:t>
      </w:r>
      <w:r>
        <w:rPr>
          <w:sz w:val="22"/>
          <w:szCs w:val="22"/>
          <w:lang w:val="en-US"/>
        </w:rPr>
        <w:t xml:space="preserve"> </w:t>
      </w:r>
      <w:r>
        <w:rPr>
          <w:sz w:val="22"/>
          <w:szCs w:val="22"/>
          <w:lang w:val="en-GB"/>
        </w:rPr>
        <w:t>Greek</w:t>
      </w:r>
      <w:r>
        <w:rPr>
          <w:sz w:val="22"/>
          <w:szCs w:val="22"/>
          <w:lang w:val="en-US"/>
        </w:rPr>
        <w:t xml:space="preserve"> </w:t>
      </w:r>
      <w:r>
        <w:rPr>
          <w:sz w:val="22"/>
          <w:szCs w:val="22"/>
          <w:lang w:val="en-GB"/>
        </w:rPr>
        <w:t>education</w:t>
      </w:r>
      <w:r>
        <w:rPr>
          <w:sz w:val="22"/>
          <w:szCs w:val="22"/>
          <w:lang w:val="en-US"/>
        </w:rPr>
        <w:t xml:space="preserve">: </w:t>
      </w:r>
      <w:r>
        <w:rPr>
          <w:sz w:val="22"/>
          <w:szCs w:val="22"/>
          <w:lang w:val="en-GB"/>
        </w:rPr>
        <w:t>Evidence</w:t>
      </w:r>
      <w:r>
        <w:rPr>
          <w:sz w:val="22"/>
          <w:szCs w:val="22"/>
          <w:lang w:val="en-US"/>
        </w:rPr>
        <w:t xml:space="preserve"> </w:t>
      </w:r>
      <w:r>
        <w:rPr>
          <w:sz w:val="22"/>
          <w:szCs w:val="22"/>
          <w:lang w:val="en-GB"/>
        </w:rPr>
        <w:t>from</w:t>
      </w:r>
      <w:r>
        <w:rPr>
          <w:sz w:val="22"/>
          <w:szCs w:val="22"/>
          <w:lang w:val="en-US"/>
        </w:rPr>
        <w:t xml:space="preserve"> </w:t>
      </w:r>
      <w:r>
        <w:rPr>
          <w:sz w:val="22"/>
          <w:szCs w:val="22"/>
          <w:lang w:val="en-GB"/>
        </w:rPr>
        <w:t>essays</w:t>
      </w:r>
      <w:r>
        <w:rPr>
          <w:sz w:val="22"/>
          <w:szCs w:val="22"/>
          <w:lang w:val="en-US"/>
        </w:rPr>
        <w:t xml:space="preserve"> </w:t>
      </w:r>
      <w:r>
        <w:rPr>
          <w:sz w:val="22"/>
          <w:szCs w:val="22"/>
          <w:lang w:val="en-GB"/>
        </w:rPr>
        <w:t>by</w:t>
      </w:r>
      <w:r>
        <w:rPr>
          <w:sz w:val="22"/>
          <w:szCs w:val="22"/>
          <w:lang w:val="en-US"/>
        </w:rPr>
        <w:t xml:space="preserve"> </w:t>
      </w:r>
      <w:r>
        <w:rPr>
          <w:sz w:val="22"/>
          <w:szCs w:val="22"/>
          <w:lang w:val="en-GB"/>
        </w:rPr>
        <w:t>pupils</w:t>
      </w:r>
      <w:r>
        <w:rPr>
          <w:sz w:val="22"/>
          <w:szCs w:val="22"/>
          <w:lang w:val="en-US"/>
        </w:rPr>
        <w:t xml:space="preserve"> </w:t>
      </w:r>
      <w:r>
        <w:rPr>
          <w:sz w:val="22"/>
          <w:szCs w:val="22"/>
          <w:lang w:val="en-GB"/>
        </w:rPr>
        <w:t>of</w:t>
      </w:r>
      <w:r>
        <w:rPr>
          <w:sz w:val="22"/>
          <w:szCs w:val="22"/>
          <w:lang w:val="en-US"/>
        </w:rPr>
        <w:t xml:space="preserve"> </w:t>
      </w:r>
      <w:r>
        <w:rPr>
          <w:sz w:val="22"/>
          <w:szCs w:val="22"/>
          <w:lang w:val="en-GB"/>
        </w:rPr>
        <w:t>Greek</w:t>
      </w:r>
      <w:r>
        <w:rPr>
          <w:sz w:val="22"/>
          <w:szCs w:val="22"/>
          <w:lang w:val="en-US"/>
        </w:rPr>
        <w:t xml:space="preserve"> </w:t>
      </w:r>
      <w:r>
        <w:rPr>
          <w:sz w:val="22"/>
          <w:szCs w:val="22"/>
          <w:lang w:val="en-GB"/>
        </w:rPr>
        <w:t>and</w:t>
      </w:r>
      <w:r>
        <w:rPr>
          <w:sz w:val="22"/>
          <w:szCs w:val="22"/>
          <w:lang w:val="en-US"/>
        </w:rPr>
        <w:t xml:space="preserve"> </w:t>
      </w:r>
      <w:r>
        <w:rPr>
          <w:sz w:val="22"/>
          <w:szCs w:val="22"/>
          <w:lang w:val="en-GB"/>
        </w:rPr>
        <w:t>of</w:t>
      </w:r>
      <w:r>
        <w:rPr>
          <w:sz w:val="22"/>
          <w:szCs w:val="22"/>
          <w:lang w:val="en-US"/>
        </w:rPr>
        <w:t xml:space="preserve"> </w:t>
      </w:r>
      <w:r>
        <w:rPr>
          <w:sz w:val="22"/>
          <w:szCs w:val="22"/>
          <w:lang w:val="en-GB"/>
        </w:rPr>
        <w:t>Albanian</w:t>
      </w:r>
      <w:r>
        <w:rPr>
          <w:sz w:val="22"/>
          <w:szCs w:val="22"/>
          <w:lang w:val="en-US"/>
        </w:rPr>
        <w:t xml:space="preserve"> </w:t>
      </w:r>
      <w:r>
        <w:rPr>
          <w:sz w:val="22"/>
          <w:szCs w:val="22"/>
          <w:lang w:val="en-GB"/>
        </w:rPr>
        <w:t>origin</w:t>
      </w:r>
      <w:r>
        <w:rPr>
          <w:sz w:val="22"/>
          <w:szCs w:val="22"/>
          <w:lang w:val="en-US"/>
        </w:rPr>
        <w:t xml:space="preserv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τον</w:t>
      </w:r>
      <w:r>
        <w:rPr>
          <w:sz w:val="22"/>
          <w:szCs w:val="22"/>
          <w:lang w:val="en-US"/>
        </w:rPr>
        <w:t xml:space="preserve"> </w:t>
      </w:r>
      <w:r>
        <w:rPr>
          <w:sz w:val="22"/>
          <w:szCs w:val="22"/>
        </w:rPr>
        <w:t>Γ</w:t>
      </w:r>
      <w:r>
        <w:rPr>
          <w:sz w:val="22"/>
          <w:szCs w:val="22"/>
          <w:lang w:val="en-US"/>
        </w:rPr>
        <w:t xml:space="preserve">. </w:t>
      </w:r>
      <w:r>
        <w:rPr>
          <w:sz w:val="22"/>
          <w:szCs w:val="22"/>
        </w:rPr>
        <w:t>Ξυδόπουλο</w:t>
      </w:r>
      <w:r>
        <w:rPr>
          <w:sz w:val="22"/>
          <w:szCs w:val="22"/>
          <w:lang w:val="en-US"/>
        </w:rPr>
        <w:t xml:space="preserve"> </w:t>
      </w:r>
      <w:r>
        <w:rPr>
          <w:sz w:val="22"/>
          <w:szCs w:val="22"/>
        </w:rPr>
        <w:t>και</w:t>
      </w:r>
      <w:r>
        <w:rPr>
          <w:sz w:val="22"/>
          <w:szCs w:val="22"/>
          <w:lang w:val="en-US"/>
        </w:rPr>
        <w:t xml:space="preserve"> </w:t>
      </w:r>
      <w:r>
        <w:rPr>
          <w:sz w:val="22"/>
          <w:szCs w:val="22"/>
        </w:rPr>
        <w:t>την</w:t>
      </w:r>
      <w:r>
        <w:rPr>
          <w:sz w:val="22"/>
          <w:szCs w:val="22"/>
          <w:lang w:val="en-US"/>
        </w:rPr>
        <w:t xml:space="preserve"> </w:t>
      </w:r>
      <w:r>
        <w:rPr>
          <w:sz w:val="22"/>
          <w:szCs w:val="22"/>
        </w:rPr>
        <w:t>Κ</w:t>
      </w:r>
      <w:r>
        <w:rPr>
          <w:sz w:val="22"/>
          <w:szCs w:val="22"/>
          <w:lang w:val="en-US"/>
        </w:rPr>
        <w:t xml:space="preserve">. </w:t>
      </w:r>
      <w:r>
        <w:rPr>
          <w:sz w:val="22"/>
          <w:szCs w:val="22"/>
        </w:rPr>
        <w:t>Τζωρτζάτου</w:t>
      </w:r>
      <w:r>
        <w:rPr>
          <w:sz w:val="22"/>
          <w:szCs w:val="22"/>
          <w:lang w:val="en-US"/>
        </w:rPr>
        <w:t xml:space="preserve"> (</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szCs w:val="22"/>
          <w:lang w:val="en-GB"/>
        </w:rPr>
        <w:t xml:space="preserve"> </w:t>
      </w:r>
      <w:r>
        <w:rPr>
          <w:sz w:val="22"/>
          <w:szCs w:val="22"/>
        </w:rPr>
        <w:t>Στον</w:t>
      </w:r>
      <w:r>
        <w:rPr>
          <w:sz w:val="22"/>
          <w:szCs w:val="22"/>
          <w:lang w:val="en-US"/>
        </w:rPr>
        <w:t xml:space="preserve"> </w:t>
      </w:r>
      <w:r>
        <w:rPr>
          <w:sz w:val="22"/>
          <w:szCs w:val="22"/>
        </w:rPr>
        <w:t>τόμο</w:t>
      </w:r>
      <w:r>
        <w:rPr>
          <w:sz w:val="22"/>
          <w:szCs w:val="22"/>
          <w:lang w:val="en-US"/>
        </w:rPr>
        <w:t xml:space="preserve"> </w:t>
      </w:r>
      <w:r>
        <w:rPr>
          <w:i/>
          <w:sz w:val="22"/>
          <w:szCs w:val="22"/>
          <w:lang w:val="en-US"/>
        </w:rPr>
        <w:t>Cross-curricular approaches to language education</w:t>
      </w:r>
      <w:r>
        <w:rPr>
          <w:sz w:val="22"/>
          <w:szCs w:val="22"/>
          <w:lang w:val="en-US"/>
        </w:rPr>
        <w:t xml:space="preserve">, </w:t>
      </w:r>
      <w:r>
        <w:rPr>
          <w:sz w:val="22"/>
          <w:szCs w:val="22"/>
        </w:rPr>
        <w:t>επιμ</w:t>
      </w:r>
      <w:r>
        <w:rPr>
          <w:sz w:val="22"/>
          <w:szCs w:val="22"/>
          <w:lang w:val="en-GB"/>
        </w:rPr>
        <w:t>.</w:t>
      </w:r>
      <w:r>
        <w:rPr>
          <w:sz w:val="22"/>
          <w:szCs w:val="22"/>
          <w:lang w:val="en-US"/>
        </w:rPr>
        <w:t xml:space="preserve"> A. Psaltou-Joycey, E. Agathopoulou &amp; M. Mattheoudakis. Newcastle</w:t>
      </w:r>
      <w:r>
        <w:rPr>
          <w:sz w:val="22"/>
          <w:szCs w:val="22"/>
        </w:rPr>
        <w:t xml:space="preserve">: </w:t>
      </w:r>
      <w:r>
        <w:rPr>
          <w:sz w:val="22"/>
          <w:szCs w:val="22"/>
          <w:lang w:val="en-GB"/>
        </w:rPr>
        <w:t>Cambridge</w:t>
      </w:r>
      <w:r>
        <w:rPr>
          <w:sz w:val="22"/>
          <w:szCs w:val="22"/>
        </w:rPr>
        <w:t xml:space="preserve"> </w:t>
      </w:r>
      <w:r>
        <w:rPr>
          <w:sz w:val="22"/>
          <w:szCs w:val="22"/>
          <w:lang w:val="en-GB"/>
        </w:rPr>
        <w:t>Scholars</w:t>
      </w:r>
      <w:r>
        <w:rPr>
          <w:sz w:val="22"/>
          <w:szCs w:val="22"/>
        </w:rPr>
        <w:t xml:space="preserve"> </w:t>
      </w:r>
      <w:r>
        <w:rPr>
          <w:sz w:val="22"/>
          <w:szCs w:val="22"/>
          <w:lang w:val="en-GB"/>
        </w:rPr>
        <w:t>Publishing</w:t>
      </w:r>
      <w:r>
        <w:rPr>
          <w:sz w:val="22"/>
          <w:szCs w:val="22"/>
        </w:rPr>
        <w:t>, 54-70 [2014].</w:t>
      </w:r>
    </w:p>
    <w:p w14:paraId="6F183085">
      <w:pPr>
        <w:pStyle w:val="14"/>
        <w:numPr>
          <w:ilvl w:val="0"/>
          <w:numId w:val="44"/>
        </w:numPr>
        <w:tabs>
          <w:tab w:val="left" w:pos="9072"/>
        </w:tabs>
        <w:spacing w:line="240" w:lineRule="auto"/>
        <w:ind w:right="-766"/>
        <w:rPr>
          <w:sz w:val="22"/>
          <w:szCs w:val="22"/>
        </w:rPr>
      </w:pPr>
      <w:r>
        <w:rPr>
          <w:sz w:val="22"/>
          <w:szCs w:val="22"/>
        </w:rPr>
        <w:t xml:space="preserve">“Εισαγωγικά: Ηλεκτρονικά σώματα μαθητικών κειμένων (learner corpora)”, σε συνεργασία με την </w:t>
      </w:r>
      <w:r>
        <w:rPr>
          <w:sz w:val="22"/>
          <w:szCs w:val="22"/>
          <w:lang w:val="en-US"/>
        </w:rPr>
        <w:t>A</w:t>
      </w:r>
      <w:r>
        <w:rPr>
          <w:sz w:val="22"/>
          <w:szCs w:val="22"/>
        </w:rPr>
        <w:t>. Κοιλιάρη και την Β. Τσάκωνα (Αρχάκης 2</w:t>
      </w:r>
      <w:r>
        <w:rPr>
          <w:sz w:val="22"/>
          <w:szCs w:val="22"/>
          <w:vertAlign w:val="superscript"/>
        </w:rPr>
        <w:t>ο</w:t>
      </w:r>
      <w:r>
        <w:rPr>
          <w:sz w:val="22"/>
          <w:szCs w:val="22"/>
        </w:rPr>
        <w:t xml:space="preserve"> όνομα). http://www.del.auth.gr/index.php/el/erevna/ergasthrio-ekpaideftikhs-erevnas/afigiseis [2014]</w:t>
      </w:r>
    </w:p>
    <w:p w14:paraId="0E0A4304">
      <w:pPr>
        <w:pStyle w:val="14"/>
        <w:numPr>
          <w:ilvl w:val="0"/>
          <w:numId w:val="44"/>
        </w:numPr>
        <w:tabs>
          <w:tab w:val="left" w:pos="9072"/>
        </w:tabs>
        <w:spacing w:line="240" w:lineRule="auto"/>
        <w:ind w:right="-766"/>
        <w:rPr>
          <w:sz w:val="22"/>
          <w:szCs w:val="22"/>
          <w:lang w:val="en-US"/>
        </w:rPr>
      </w:pPr>
      <w:r>
        <w:rPr>
          <w:sz w:val="22"/>
          <w:szCs w:val="22"/>
        </w:rPr>
        <w:t xml:space="preserve">“Αφηγηματικά είδη”. Στον τόμο </w:t>
      </w:r>
      <w:r>
        <w:rPr>
          <w:i/>
          <w:sz w:val="22"/>
          <w:szCs w:val="22"/>
        </w:rPr>
        <w:t>Ανάλυση Λόγου: Θεωρία και εφαρμογές</w:t>
      </w:r>
      <w:r>
        <w:rPr>
          <w:sz w:val="22"/>
          <w:szCs w:val="22"/>
        </w:rPr>
        <w:t>, επιμ. Μ. Γεωργαλίδου, Μ. Σηφιανού &amp; Β. Τσάκωνα. Αθήνα: Νήσος, 441-478 [2014].</w:t>
      </w:r>
    </w:p>
    <w:p w14:paraId="3AB99997">
      <w:pPr>
        <w:pStyle w:val="14"/>
        <w:numPr>
          <w:ilvl w:val="0"/>
          <w:numId w:val="44"/>
        </w:numPr>
        <w:tabs>
          <w:tab w:val="left" w:pos="9072"/>
        </w:tabs>
        <w:spacing w:line="240" w:lineRule="auto"/>
        <w:ind w:right="-766"/>
        <w:rPr>
          <w:sz w:val="22"/>
          <w:szCs w:val="22"/>
        </w:rPr>
      </w:pPr>
      <w:r>
        <w:rPr>
          <w:sz w:val="22"/>
          <w:szCs w:val="22"/>
          <w:lang w:val="en-US"/>
        </w:rPr>
        <w:t>“Doing surprise in teenage storytelling: The case of the Greek marker</w:t>
      </w:r>
      <w:r>
        <w:rPr>
          <w:i/>
          <w:sz w:val="22"/>
          <w:szCs w:val="22"/>
          <w:lang w:val="en-US"/>
        </w:rPr>
        <w:t xml:space="preserve"> re</w:t>
      </w:r>
      <w:r>
        <w:rPr>
          <w:sz w:val="22"/>
          <w:szCs w:val="22"/>
          <w:lang w:val="en-US"/>
        </w:rPr>
        <w:t xml:space="preserve">”, </w:t>
      </w:r>
      <w:r>
        <w:rPr>
          <w:sz w:val="22"/>
          <w:szCs w:val="22"/>
        </w:rPr>
        <w:t>σ</w:t>
      </w:r>
      <w:r>
        <w:rPr>
          <w:sz w:val="22"/>
          <w:szCs w:val="22"/>
          <w:lang w:val="en-US"/>
        </w:rPr>
        <w:t xml:space="preserve">ε </w:t>
      </w:r>
      <w:r>
        <w:rPr>
          <w:sz w:val="22"/>
          <w:szCs w:val="22"/>
        </w:rPr>
        <w:t>συνεργασί</w:t>
      </w:r>
      <w:r>
        <w:rPr>
          <w:sz w:val="22"/>
          <w:szCs w:val="22"/>
          <w:lang w:val="en-US"/>
        </w:rPr>
        <w:t xml:space="preserve">α </w:t>
      </w:r>
      <w:r>
        <w:rPr>
          <w:sz w:val="22"/>
          <w:szCs w:val="22"/>
        </w:rPr>
        <w:t>μ</w:t>
      </w:r>
      <w:r>
        <w:rPr>
          <w:sz w:val="22"/>
          <w:szCs w:val="22"/>
          <w:lang w:val="en-US"/>
        </w:rPr>
        <w:t xml:space="preserve">ε </w:t>
      </w:r>
      <w:r>
        <w:rPr>
          <w:sz w:val="22"/>
          <w:szCs w:val="22"/>
        </w:rPr>
        <w:t>τη</w:t>
      </w:r>
      <w:r>
        <w:rPr>
          <w:sz w:val="22"/>
          <w:szCs w:val="22"/>
          <w:lang w:val="en-US"/>
        </w:rPr>
        <w:t xml:space="preserve"> Ρ. </w:t>
      </w:r>
      <w:r>
        <w:rPr>
          <w:sz w:val="22"/>
          <w:szCs w:val="22"/>
        </w:rPr>
        <w:t>Καραχάλιο</w:t>
      </w:r>
      <w:r>
        <w:rPr>
          <w:sz w:val="22"/>
          <w:szCs w:val="22"/>
          <w:lang w:val="en-US"/>
        </w:rPr>
        <w:t>υ (</w:t>
      </w:r>
      <w:r>
        <w:rPr>
          <w:sz w:val="22"/>
          <w:szCs w:val="22"/>
        </w:rPr>
        <w:t>Αρχάκη</w:t>
      </w:r>
      <w:r>
        <w:rPr>
          <w:sz w:val="22"/>
          <w:szCs w:val="22"/>
          <w:lang w:val="en-US"/>
        </w:rPr>
        <w:t>ς 2</w:t>
      </w:r>
      <w:r>
        <w:rPr>
          <w:sz w:val="22"/>
          <w:szCs w:val="22"/>
          <w:vertAlign w:val="superscript"/>
        </w:rPr>
        <w:t>ο</w:t>
      </w:r>
      <w:r>
        <w:rPr>
          <w:sz w:val="22"/>
          <w:szCs w:val="22"/>
          <w:lang w:val="en-US"/>
        </w:rPr>
        <w:t xml:space="preserve"> </w:t>
      </w:r>
      <w:r>
        <w:rPr>
          <w:sz w:val="22"/>
          <w:szCs w:val="22"/>
        </w:rPr>
        <w:t>όνομ</w:t>
      </w:r>
      <w:r>
        <w:rPr>
          <w:sz w:val="22"/>
          <w:szCs w:val="22"/>
          <w:lang w:val="en-US"/>
        </w:rPr>
        <w:t>α)</w:t>
      </w:r>
      <w:r>
        <w:rPr>
          <w:sz w:val="22"/>
          <w:szCs w:val="22"/>
          <w:lang w:val="en-GB"/>
        </w:rPr>
        <w:t xml:space="preserve">. </w:t>
      </w:r>
      <w:r>
        <w:rPr>
          <w:sz w:val="22"/>
          <w:szCs w:val="22"/>
        </w:rPr>
        <w:t>Στο</w:t>
      </w:r>
      <w:r>
        <w:rPr>
          <w:sz w:val="22"/>
          <w:szCs w:val="22"/>
          <w:lang w:val="en-GB"/>
        </w:rPr>
        <w:t xml:space="preserve">ν </w:t>
      </w:r>
      <w:r>
        <w:rPr>
          <w:sz w:val="22"/>
          <w:szCs w:val="22"/>
        </w:rPr>
        <w:t>τόμ</w:t>
      </w:r>
      <w:r>
        <w:rPr>
          <w:sz w:val="22"/>
          <w:szCs w:val="22"/>
          <w:lang w:val="en-GB"/>
        </w:rPr>
        <w:t>ο</w:t>
      </w:r>
      <w:r>
        <w:rPr>
          <w:i/>
          <w:sz w:val="22"/>
          <w:szCs w:val="22"/>
          <w:lang w:val="en-GB"/>
        </w:rPr>
        <w:t xml:space="preserve"> Analysing Greek </w:t>
      </w:r>
      <w:r>
        <w:rPr>
          <w:i/>
          <w:sz w:val="22"/>
          <w:szCs w:val="22"/>
          <w:lang w:val="en-US"/>
        </w:rPr>
        <w:t>t</w:t>
      </w:r>
      <w:r>
        <w:rPr>
          <w:i/>
          <w:sz w:val="22"/>
          <w:szCs w:val="22"/>
          <w:lang w:val="en-GB"/>
        </w:rPr>
        <w:t>alk-in-</w:t>
      </w:r>
      <w:r>
        <w:rPr>
          <w:i/>
          <w:sz w:val="22"/>
          <w:szCs w:val="22"/>
          <w:lang w:val="en-US"/>
        </w:rPr>
        <w:t>i</w:t>
      </w:r>
      <w:r>
        <w:rPr>
          <w:i/>
          <w:sz w:val="22"/>
          <w:szCs w:val="22"/>
          <w:lang w:val="en-GB"/>
        </w:rPr>
        <w:t>nteraction</w:t>
      </w:r>
      <w:r>
        <w:rPr>
          <w:sz w:val="22"/>
          <w:szCs w:val="22"/>
          <w:lang w:val="en-GB"/>
        </w:rPr>
        <w:t xml:space="preserve">, </w:t>
      </w:r>
      <w:r>
        <w:rPr>
          <w:sz w:val="22"/>
          <w:szCs w:val="22"/>
        </w:rPr>
        <w:t>επι</w:t>
      </w:r>
      <w:r>
        <w:rPr>
          <w:sz w:val="22"/>
          <w:szCs w:val="22"/>
          <w:lang w:val="en-GB"/>
        </w:rPr>
        <w:t>μ. M. Christodoulidou.</w:t>
      </w:r>
      <w:r>
        <w:rPr>
          <w:sz w:val="22"/>
          <w:szCs w:val="22"/>
          <w:lang w:val="en-US"/>
        </w:rPr>
        <w:t xml:space="preserve"> Newcastle:</w:t>
      </w:r>
      <w:r>
        <w:rPr>
          <w:sz w:val="22"/>
          <w:szCs w:val="22"/>
          <w:lang w:val="en-GB"/>
        </w:rPr>
        <w:t xml:space="preserve"> Cambridge Scholars Publishing, 10-36 </w:t>
      </w:r>
      <w:r>
        <w:rPr>
          <w:sz w:val="22"/>
          <w:szCs w:val="22"/>
          <w:lang w:val="en-US"/>
        </w:rPr>
        <w:t>[2014</w:t>
      </w:r>
      <w:r>
        <w:rPr>
          <w:sz w:val="22"/>
          <w:szCs w:val="22"/>
        </w:rPr>
        <w:t>].</w:t>
      </w:r>
    </w:p>
    <w:p w14:paraId="7D4604FA">
      <w:pPr>
        <w:pStyle w:val="14"/>
        <w:numPr>
          <w:ilvl w:val="0"/>
          <w:numId w:val="44"/>
        </w:numPr>
        <w:tabs>
          <w:tab w:val="left" w:pos="9072"/>
        </w:tabs>
        <w:spacing w:line="240" w:lineRule="auto"/>
        <w:ind w:right="-766"/>
        <w:rPr>
          <w:bCs/>
          <w:iCs/>
          <w:sz w:val="22"/>
          <w:szCs w:val="22"/>
        </w:rPr>
      </w:pPr>
      <w:r>
        <w:rPr>
          <w:sz w:val="22"/>
          <w:szCs w:val="22"/>
        </w:rPr>
        <w:t xml:space="preserve">“Αφηγηματική κατασκευή ταυτοτήτων και κριτική γλωσσική εκπαίδευση: Βασικές θέσεις”. Στον τόμο </w:t>
      </w:r>
      <w:r>
        <w:rPr>
          <w:i/>
          <w:sz w:val="22"/>
          <w:szCs w:val="22"/>
        </w:rPr>
        <w:t>Μελέτες αφιερωμένες στην ομότιμη καθηγήτρια του Α.Π.Θ. Άννα Αναστασιάδη-Συμεωνίδη</w:t>
      </w:r>
      <w:r>
        <w:rPr>
          <w:sz w:val="22"/>
          <w:szCs w:val="22"/>
        </w:rPr>
        <w:t xml:space="preserve">, επιμ. Ζ. Γαβριηλίδου &amp; Α. Ρεβυθιάδου. Καβάλα: Σαΐτα, 266-278 </w:t>
      </w:r>
      <w:r>
        <w:rPr>
          <w:bCs/>
          <w:iCs/>
          <w:sz w:val="22"/>
          <w:szCs w:val="22"/>
        </w:rPr>
        <w:t>[2014].</w:t>
      </w:r>
    </w:p>
    <w:p w14:paraId="0239E3D5">
      <w:pPr>
        <w:pStyle w:val="14"/>
        <w:numPr>
          <w:ilvl w:val="0"/>
          <w:numId w:val="44"/>
        </w:numPr>
        <w:tabs>
          <w:tab w:val="left" w:pos="9072"/>
        </w:tabs>
        <w:spacing w:line="240" w:lineRule="auto"/>
        <w:ind w:right="-766"/>
        <w:rPr>
          <w:sz w:val="22"/>
          <w:szCs w:val="22"/>
          <w:lang w:val="en-US"/>
        </w:rPr>
      </w:pPr>
      <w:r>
        <w:rPr>
          <w:sz w:val="22"/>
          <w:szCs w:val="22"/>
        </w:rPr>
        <w:t xml:space="preserve">“Διαβάζοντας ειδησεογραφικά άρθρα στη Γ2”, σε συνεργασία με τη Β. Τσάκωνα. Στο </w:t>
      </w:r>
      <w:r>
        <w:rPr>
          <w:rStyle w:val="21"/>
          <w:sz w:val="22"/>
          <w:szCs w:val="22"/>
        </w:rPr>
        <w:t>Διαδρομές στη διδασκαλία της νέας ελληνικής ως ξένης γλώσσας</w:t>
      </w:r>
      <w:r>
        <w:rPr>
          <w:sz w:val="22"/>
          <w:szCs w:val="22"/>
        </w:rPr>
        <w:t>. Υποστηρικτικό υλικό για τη διδασκαλία της νέας ελληνικής ως δεύτερης/ξένης γλώσσας, Άρθρα για τη διδασκαλία της νέας ελληνικής ως δεύτερης/ξένης γλώσσας, 4. Κοινωνιογλωσσολογία. Κέντρο Ελληνικής Γλώσσας</w:t>
      </w:r>
      <w:r>
        <w:rPr>
          <w:sz w:val="22"/>
          <w:szCs w:val="22"/>
          <w:lang w:val="en-US"/>
        </w:rPr>
        <w:t xml:space="preserve">, 35 </w:t>
      </w:r>
      <w:r>
        <w:rPr>
          <w:sz w:val="22"/>
          <w:szCs w:val="22"/>
        </w:rPr>
        <w:t xml:space="preserve">σελίδες. </w:t>
      </w:r>
    </w:p>
    <w:p w14:paraId="01E62359">
      <w:pPr>
        <w:ind w:firstLine="720"/>
        <w:rPr>
          <w:sz w:val="22"/>
          <w:szCs w:val="22"/>
          <w:lang w:val="en-US"/>
        </w:rPr>
      </w:pPr>
      <w:r>
        <w:rPr>
          <w:sz w:val="22"/>
          <w:szCs w:val="22"/>
          <w:lang w:val="en-US"/>
        </w:rPr>
        <w:t>http://elearning.greek-</w:t>
      </w:r>
    </w:p>
    <w:p w14:paraId="74E6ACF4">
      <w:pPr>
        <w:ind w:left="720"/>
        <w:rPr>
          <w:sz w:val="22"/>
          <w:szCs w:val="22"/>
          <w:lang w:val="en-US"/>
        </w:rPr>
      </w:pPr>
      <w:r>
        <w:rPr>
          <w:sz w:val="22"/>
          <w:szCs w:val="22"/>
          <w:lang w:val="en-US"/>
        </w:rPr>
        <w:t>language.gr/pluginfile.php/1611/mod_resource/content/3/eidiseografika.arthra.sti.G2.pdf [2013]</w:t>
      </w:r>
    </w:p>
    <w:p w14:paraId="5085F024">
      <w:pPr>
        <w:pStyle w:val="14"/>
        <w:numPr>
          <w:ilvl w:val="0"/>
          <w:numId w:val="44"/>
        </w:numPr>
        <w:tabs>
          <w:tab w:val="left" w:pos="9072"/>
        </w:tabs>
        <w:spacing w:line="240" w:lineRule="auto"/>
        <w:ind w:right="-766"/>
        <w:rPr>
          <w:sz w:val="20"/>
        </w:rPr>
      </w:pPr>
      <w:r>
        <w:rPr>
          <w:sz w:val="22"/>
          <w:szCs w:val="22"/>
        </w:rPr>
        <w:t xml:space="preserve">“Χιούμορ, κριτικός γραμματισμός και Γ2”, σε συνεργασία με τη Β. Τσάκωνα. Στο </w:t>
      </w:r>
      <w:r>
        <w:rPr>
          <w:rStyle w:val="21"/>
          <w:sz w:val="22"/>
          <w:szCs w:val="22"/>
        </w:rPr>
        <w:t>Διαδρομές στη διδασκαλία της νέας ελληνικής ως ξένης γλώσσας</w:t>
      </w:r>
      <w:r>
        <w:rPr>
          <w:sz w:val="22"/>
          <w:szCs w:val="22"/>
        </w:rPr>
        <w:t>. Υποστηρικτικό υλικό για τη διδασκαλία της νέας ελληνικής ως δεύτερης/ξένης γλώσσας, Άρθρα για τη διδασκαλία της νέας ελληνικής ως δεύτερης/ξένης γλώσσας, 4. Κοινωνιογλωσσολογία. Κέντρο Ελληνικής Γλώσσας, 38 σελίδες.</w:t>
      </w:r>
    </w:p>
    <w:p w14:paraId="3D5A6FD1">
      <w:pPr>
        <w:pStyle w:val="14"/>
        <w:tabs>
          <w:tab w:val="left" w:pos="9072"/>
        </w:tabs>
        <w:spacing w:line="240" w:lineRule="auto"/>
        <w:ind w:left="720" w:right="-766"/>
        <w:rPr>
          <w:sz w:val="22"/>
          <w:szCs w:val="22"/>
        </w:rPr>
      </w:pPr>
      <w:r>
        <w:rPr>
          <w:sz w:val="22"/>
          <w:szCs w:val="22"/>
          <w:lang w:val="en-US"/>
        </w:rPr>
        <w:t>http://elearning.greek-</w:t>
      </w:r>
    </w:p>
    <w:p w14:paraId="51807D7E">
      <w:pPr>
        <w:ind w:left="720"/>
        <w:rPr>
          <w:sz w:val="22"/>
          <w:szCs w:val="22"/>
          <w:lang w:val="en-US"/>
        </w:rPr>
      </w:pPr>
      <w:r>
        <w:rPr>
          <w:sz w:val="22"/>
          <w:szCs w:val="22"/>
          <w:lang w:val="en-US"/>
        </w:rPr>
        <w:t>language.gr/pluginfile.php/1612/mod_resource/content/3/humour.kritikos.grammatismos.pdf  [2013]</w:t>
      </w:r>
    </w:p>
    <w:p w14:paraId="495B1913">
      <w:pPr>
        <w:pStyle w:val="14"/>
        <w:numPr>
          <w:ilvl w:val="0"/>
          <w:numId w:val="44"/>
        </w:numPr>
        <w:tabs>
          <w:tab w:val="left" w:pos="9072"/>
        </w:tabs>
        <w:spacing w:line="240" w:lineRule="auto"/>
        <w:ind w:right="-766"/>
        <w:rPr>
          <w:sz w:val="22"/>
          <w:szCs w:val="22"/>
        </w:rPr>
      </w:pPr>
      <w:r>
        <w:rPr>
          <w:sz w:val="22"/>
          <w:szCs w:val="22"/>
        </w:rPr>
        <w:t>“Η γραμματική του κειμένου”, σε συνεργασία με τη Β. Τσάκωνα. Στ</w:t>
      </w:r>
      <w:r>
        <w:rPr>
          <w:sz w:val="22"/>
          <w:szCs w:val="22"/>
          <w:lang w:val="en-US"/>
        </w:rPr>
        <w:t>o</w:t>
      </w:r>
      <w:r>
        <w:rPr>
          <w:sz w:val="22"/>
          <w:szCs w:val="22"/>
        </w:rPr>
        <w:t xml:space="preserve"> διδακτικό υλικό για την θεματική ενότητα ΕΓΛ 50 </w:t>
      </w:r>
      <w:r>
        <w:rPr>
          <w:i/>
          <w:sz w:val="22"/>
          <w:szCs w:val="22"/>
        </w:rPr>
        <w:t>Ελληνική γλώσσα και γλωσσολογία</w:t>
      </w:r>
      <w:r>
        <w:rPr>
          <w:sz w:val="22"/>
          <w:szCs w:val="22"/>
        </w:rPr>
        <w:t xml:space="preserve">, επιμ. Σ. Τσιπλάκου. Μεταπτυχιακό Πρόγραμμα “Ελληνική Γλώσσα και Λογοτεχνία”, Ανοιχτό Πανεπιστήμιο Κύπρου σσ. 21 [2011]. </w:t>
      </w:r>
    </w:p>
    <w:p w14:paraId="46DDC0A0">
      <w:pPr>
        <w:pStyle w:val="14"/>
        <w:numPr>
          <w:ilvl w:val="0"/>
          <w:numId w:val="44"/>
        </w:numPr>
        <w:tabs>
          <w:tab w:val="left" w:pos="9072"/>
        </w:tabs>
        <w:spacing w:line="240" w:lineRule="auto"/>
        <w:ind w:right="-766"/>
        <w:rPr>
          <w:sz w:val="22"/>
          <w:szCs w:val="22"/>
          <w:lang w:val="en-US"/>
        </w:rPr>
      </w:pPr>
      <w:bookmarkStart w:id="94" w:name="_Hlk500617837"/>
      <w:r>
        <w:rPr>
          <w:sz w:val="22"/>
          <w:szCs w:val="22"/>
          <w:lang w:val="en-US"/>
        </w:rPr>
        <w:t>“</w:t>
      </w:r>
      <w:r>
        <w:rPr>
          <w:i/>
          <w:sz w:val="22"/>
          <w:szCs w:val="22"/>
          <w:lang w:val="en-US"/>
        </w:rPr>
        <w:t>Just for fun mate</w:t>
      </w:r>
      <w:r>
        <w:rPr>
          <w:sz w:val="22"/>
          <w:szCs w:val="22"/>
          <w:lang w:val="en-US"/>
        </w:rPr>
        <w:t xml:space="preserve">: The construction of masculinity in Greek youth storytelling”,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 xml:space="preserve">. </w:t>
      </w:r>
      <w:r>
        <w:rPr>
          <w:sz w:val="22"/>
          <w:szCs w:val="22"/>
        </w:rPr>
        <w:t>Στον</w:t>
      </w:r>
      <w:r>
        <w:rPr>
          <w:sz w:val="22"/>
          <w:szCs w:val="22"/>
          <w:lang w:val="en-US"/>
        </w:rPr>
        <w:t xml:space="preserve"> </w:t>
      </w:r>
      <w:r>
        <w:rPr>
          <w:sz w:val="22"/>
          <w:szCs w:val="22"/>
        </w:rPr>
        <w:t>τόμο</w:t>
      </w:r>
      <w:r>
        <w:rPr>
          <w:sz w:val="22"/>
          <w:szCs w:val="22"/>
          <w:lang w:val="en-US"/>
        </w:rPr>
        <w:t xml:space="preserve"> </w:t>
      </w:r>
      <w:r>
        <w:rPr>
          <w:i/>
          <w:sz w:val="22"/>
          <w:szCs w:val="22"/>
          <w:lang w:val="en-US"/>
        </w:rPr>
        <w:t>Identity through a language lens</w:t>
      </w:r>
      <w:r>
        <w:rPr>
          <w:sz w:val="22"/>
          <w:szCs w:val="22"/>
          <w:lang w:val="en-US"/>
        </w:rPr>
        <w:t xml:space="preserve">, </w:t>
      </w:r>
      <w:r>
        <w:rPr>
          <w:sz w:val="22"/>
          <w:szCs w:val="22"/>
        </w:rPr>
        <w:t>επιμ</w:t>
      </w:r>
      <w:r>
        <w:rPr>
          <w:sz w:val="22"/>
          <w:szCs w:val="22"/>
          <w:lang w:val="en-US"/>
        </w:rPr>
        <w:t>. K. Ciepiela. Frankfurt, M.: Peter Lang, 161-171 [2011].</w:t>
      </w:r>
    </w:p>
    <w:p w14:paraId="443381FB">
      <w:pPr>
        <w:pStyle w:val="14"/>
        <w:numPr>
          <w:ilvl w:val="0"/>
          <w:numId w:val="44"/>
        </w:numPr>
        <w:tabs>
          <w:tab w:val="left" w:pos="9072"/>
        </w:tabs>
        <w:spacing w:line="240" w:lineRule="auto"/>
        <w:ind w:right="-766"/>
        <w:rPr>
          <w:sz w:val="22"/>
          <w:szCs w:val="22"/>
        </w:rPr>
      </w:pPr>
      <w:r>
        <w:rPr>
          <w:sz w:val="22"/>
          <w:szCs w:val="22"/>
          <w:lang w:val="en-US"/>
        </w:rPr>
        <w:t xml:space="preserve"> “Informal talk in formal settings: Humorous narratives in Greek parliamentary debates”,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sz w:val="22"/>
          <w:szCs w:val="22"/>
        </w:rPr>
        <w:t>Στον</w:t>
      </w:r>
      <w:r>
        <w:rPr>
          <w:sz w:val="22"/>
          <w:szCs w:val="22"/>
          <w:lang w:val="en-US"/>
        </w:rPr>
        <w:t xml:space="preserve"> </w:t>
      </w:r>
      <w:r>
        <w:rPr>
          <w:sz w:val="22"/>
          <w:szCs w:val="22"/>
        </w:rPr>
        <w:t>τόμο</w:t>
      </w:r>
      <w:r>
        <w:rPr>
          <w:sz w:val="22"/>
          <w:szCs w:val="22"/>
          <w:lang w:val="en-US"/>
        </w:rPr>
        <w:t xml:space="preserve"> </w:t>
      </w:r>
      <w:r>
        <w:rPr>
          <w:rStyle w:val="21"/>
          <w:sz w:val="22"/>
          <w:szCs w:val="22"/>
          <w:lang w:val="en-US"/>
        </w:rPr>
        <w:t>Studies in political humor: In between political critique and public entertainment</w:t>
      </w:r>
      <w:r>
        <w:rPr>
          <w:rStyle w:val="21"/>
          <w:i w:val="0"/>
          <w:sz w:val="22"/>
          <w:szCs w:val="22"/>
          <w:lang w:val="en-US"/>
        </w:rPr>
        <w:t xml:space="preserve">, </w:t>
      </w:r>
      <w:r>
        <w:rPr>
          <w:rStyle w:val="21"/>
          <w:i w:val="0"/>
          <w:sz w:val="22"/>
          <w:szCs w:val="22"/>
        </w:rPr>
        <w:t>επιμ</w:t>
      </w:r>
      <w:r>
        <w:rPr>
          <w:rStyle w:val="21"/>
          <w:i w:val="0"/>
          <w:sz w:val="22"/>
          <w:szCs w:val="22"/>
          <w:lang w:val="en-US"/>
        </w:rPr>
        <w:t xml:space="preserve">. </w:t>
      </w:r>
      <w:r>
        <w:rPr>
          <w:sz w:val="22"/>
          <w:szCs w:val="22"/>
          <w:lang w:val="en-US"/>
        </w:rPr>
        <w:t>V. Tsakona &amp; D. E. Popa. Amsterdam</w:t>
      </w:r>
      <w:r>
        <w:rPr>
          <w:sz w:val="22"/>
          <w:szCs w:val="22"/>
        </w:rPr>
        <w:t xml:space="preserve"> &amp; </w:t>
      </w:r>
      <w:r>
        <w:rPr>
          <w:sz w:val="22"/>
          <w:szCs w:val="22"/>
          <w:lang w:val="en-US"/>
        </w:rPr>
        <w:t>Philadelphia: John Benjamins, 61-81 [2011].</w:t>
      </w:r>
    </w:p>
    <w:bookmarkEnd w:id="94"/>
    <w:p w14:paraId="070E5B72">
      <w:pPr>
        <w:pStyle w:val="26"/>
        <w:numPr>
          <w:ilvl w:val="0"/>
          <w:numId w:val="44"/>
        </w:numPr>
        <w:ind w:right="-874"/>
        <w:jc w:val="both"/>
        <w:rPr>
          <w:sz w:val="22"/>
          <w:szCs w:val="22"/>
        </w:rPr>
      </w:pPr>
      <w:r>
        <w:rPr>
          <w:sz w:val="22"/>
          <w:szCs w:val="22"/>
        </w:rPr>
        <w:t>“</w:t>
      </w:r>
      <w:r>
        <w:rPr>
          <w:bCs/>
          <w:iCs/>
          <w:sz w:val="22"/>
          <w:szCs w:val="22"/>
        </w:rPr>
        <w:t>Αφήγηση και ταυτότητες: Μια πρόταση για τη διδακτική τους αξιοποίηση”</w:t>
      </w:r>
      <w:r>
        <w:rPr>
          <w:bCs/>
          <w:sz w:val="22"/>
          <w:szCs w:val="22"/>
        </w:rPr>
        <w:t xml:space="preserve">, σε συνεργασία με τη </w:t>
      </w:r>
      <w:r>
        <w:rPr>
          <w:sz w:val="22"/>
          <w:szCs w:val="22"/>
        </w:rPr>
        <w:t>Β. Τσάκωνα.</w:t>
      </w:r>
      <w:r>
        <w:rPr>
          <w:bCs/>
          <w:iCs/>
          <w:sz w:val="22"/>
          <w:szCs w:val="22"/>
        </w:rPr>
        <w:t xml:space="preserve"> </w:t>
      </w:r>
      <w:r>
        <w:rPr>
          <w:sz w:val="22"/>
          <w:szCs w:val="22"/>
        </w:rPr>
        <w:t xml:space="preserve">Στον τόμο </w:t>
      </w:r>
      <w:r>
        <w:rPr>
          <w:rStyle w:val="21"/>
          <w:sz w:val="22"/>
          <w:szCs w:val="22"/>
        </w:rPr>
        <w:t>12 κείμενα για τη γλωσσολογία. Ιωάννινα 2004-2008</w:t>
      </w:r>
      <w:r>
        <w:rPr>
          <w:rStyle w:val="21"/>
          <w:i w:val="0"/>
          <w:sz w:val="22"/>
          <w:szCs w:val="22"/>
        </w:rPr>
        <w:t xml:space="preserve">, επιμ. </w:t>
      </w:r>
      <w:r>
        <w:rPr>
          <w:sz w:val="22"/>
          <w:szCs w:val="22"/>
        </w:rPr>
        <w:t>Γ. Ι. Ξυδόπουλος, Μ. Μπαλτατζάνη, Τ. Τσαγγαλίδης &amp; Γ. Κ. Γιαννάκης. Πινακάτες: Κοντύλι, 33-45 [2011].</w:t>
      </w:r>
    </w:p>
    <w:p w14:paraId="4CD6CF0C">
      <w:pPr>
        <w:pStyle w:val="14"/>
        <w:numPr>
          <w:ilvl w:val="0"/>
          <w:numId w:val="44"/>
        </w:numPr>
        <w:tabs>
          <w:tab w:val="left" w:pos="9072"/>
        </w:tabs>
        <w:spacing w:line="240" w:lineRule="auto"/>
        <w:ind w:right="-766"/>
        <w:rPr>
          <w:sz w:val="22"/>
          <w:szCs w:val="22"/>
        </w:rPr>
      </w:pPr>
      <w:r>
        <w:rPr>
          <w:sz w:val="22"/>
          <w:szCs w:val="22"/>
        </w:rPr>
        <w:t xml:space="preserve">“Σεξουαλικότητα, αρσενικότητες και η αφηγηματική κατασκευή ταυτοτήτων”, σε συνεργασία με τη Σ. Λαμπροπούλου. Στον τόμο </w:t>
      </w:r>
      <w:r>
        <w:rPr>
          <w:i/>
          <w:sz w:val="22"/>
          <w:szCs w:val="22"/>
        </w:rPr>
        <w:t>Γλώσσα και σεξουαλικότητα</w:t>
      </w:r>
      <w:r>
        <w:rPr>
          <w:sz w:val="22"/>
          <w:szCs w:val="22"/>
        </w:rPr>
        <w:t>, επιμ. Κ. Κανάκης. Αθήνα: Εκδόσεις του Εικοστού Πρώτου, 183-201 [2011].</w:t>
      </w:r>
    </w:p>
    <w:p w14:paraId="67D1E6C2">
      <w:pPr>
        <w:pStyle w:val="14"/>
        <w:numPr>
          <w:ilvl w:val="0"/>
          <w:numId w:val="44"/>
        </w:numPr>
        <w:tabs>
          <w:tab w:val="left" w:pos="9072"/>
        </w:tabs>
        <w:spacing w:line="240" w:lineRule="auto"/>
        <w:ind w:right="-766"/>
        <w:rPr>
          <w:sz w:val="22"/>
          <w:szCs w:val="22"/>
          <w:lang w:val="en-US"/>
        </w:rPr>
      </w:pPr>
      <w:r>
        <w:rPr>
          <w:sz w:val="22"/>
          <w:szCs w:val="22"/>
        </w:rPr>
        <w:t xml:space="preserve"> </w:t>
      </w:r>
      <w:r>
        <w:rPr>
          <w:sz w:val="22"/>
          <w:szCs w:val="22"/>
          <w:lang w:val="en-GB"/>
        </w:rPr>
        <w:t xml:space="preserve">“Narrativising the body as a stimulus of desire: Evidence from Greek youth storytelling,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w:t>
      </w:r>
      <w:r>
        <w:rPr>
          <w:sz w:val="22"/>
          <w:szCs w:val="22"/>
          <w:lang w:val="en-GB"/>
        </w:rPr>
        <w:t xml:space="preserve"> </w:t>
      </w:r>
      <w:r>
        <w:rPr>
          <w:sz w:val="22"/>
          <w:szCs w:val="22"/>
        </w:rPr>
        <w:t>Σ</w:t>
      </w:r>
      <w:r>
        <w:rPr>
          <w:sz w:val="22"/>
          <w:szCs w:val="22"/>
          <w:lang w:val="en-GB"/>
        </w:rPr>
        <w:t xml:space="preserve">. </w:t>
      </w:r>
      <w:r>
        <w:rPr>
          <w:sz w:val="22"/>
          <w:szCs w:val="22"/>
        </w:rPr>
        <w:t>Λαμπροπούλου</w:t>
      </w:r>
      <w:r>
        <w:rPr>
          <w:sz w:val="22"/>
          <w:szCs w:val="22"/>
          <w:lang w:val="en-GB"/>
        </w:rPr>
        <w:t xml:space="preserve">. </w:t>
      </w:r>
      <w:r>
        <w:rPr>
          <w:sz w:val="22"/>
          <w:szCs w:val="22"/>
        </w:rPr>
        <w:t>Στον</w:t>
      </w:r>
      <w:r>
        <w:rPr>
          <w:sz w:val="22"/>
          <w:szCs w:val="22"/>
          <w:lang w:val="en-GB"/>
        </w:rPr>
        <w:t xml:space="preserve"> </w:t>
      </w:r>
      <w:r>
        <w:rPr>
          <w:sz w:val="22"/>
          <w:szCs w:val="22"/>
        </w:rPr>
        <w:t>τόμο</w:t>
      </w:r>
      <w:r>
        <w:rPr>
          <w:sz w:val="22"/>
          <w:szCs w:val="22"/>
          <w:lang w:val="en-GB"/>
        </w:rPr>
        <w:t xml:space="preserve"> </w:t>
      </w:r>
      <w:r>
        <w:rPr>
          <w:i/>
          <w:sz w:val="22"/>
          <w:szCs w:val="22"/>
          <w:lang w:val="en-US"/>
        </w:rPr>
        <w:t>Language</w:t>
      </w:r>
      <w:r>
        <w:rPr>
          <w:i/>
          <w:sz w:val="22"/>
          <w:szCs w:val="22"/>
          <w:lang w:val="en-GB"/>
        </w:rPr>
        <w:t xml:space="preserve"> </w:t>
      </w:r>
      <w:r>
        <w:rPr>
          <w:i/>
          <w:sz w:val="22"/>
          <w:szCs w:val="22"/>
          <w:lang w:val="en-US"/>
        </w:rPr>
        <w:t>and</w:t>
      </w:r>
      <w:r>
        <w:rPr>
          <w:i/>
          <w:sz w:val="22"/>
          <w:szCs w:val="22"/>
          <w:lang w:val="en-GB"/>
        </w:rPr>
        <w:t xml:space="preserve"> </w:t>
      </w:r>
      <w:r>
        <w:rPr>
          <w:i/>
          <w:sz w:val="22"/>
          <w:szCs w:val="22"/>
          <w:lang w:val="en-US"/>
        </w:rPr>
        <w:t>sexuality</w:t>
      </w:r>
      <w:r>
        <w:rPr>
          <w:i/>
          <w:sz w:val="22"/>
          <w:szCs w:val="22"/>
          <w:lang w:val="en-GB"/>
        </w:rPr>
        <w:t xml:space="preserve"> (</w:t>
      </w:r>
      <w:r>
        <w:rPr>
          <w:i/>
          <w:sz w:val="22"/>
          <w:szCs w:val="22"/>
          <w:lang w:val="en-US"/>
        </w:rPr>
        <w:t>through</w:t>
      </w:r>
      <w:r>
        <w:rPr>
          <w:i/>
          <w:sz w:val="22"/>
          <w:szCs w:val="22"/>
          <w:lang w:val="en-GB"/>
        </w:rPr>
        <w:t xml:space="preserve"> </w:t>
      </w:r>
      <w:r>
        <w:rPr>
          <w:i/>
          <w:sz w:val="22"/>
          <w:szCs w:val="22"/>
          <w:lang w:val="en-US"/>
        </w:rPr>
        <w:t>and</w:t>
      </w:r>
      <w:r>
        <w:rPr>
          <w:i/>
          <w:sz w:val="22"/>
          <w:szCs w:val="22"/>
          <w:lang w:val="en-GB"/>
        </w:rPr>
        <w:t xml:space="preserve">) </w:t>
      </w:r>
      <w:r>
        <w:rPr>
          <w:i/>
          <w:sz w:val="22"/>
          <w:szCs w:val="22"/>
          <w:lang w:val="en-US"/>
        </w:rPr>
        <w:t>beyond</w:t>
      </w:r>
      <w:r>
        <w:rPr>
          <w:i/>
          <w:sz w:val="22"/>
          <w:szCs w:val="22"/>
          <w:lang w:val="en-GB"/>
        </w:rPr>
        <w:t xml:space="preserve"> </w:t>
      </w:r>
      <w:r>
        <w:rPr>
          <w:i/>
          <w:sz w:val="22"/>
          <w:szCs w:val="22"/>
          <w:lang w:val="en-US"/>
        </w:rPr>
        <w:t>gender</w:t>
      </w:r>
      <w:r>
        <w:rPr>
          <w:i/>
          <w:sz w:val="22"/>
          <w:szCs w:val="22"/>
          <w:lang w:val="en-GB"/>
        </w:rPr>
        <w:t>:</w:t>
      </w:r>
      <w:r>
        <w:rPr>
          <w:i/>
          <w:sz w:val="22"/>
          <w:szCs w:val="22"/>
          <w:lang w:val="en-US"/>
        </w:rPr>
        <w:t xml:space="preserve"> Anthrolinguistic</w:t>
      </w:r>
      <w:r>
        <w:rPr>
          <w:i/>
          <w:sz w:val="22"/>
          <w:szCs w:val="22"/>
          <w:lang w:val="en-GB"/>
        </w:rPr>
        <w:t xml:space="preserve"> </w:t>
      </w:r>
      <w:r>
        <w:rPr>
          <w:i/>
          <w:sz w:val="22"/>
          <w:szCs w:val="22"/>
          <w:lang w:val="en-US"/>
        </w:rPr>
        <w:t>perspectives</w:t>
      </w:r>
      <w:r>
        <w:rPr>
          <w:sz w:val="22"/>
          <w:szCs w:val="22"/>
          <w:lang w:val="en-GB"/>
        </w:rPr>
        <w:t xml:space="preserve">, </w:t>
      </w:r>
      <w:r>
        <w:rPr>
          <w:sz w:val="22"/>
          <w:szCs w:val="22"/>
        </w:rPr>
        <w:t>επιμ</w:t>
      </w:r>
      <w:r>
        <w:rPr>
          <w:sz w:val="22"/>
          <w:szCs w:val="22"/>
          <w:lang w:val="en-GB"/>
        </w:rPr>
        <w:t xml:space="preserve">. C. Canakis, V. Kantsa &amp; K. Yannakopoulos. </w:t>
      </w:r>
      <w:r>
        <w:rPr>
          <w:sz w:val="22"/>
          <w:szCs w:val="22"/>
          <w:lang w:val="en-US"/>
        </w:rPr>
        <w:t xml:space="preserve">Newcastle: </w:t>
      </w:r>
      <w:r>
        <w:rPr>
          <w:sz w:val="22"/>
          <w:szCs w:val="22"/>
          <w:lang w:val="en-GB"/>
        </w:rPr>
        <w:t xml:space="preserve">Cambridge Scholars Publishing, 67-86 </w:t>
      </w:r>
      <w:r>
        <w:rPr>
          <w:sz w:val="22"/>
          <w:szCs w:val="22"/>
          <w:lang w:val="en-US"/>
        </w:rPr>
        <w:t>[2010].</w:t>
      </w:r>
    </w:p>
    <w:p w14:paraId="7A8E93CA">
      <w:pPr>
        <w:pStyle w:val="14"/>
        <w:numPr>
          <w:ilvl w:val="0"/>
          <w:numId w:val="44"/>
        </w:numPr>
        <w:tabs>
          <w:tab w:val="left" w:pos="9072"/>
        </w:tabs>
        <w:spacing w:line="240" w:lineRule="auto"/>
        <w:ind w:right="-766"/>
        <w:rPr>
          <w:sz w:val="22"/>
          <w:szCs w:val="22"/>
          <w:lang w:val="en-GB"/>
        </w:rPr>
      </w:pPr>
      <w:bookmarkStart w:id="95" w:name="_Hlk500617892"/>
      <w:r>
        <w:rPr>
          <w:sz w:val="22"/>
          <w:szCs w:val="22"/>
          <w:lang w:val="en-US"/>
        </w:rPr>
        <w:t xml:space="preserve"> “</w:t>
      </w:r>
      <w:r>
        <w:rPr>
          <w:sz w:val="22"/>
          <w:szCs w:val="22"/>
          <w:lang w:val="en-GB"/>
        </w:rPr>
        <w:t>On</w:t>
      </w:r>
      <w:r>
        <w:rPr>
          <w:sz w:val="22"/>
          <w:szCs w:val="22"/>
          <w:lang w:val="en-US"/>
        </w:rPr>
        <w:t xml:space="preserve"> </w:t>
      </w:r>
      <w:r>
        <w:rPr>
          <w:sz w:val="22"/>
          <w:szCs w:val="22"/>
          <w:lang w:val="en-GB"/>
        </w:rPr>
        <w:t>young</w:t>
      </w:r>
      <w:r>
        <w:rPr>
          <w:sz w:val="22"/>
          <w:szCs w:val="22"/>
          <w:lang w:val="en-US"/>
        </w:rPr>
        <w:t xml:space="preserve"> </w:t>
      </w:r>
      <w:r>
        <w:rPr>
          <w:sz w:val="22"/>
          <w:szCs w:val="22"/>
          <w:lang w:val="en-GB"/>
        </w:rPr>
        <w:t>women</w:t>
      </w:r>
      <w:r>
        <w:rPr>
          <w:sz w:val="22"/>
          <w:szCs w:val="22"/>
          <w:lang w:val="en-US"/>
        </w:rPr>
        <w:t>’</w:t>
      </w:r>
      <w:r>
        <w:rPr>
          <w:sz w:val="22"/>
          <w:szCs w:val="22"/>
          <w:lang w:val="en-GB"/>
        </w:rPr>
        <w:t>s</w:t>
      </w:r>
      <w:r>
        <w:rPr>
          <w:sz w:val="22"/>
          <w:szCs w:val="22"/>
          <w:lang w:val="en-US"/>
        </w:rPr>
        <w:t xml:space="preserve"> </w:t>
      </w:r>
      <w:r>
        <w:rPr>
          <w:sz w:val="22"/>
          <w:szCs w:val="22"/>
          <w:lang w:val="en-GB"/>
        </w:rPr>
        <w:t>prosodic</w:t>
      </w:r>
      <w:r>
        <w:rPr>
          <w:sz w:val="22"/>
          <w:szCs w:val="22"/>
          <w:lang w:val="en-US"/>
        </w:rPr>
        <w:t xml:space="preserve"> </w:t>
      </w:r>
      <w:r>
        <w:rPr>
          <w:sz w:val="22"/>
          <w:szCs w:val="22"/>
          <w:lang w:val="en-GB"/>
        </w:rPr>
        <w:t>construction</w:t>
      </w:r>
      <w:r>
        <w:rPr>
          <w:sz w:val="22"/>
          <w:szCs w:val="22"/>
          <w:lang w:val="en-US"/>
        </w:rPr>
        <w:t xml:space="preserve"> </w:t>
      </w:r>
      <w:r>
        <w:rPr>
          <w:sz w:val="22"/>
          <w:szCs w:val="22"/>
          <w:lang w:val="en-GB"/>
        </w:rPr>
        <w:t>of</w:t>
      </w:r>
      <w:r>
        <w:rPr>
          <w:sz w:val="22"/>
          <w:szCs w:val="22"/>
          <w:lang w:val="en-US"/>
        </w:rPr>
        <w:t xml:space="preserve"> </w:t>
      </w:r>
      <w:r>
        <w:rPr>
          <w:sz w:val="22"/>
          <w:szCs w:val="22"/>
          <w:lang w:val="en-GB"/>
        </w:rPr>
        <w:t>identity</w:t>
      </w:r>
      <w:r>
        <w:rPr>
          <w:sz w:val="22"/>
          <w:szCs w:val="22"/>
          <w:lang w:val="en-US"/>
        </w:rPr>
        <w:t xml:space="preserv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τον</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sz w:val="22"/>
          <w:szCs w:val="22"/>
        </w:rPr>
        <w:t>Στον</w:t>
      </w:r>
      <w:r>
        <w:rPr>
          <w:sz w:val="22"/>
          <w:szCs w:val="22"/>
          <w:lang w:val="en-US"/>
        </w:rPr>
        <w:t xml:space="preserve"> </w:t>
      </w:r>
      <w:r>
        <w:rPr>
          <w:sz w:val="22"/>
          <w:szCs w:val="22"/>
        </w:rPr>
        <w:t>τόμο</w:t>
      </w:r>
      <w:r>
        <w:rPr>
          <w:sz w:val="22"/>
          <w:szCs w:val="22"/>
          <w:lang w:val="en-US"/>
        </w:rPr>
        <w:t xml:space="preserve"> </w:t>
      </w:r>
      <w:r>
        <w:rPr>
          <w:i/>
          <w:sz w:val="22"/>
          <w:szCs w:val="22"/>
          <w:lang w:val="en-GB"/>
        </w:rPr>
        <w:t>Youngspeak</w:t>
      </w:r>
      <w:r>
        <w:rPr>
          <w:i/>
          <w:sz w:val="22"/>
          <w:szCs w:val="22"/>
          <w:lang w:val="en-US"/>
        </w:rPr>
        <w:t xml:space="preserve"> </w:t>
      </w:r>
      <w:r>
        <w:rPr>
          <w:i/>
          <w:sz w:val="22"/>
          <w:szCs w:val="22"/>
          <w:lang w:val="en-GB"/>
        </w:rPr>
        <w:t>in</w:t>
      </w:r>
      <w:r>
        <w:rPr>
          <w:i/>
          <w:sz w:val="22"/>
          <w:szCs w:val="22"/>
          <w:lang w:val="en-US"/>
        </w:rPr>
        <w:t xml:space="preserve"> </w:t>
      </w:r>
      <w:r>
        <w:rPr>
          <w:i/>
          <w:sz w:val="22"/>
          <w:szCs w:val="22"/>
          <w:lang w:val="en-GB"/>
        </w:rPr>
        <w:t>multilingual</w:t>
      </w:r>
      <w:r>
        <w:rPr>
          <w:i/>
          <w:sz w:val="22"/>
          <w:szCs w:val="22"/>
          <w:lang w:val="en-US"/>
        </w:rPr>
        <w:t xml:space="preserve"> </w:t>
      </w:r>
      <w:r>
        <w:rPr>
          <w:i/>
          <w:sz w:val="22"/>
          <w:szCs w:val="22"/>
          <w:lang w:val="en-GB"/>
        </w:rPr>
        <w:t>perspective</w:t>
      </w:r>
      <w:r>
        <w:rPr>
          <w:sz w:val="22"/>
          <w:szCs w:val="22"/>
          <w:lang w:val="en-US"/>
        </w:rPr>
        <w:t xml:space="preserve">, </w:t>
      </w:r>
      <w:r>
        <w:rPr>
          <w:sz w:val="22"/>
          <w:szCs w:val="22"/>
        </w:rPr>
        <w:t>επιμ</w:t>
      </w:r>
      <w:r>
        <w:rPr>
          <w:sz w:val="22"/>
          <w:szCs w:val="22"/>
          <w:lang w:val="en-US"/>
        </w:rPr>
        <w:t xml:space="preserve">. </w:t>
      </w:r>
      <w:r>
        <w:rPr>
          <w:sz w:val="22"/>
          <w:szCs w:val="22"/>
          <w:lang w:val="en-GB"/>
        </w:rPr>
        <w:t>A.-B. Stenström &amp; A. M. Jørgensen. Amsterdam &amp; Philadelphia: John Benjamins, 13-29 [2009].</w:t>
      </w:r>
    </w:p>
    <w:bookmarkEnd w:id="95"/>
    <w:p w14:paraId="4AC89B20">
      <w:pPr>
        <w:pStyle w:val="26"/>
        <w:numPr>
          <w:ilvl w:val="0"/>
          <w:numId w:val="44"/>
        </w:numPr>
        <w:ind w:right="-874"/>
        <w:jc w:val="both"/>
        <w:rPr>
          <w:sz w:val="22"/>
          <w:szCs w:val="22"/>
        </w:rPr>
      </w:pPr>
      <w:r>
        <w:rPr>
          <w:sz w:val="22"/>
          <w:szCs w:val="22"/>
        </w:rPr>
        <w:t xml:space="preserve">“Προς μία κειμενοκεντρική γλωσσική διδασκαλία στην υποχρεωτική εκπαίδευση”. Στον τόμο </w:t>
      </w:r>
      <w:r>
        <w:rPr>
          <w:i/>
          <w:sz w:val="22"/>
          <w:szCs w:val="22"/>
          <w:u w:val="single"/>
        </w:rPr>
        <w:t>Διαπολιτισμικότητα, παγκοσμιοποίηση και ταυτότητες</w:t>
      </w:r>
      <w:r>
        <w:rPr>
          <w:sz w:val="22"/>
          <w:szCs w:val="22"/>
        </w:rPr>
        <w:t xml:space="preserve">. </w:t>
      </w:r>
      <w:r>
        <w:rPr>
          <w:i/>
          <w:sz w:val="22"/>
          <w:szCs w:val="22"/>
        </w:rPr>
        <w:t>Ελληνική Σημειωτική Εταιρεία</w:t>
      </w:r>
      <w:r>
        <w:rPr>
          <w:sz w:val="22"/>
          <w:szCs w:val="22"/>
        </w:rPr>
        <w:t xml:space="preserve">, επιμ. Ε. Χοντολίδου, Γ. Πασχαλίδης, Κ. Τσουκαλά &amp; Α. Λάζαρης. Αθήνα: </w:t>
      </w:r>
      <w:r>
        <w:rPr>
          <w:sz w:val="22"/>
          <w:szCs w:val="22"/>
          <w:lang w:val="en-US"/>
        </w:rPr>
        <w:t>Gutenberg</w:t>
      </w:r>
      <w:r>
        <w:rPr>
          <w:sz w:val="22"/>
          <w:szCs w:val="22"/>
        </w:rPr>
        <w:t xml:space="preserve">, 302-313 [2008]. </w:t>
      </w:r>
    </w:p>
    <w:p w14:paraId="0CF40673">
      <w:pPr>
        <w:pStyle w:val="14"/>
        <w:numPr>
          <w:ilvl w:val="0"/>
          <w:numId w:val="44"/>
        </w:numPr>
        <w:tabs>
          <w:tab w:val="left" w:pos="9072"/>
        </w:tabs>
        <w:spacing w:line="240" w:lineRule="auto"/>
        <w:ind w:right="-766"/>
        <w:rPr>
          <w:sz w:val="22"/>
          <w:szCs w:val="22"/>
        </w:rPr>
      </w:pPr>
      <w:r>
        <w:rPr>
          <w:sz w:val="22"/>
          <w:szCs w:val="22"/>
        </w:rPr>
        <w:t xml:space="preserve">“Αναλύοντας την κοινοβουλευτική ειδησεογραφία στις ελληνικές εφημερίδες”, σε συνεργασία με τη Β. Τσάκωνα. Στον τόμο </w:t>
      </w:r>
      <w:bookmarkStart w:id="96" w:name="_Hlk92735873"/>
      <w:r>
        <w:rPr>
          <w:i/>
          <w:sz w:val="22"/>
          <w:szCs w:val="22"/>
        </w:rPr>
        <w:t>Ο λόγος της μαζικής επικοινωνίας: Το ελληνικό παράδειγμα</w:t>
      </w:r>
      <w:r>
        <w:rPr>
          <w:sz w:val="22"/>
          <w:szCs w:val="22"/>
        </w:rPr>
        <w:t>, επιμ. Π. Πολίτης. Θεσσαλονίκη: Ινστιτούτο Νεοελληνικών Σπουδών, Ίδρυμα Μανόλη Τριανταφυλλίδη</w:t>
      </w:r>
      <w:bookmarkEnd w:id="96"/>
      <w:r>
        <w:rPr>
          <w:sz w:val="22"/>
          <w:szCs w:val="22"/>
        </w:rPr>
        <w:t xml:space="preserve">, 25-49 [2008]. </w:t>
      </w:r>
    </w:p>
    <w:p w14:paraId="08A82BDE">
      <w:pPr>
        <w:pStyle w:val="14"/>
        <w:numPr>
          <w:ilvl w:val="0"/>
          <w:numId w:val="44"/>
        </w:numPr>
        <w:tabs>
          <w:tab w:val="left" w:pos="9072"/>
        </w:tabs>
        <w:spacing w:line="240" w:lineRule="auto"/>
        <w:ind w:right="-766"/>
        <w:rPr>
          <w:sz w:val="22"/>
          <w:szCs w:val="22"/>
        </w:rPr>
      </w:pPr>
      <w:r>
        <w:rPr>
          <w:sz w:val="22"/>
          <w:szCs w:val="22"/>
        </w:rPr>
        <w:t xml:space="preserve">“Η διδασκαλία του προφορικού λόγου στην υποχρεωτική εκπαίδευση: Ζητήματα, ζητούμενα και προοπτικές”. Στον τόμο αφιερωμένο από τον Τομέα Γλωσσολογίας στον καθηγητή Γεώργιο Μπαμπινιώτη </w:t>
      </w:r>
      <w:r>
        <w:rPr>
          <w:i/>
          <w:sz w:val="22"/>
          <w:szCs w:val="22"/>
        </w:rPr>
        <w:t>Γλώσσης χάριν</w:t>
      </w:r>
      <w:r>
        <w:rPr>
          <w:sz w:val="22"/>
          <w:szCs w:val="22"/>
        </w:rPr>
        <w:t>, επιμ. Α. Μόζερ κ.ά. Αθήνα: Ελληνικά γράμματα, 545-556 [2008].</w:t>
      </w:r>
    </w:p>
    <w:p w14:paraId="36A79F11">
      <w:pPr>
        <w:pStyle w:val="14"/>
        <w:numPr>
          <w:ilvl w:val="0"/>
          <w:numId w:val="44"/>
        </w:numPr>
        <w:tabs>
          <w:tab w:val="left" w:pos="9072"/>
        </w:tabs>
        <w:spacing w:line="240" w:lineRule="auto"/>
        <w:ind w:right="-766"/>
        <w:rPr>
          <w:sz w:val="22"/>
          <w:szCs w:val="22"/>
        </w:rPr>
      </w:pPr>
      <w:r>
        <w:rPr>
          <w:sz w:val="22"/>
          <w:szCs w:val="22"/>
        </w:rPr>
        <w:t xml:space="preserve">“Από το αφηρημένο γλωσσικό σύστημα στο κοινωνικά προσδιορισμένο νόημα: Η αφήγηση ως μέσο κατασκευής νοήματος”. Στον αφιερωματικό τόμο στη μνήμη του Α.-Φ. Χριστίδη </w:t>
      </w:r>
      <w:r>
        <w:rPr>
          <w:i/>
          <w:sz w:val="22"/>
          <w:szCs w:val="22"/>
        </w:rPr>
        <w:t>Θέρμη και φως</w:t>
      </w:r>
      <w:r>
        <w:rPr>
          <w:sz w:val="22"/>
          <w:szCs w:val="22"/>
        </w:rPr>
        <w:t>, επιμ. Μ. Θεοδωροπούλου. Θεσσαλονίκη: Κέντρο Ελληνικής Γλώσσας, 131-142 [2008].</w:t>
      </w:r>
    </w:p>
    <w:p w14:paraId="578E2A96">
      <w:pPr>
        <w:pStyle w:val="14"/>
        <w:numPr>
          <w:ilvl w:val="0"/>
          <w:numId w:val="44"/>
        </w:numPr>
        <w:tabs>
          <w:tab w:val="left" w:pos="9072"/>
        </w:tabs>
        <w:spacing w:line="240" w:lineRule="auto"/>
        <w:ind w:right="-766"/>
        <w:rPr>
          <w:sz w:val="22"/>
          <w:szCs w:val="22"/>
          <w:lang w:val="en-GB"/>
        </w:rPr>
      </w:pPr>
      <w:r>
        <w:rPr>
          <w:sz w:val="22"/>
          <w:szCs w:val="22"/>
        </w:rPr>
        <w:t>“</w:t>
      </w:r>
      <w:r>
        <w:rPr>
          <w:rStyle w:val="21"/>
          <w:i w:val="0"/>
          <w:sz w:val="22"/>
          <w:szCs w:val="22"/>
        </w:rPr>
        <w:t>Γλωσσικές Ικανότητες”</w:t>
      </w:r>
      <w:r>
        <w:rPr>
          <w:i/>
          <w:sz w:val="22"/>
          <w:szCs w:val="22"/>
        </w:rPr>
        <w:t>,</w:t>
      </w:r>
      <w:r>
        <w:rPr>
          <w:sz w:val="22"/>
          <w:szCs w:val="22"/>
        </w:rPr>
        <w:t xml:space="preserve"> “</w:t>
      </w:r>
      <w:r>
        <w:rPr>
          <w:rStyle w:val="21"/>
          <w:i w:val="0"/>
          <w:sz w:val="22"/>
          <w:szCs w:val="22"/>
        </w:rPr>
        <w:t>Λεξική Ικανότητα”</w:t>
      </w:r>
      <w:r>
        <w:rPr>
          <w:i/>
          <w:sz w:val="22"/>
          <w:szCs w:val="22"/>
        </w:rPr>
        <w:t>,</w:t>
      </w:r>
      <w:r>
        <w:rPr>
          <w:sz w:val="22"/>
          <w:szCs w:val="22"/>
        </w:rPr>
        <w:t xml:space="preserve"> “</w:t>
      </w:r>
      <w:r>
        <w:rPr>
          <w:rStyle w:val="21"/>
          <w:i w:val="0"/>
          <w:sz w:val="22"/>
          <w:szCs w:val="22"/>
        </w:rPr>
        <w:t xml:space="preserve">Ορθογραφική Ικανότητα και Ικανότητα Ορθοέπειας”. Παράγραφοι στο </w:t>
      </w:r>
      <w:r>
        <w:rPr>
          <w:sz w:val="22"/>
          <w:szCs w:val="22"/>
        </w:rPr>
        <w:t xml:space="preserve">Κεφάλαιο ‘Επικοινωνιακές Ικανότητες στη Γλώσσα’ του τόμου </w:t>
      </w:r>
      <w:r>
        <w:rPr>
          <w:i/>
          <w:sz w:val="22"/>
          <w:szCs w:val="22"/>
        </w:rPr>
        <w:t>Εισαγωγικό επίπεδο για τα Νέα Ελληνικά</w:t>
      </w:r>
      <w:r>
        <w:rPr>
          <w:sz w:val="22"/>
          <w:szCs w:val="22"/>
        </w:rPr>
        <w:t xml:space="preserve">. Προσαρμογή στα ελληνικά από τον τόμο </w:t>
      </w:r>
      <w:r>
        <w:rPr>
          <w:i/>
          <w:sz w:val="22"/>
          <w:szCs w:val="22"/>
        </w:rPr>
        <w:t>Β</w:t>
      </w:r>
      <w:r>
        <w:rPr>
          <w:i/>
          <w:sz w:val="22"/>
          <w:szCs w:val="22"/>
          <w:lang w:val="en-US"/>
        </w:rPr>
        <w:t>reakthrough</w:t>
      </w:r>
      <w:r>
        <w:rPr>
          <w:i/>
          <w:snapToGrid/>
          <w:sz w:val="22"/>
          <w:szCs w:val="22"/>
        </w:rPr>
        <w:t xml:space="preserve"> </w:t>
      </w:r>
      <w:r>
        <w:rPr>
          <w:i/>
          <w:snapToGrid/>
          <w:sz w:val="22"/>
          <w:szCs w:val="22"/>
          <w:lang w:val="en-US"/>
        </w:rPr>
        <w:t>for</w:t>
      </w:r>
      <w:r>
        <w:rPr>
          <w:i/>
          <w:snapToGrid/>
          <w:sz w:val="22"/>
          <w:szCs w:val="22"/>
        </w:rPr>
        <w:t xml:space="preserve"> </w:t>
      </w:r>
      <w:r>
        <w:rPr>
          <w:i/>
          <w:snapToGrid/>
          <w:sz w:val="22"/>
          <w:szCs w:val="22"/>
          <w:lang w:val="en-US"/>
        </w:rPr>
        <w:t>English</w:t>
      </w:r>
      <w:r>
        <w:rPr>
          <w:i/>
          <w:sz w:val="22"/>
          <w:szCs w:val="22"/>
        </w:rPr>
        <w:t>,</w:t>
      </w:r>
      <w:r>
        <w:rPr>
          <w:sz w:val="22"/>
          <w:szCs w:val="22"/>
        </w:rPr>
        <w:t xml:space="preserve"> επιστημονικός υπεύθυνος του προγράμματος Σ. Ευσταθιάδης. Στρασβούργο</w:t>
      </w:r>
      <w:r>
        <w:rPr>
          <w:sz w:val="22"/>
          <w:szCs w:val="22"/>
          <w:lang w:val="en-GB"/>
        </w:rPr>
        <w:t xml:space="preserve">: </w:t>
      </w:r>
      <w:r>
        <w:rPr>
          <w:sz w:val="22"/>
          <w:szCs w:val="22"/>
        </w:rPr>
        <w:t>Συμβούλιο</w:t>
      </w:r>
      <w:r>
        <w:rPr>
          <w:sz w:val="22"/>
          <w:szCs w:val="22"/>
          <w:lang w:val="en-GB"/>
        </w:rPr>
        <w:t xml:space="preserve"> </w:t>
      </w:r>
      <w:r>
        <w:rPr>
          <w:sz w:val="22"/>
          <w:szCs w:val="22"/>
        </w:rPr>
        <w:t>της</w:t>
      </w:r>
      <w:r>
        <w:rPr>
          <w:sz w:val="22"/>
          <w:szCs w:val="22"/>
          <w:lang w:val="en-GB"/>
        </w:rPr>
        <w:t xml:space="preserve"> </w:t>
      </w:r>
      <w:r>
        <w:rPr>
          <w:sz w:val="22"/>
          <w:szCs w:val="22"/>
        </w:rPr>
        <w:t xml:space="preserve">Ευρώπης, </w:t>
      </w:r>
      <w:r>
        <w:rPr>
          <w:sz w:val="22"/>
          <w:szCs w:val="22"/>
          <w:lang w:val="en-US"/>
        </w:rPr>
        <w:t>66, 67, 71 [2005].</w:t>
      </w:r>
    </w:p>
    <w:p w14:paraId="0404AD6A">
      <w:pPr>
        <w:pStyle w:val="14"/>
        <w:numPr>
          <w:ilvl w:val="0"/>
          <w:numId w:val="44"/>
        </w:numPr>
        <w:tabs>
          <w:tab w:val="left" w:pos="9072"/>
        </w:tabs>
        <w:spacing w:line="240" w:lineRule="auto"/>
        <w:ind w:right="-766"/>
        <w:rPr>
          <w:sz w:val="22"/>
          <w:szCs w:val="22"/>
        </w:rPr>
      </w:pPr>
      <w:r>
        <w:rPr>
          <w:sz w:val="22"/>
          <w:szCs w:val="22"/>
          <w:lang w:val="en-GB"/>
        </w:rPr>
        <w:t>“</w:t>
      </w:r>
      <w:r>
        <w:rPr>
          <w:sz w:val="22"/>
          <w:szCs w:val="22"/>
          <w:lang w:val="en-US"/>
        </w:rPr>
        <w:t>Challenging</w:t>
      </w:r>
      <w:r>
        <w:rPr>
          <w:sz w:val="22"/>
          <w:szCs w:val="22"/>
          <w:lang w:val="en-GB"/>
        </w:rPr>
        <w:t xml:space="preserve"> </w:t>
      </w:r>
      <w:r>
        <w:rPr>
          <w:sz w:val="22"/>
          <w:szCs w:val="22"/>
          <w:lang w:val="en-US"/>
        </w:rPr>
        <w:t>the</w:t>
      </w:r>
      <w:r>
        <w:rPr>
          <w:sz w:val="22"/>
          <w:szCs w:val="22"/>
          <w:lang w:val="en-GB"/>
        </w:rPr>
        <w:t xml:space="preserve"> </w:t>
      </w:r>
      <w:r>
        <w:rPr>
          <w:sz w:val="22"/>
          <w:szCs w:val="22"/>
          <w:lang w:val="en-US"/>
        </w:rPr>
        <w:t>centre</w:t>
      </w:r>
      <w:r>
        <w:rPr>
          <w:sz w:val="22"/>
          <w:szCs w:val="22"/>
          <w:lang w:val="en-GB"/>
        </w:rPr>
        <w:t xml:space="preserve">: </w:t>
      </w:r>
      <w:r>
        <w:rPr>
          <w:sz w:val="22"/>
          <w:szCs w:val="22"/>
          <w:lang w:val="en-US"/>
        </w:rPr>
        <w:t>The</w:t>
      </w:r>
      <w:r>
        <w:rPr>
          <w:sz w:val="22"/>
          <w:szCs w:val="22"/>
          <w:lang w:val="en-GB"/>
        </w:rPr>
        <w:t xml:space="preserve"> </w:t>
      </w:r>
      <w:r>
        <w:rPr>
          <w:sz w:val="22"/>
          <w:szCs w:val="22"/>
          <w:lang w:val="en-US"/>
        </w:rPr>
        <w:t>dynamic</w:t>
      </w:r>
      <w:r>
        <w:rPr>
          <w:sz w:val="22"/>
          <w:szCs w:val="22"/>
          <w:lang w:val="en-GB"/>
        </w:rPr>
        <w:t xml:space="preserve"> </w:t>
      </w:r>
      <w:r>
        <w:rPr>
          <w:sz w:val="22"/>
          <w:szCs w:val="22"/>
          <w:lang w:val="en-US"/>
        </w:rPr>
        <w:t>construction</w:t>
      </w:r>
      <w:r>
        <w:rPr>
          <w:sz w:val="22"/>
          <w:szCs w:val="22"/>
          <w:lang w:val="en-GB"/>
        </w:rPr>
        <w:t xml:space="preserve"> </w:t>
      </w:r>
      <w:r>
        <w:rPr>
          <w:sz w:val="22"/>
          <w:szCs w:val="22"/>
          <w:lang w:val="en-US"/>
        </w:rPr>
        <w:t>of</w:t>
      </w:r>
      <w:r>
        <w:rPr>
          <w:sz w:val="22"/>
          <w:szCs w:val="22"/>
          <w:lang w:val="en-GB"/>
        </w:rPr>
        <w:t xml:space="preserve"> </w:t>
      </w:r>
      <w:r>
        <w:rPr>
          <w:sz w:val="22"/>
          <w:szCs w:val="22"/>
          <w:lang w:val="en-US"/>
        </w:rPr>
        <w:t>identity</w:t>
      </w:r>
      <w:r>
        <w:rPr>
          <w:sz w:val="22"/>
          <w:szCs w:val="22"/>
          <w:lang w:val="en-GB"/>
        </w:rPr>
        <w:t xml:space="preserve"> </w:t>
      </w:r>
      <w:r>
        <w:rPr>
          <w:sz w:val="22"/>
          <w:szCs w:val="22"/>
          <w:lang w:val="en-US"/>
        </w:rPr>
        <w:t>in</w:t>
      </w:r>
      <w:r>
        <w:rPr>
          <w:sz w:val="22"/>
          <w:szCs w:val="22"/>
          <w:lang w:val="en-GB"/>
        </w:rPr>
        <w:t xml:space="preserve"> </w:t>
      </w:r>
      <w:r>
        <w:rPr>
          <w:sz w:val="22"/>
          <w:szCs w:val="22"/>
          <w:lang w:val="en-US"/>
        </w:rPr>
        <w:t>the</w:t>
      </w:r>
      <w:r>
        <w:rPr>
          <w:sz w:val="22"/>
          <w:szCs w:val="22"/>
          <w:lang w:val="en-GB"/>
        </w:rPr>
        <w:t xml:space="preserve"> </w:t>
      </w:r>
      <w:r>
        <w:rPr>
          <w:sz w:val="22"/>
          <w:szCs w:val="22"/>
          <w:lang w:val="en-US"/>
        </w:rPr>
        <w:t>conversations</w:t>
      </w:r>
      <w:r>
        <w:rPr>
          <w:sz w:val="22"/>
          <w:szCs w:val="22"/>
          <w:lang w:val="en-GB"/>
        </w:rPr>
        <w:t xml:space="preserve"> </w:t>
      </w:r>
      <w:r>
        <w:rPr>
          <w:sz w:val="22"/>
          <w:szCs w:val="22"/>
          <w:lang w:val="en-US"/>
        </w:rPr>
        <w:t>of</w:t>
      </w:r>
      <w:r>
        <w:rPr>
          <w:sz w:val="22"/>
          <w:szCs w:val="22"/>
          <w:lang w:val="en-GB"/>
        </w:rPr>
        <w:t xml:space="preserve"> </w:t>
      </w:r>
      <w:r>
        <w:rPr>
          <w:sz w:val="22"/>
          <w:szCs w:val="22"/>
          <w:lang w:val="en-US"/>
        </w:rPr>
        <w:t>a</w:t>
      </w:r>
      <w:r>
        <w:rPr>
          <w:sz w:val="22"/>
          <w:szCs w:val="22"/>
          <w:lang w:val="en-GB"/>
        </w:rPr>
        <w:t xml:space="preserve"> </w:t>
      </w:r>
      <w:r>
        <w:rPr>
          <w:sz w:val="22"/>
          <w:szCs w:val="22"/>
          <w:lang w:val="en-US"/>
        </w:rPr>
        <w:t>group</w:t>
      </w:r>
      <w:r>
        <w:rPr>
          <w:sz w:val="22"/>
          <w:szCs w:val="22"/>
          <w:lang w:val="en-GB"/>
        </w:rPr>
        <w:t xml:space="preserve"> </w:t>
      </w:r>
      <w:r>
        <w:rPr>
          <w:sz w:val="22"/>
          <w:szCs w:val="22"/>
          <w:lang w:val="en-US"/>
        </w:rPr>
        <w:t>of</w:t>
      </w:r>
      <w:r>
        <w:rPr>
          <w:sz w:val="22"/>
          <w:szCs w:val="22"/>
          <w:lang w:val="en-GB"/>
        </w:rPr>
        <w:t xml:space="preserve"> </w:t>
      </w:r>
      <w:r>
        <w:rPr>
          <w:sz w:val="22"/>
          <w:szCs w:val="22"/>
          <w:lang w:val="en-US"/>
        </w:rPr>
        <w:t xml:space="preserve">young people in Greece”,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την</w:t>
      </w:r>
      <w:r>
        <w:rPr>
          <w:sz w:val="22"/>
          <w:szCs w:val="22"/>
          <w:lang w:val="en-US"/>
        </w:rPr>
        <w:t xml:space="preserve"> </w:t>
      </w:r>
      <w:r>
        <w:rPr>
          <w:sz w:val="22"/>
          <w:szCs w:val="22"/>
        </w:rPr>
        <w:t>Α</w:t>
      </w:r>
      <w:r>
        <w:rPr>
          <w:sz w:val="22"/>
          <w:szCs w:val="22"/>
          <w:lang w:val="en-US"/>
        </w:rPr>
        <w:t xml:space="preserve">. </w:t>
      </w:r>
      <w:r>
        <w:rPr>
          <w:sz w:val="22"/>
          <w:szCs w:val="22"/>
        </w:rPr>
        <w:t>Τζάννε</w:t>
      </w:r>
      <w:r>
        <w:rPr>
          <w:sz w:val="22"/>
          <w:szCs w:val="22"/>
          <w:lang w:val="en-GB"/>
        </w:rPr>
        <w:t xml:space="preserve">. </w:t>
      </w:r>
      <w:r>
        <w:rPr>
          <w:sz w:val="22"/>
          <w:szCs w:val="22"/>
        </w:rPr>
        <w:t>Στον</w:t>
      </w:r>
      <w:r>
        <w:rPr>
          <w:sz w:val="22"/>
          <w:szCs w:val="22"/>
          <w:lang w:val="en-GB"/>
        </w:rPr>
        <w:t xml:space="preserve"> </w:t>
      </w:r>
      <w:r>
        <w:rPr>
          <w:sz w:val="22"/>
          <w:szCs w:val="22"/>
        </w:rPr>
        <w:t>τόμο</w:t>
      </w:r>
      <w:r>
        <w:rPr>
          <w:i/>
          <w:sz w:val="22"/>
          <w:szCs w:val="22"/>
          <w:lang w:val="en-US"/>
        </w:rPr>
        <w:t xml:space="preserve"> The ‘periphery’ viewing the world</w:t>
      </w:r>
      <w:r>
        <w:rPr>
          <w:iCs/>
          <w:sz w:val="22"/>
          <w:szCs w:val="22"/>
          <w:lang w:val="en-US"/>
        </w:rPr>
        <w:t xml:space="preserve">. </w:t>
      </w:r>
      <w:r>
        <w:rPr>
          <w:i/>
          <w:sz w:val="22"/>
          <w:szCs w:val="22"/>
          <w:lang w:val="en-US"/>
        </w:rPr>
        <w:t>Selected papers from the 4</w:t>
      </w:r>
      <w:r>
        <w:rPr>
          <w:i/>
          <w:sz w:val="22"/>
          <w:szCs w:val="22"/>
          <w:vertAlign w:val="superscript"/>
          <w:lang w:val="en-US"/>
        </w:rPr>
        <w:t>th</w:t>
      </w:r>
      <w:r>
        <w:rPr>
          <w:i/>
          <w:sz w:val="22"/>
          <w:szCs w:val="22"/>
          <w:lang w:val="en-US"/>
        </w:rPr>
        <w:t xml:space="preserve"> International Conference of the Hellenic Association for the Study of English</w:t>
      </w:r>
      <w:r>
        <w:rPr>
          <w:iCs/>
          <w:sz w:val="22"/>
          <w:szCs w:val="22"/>
          <w:lang w:val="en-GB"/>
        </w:rPr>
        <w:t xml:space="preserve">, </w:t>
      </w:r>
      <w:r>
        <w:rPr>
          <w:iCs/>
          <w:sz w:val="22"/>
          <w:szCs w:val="22"/>
        </w:rPr>
        <w:t>επιμ</w:t>
      </w:r>
      <w:r>
        <w:rPr>
          <w:iCs/>
          <w:sz w:val="22"/>
          <w:szCs w:val="22"/>
          <w:lang w:val="en-GB"/>
        </w:rPr>
        <w:t xml:space="preserve">. </w:t>
      </w:r>
      <w:r>
        <w:rPr>
          <w:sz w:val="22"/>
          <w:szCs w:val="22"/>
          <w:lang w:val="en-US"/>
        </w:rPr>
        <w:t>C</w:t>
      </w:r>
      <w:r>
        <w:rPr>
          <w:sz w:val="22"/>
          <w:szCs w:val="22"/>
        </w:rPr>
        <w:t xml:space="preserve">. </w:t>
      </w:r>
      <w:r>
        <w:rPr>
          <w:sz w:val="22"/>
          <w:szCs w:val="22"/>
          <w:lang w:val="en-US"/>
        </w:rPr>
        <w:t>Dokou</w:t>
      </w:r>
      <w:r>
        <w:rPr>
          <w:sz w:val="22"/>
          <w:szCs w:val="22"/>
        </w:rPr>
        <w:t xml:space="preserve">, </w:t>
      </w:r>
      <w:r>
        <w:rPr>
          <w:sz w:val="22"/>
          <w:szCs w:val="22"/>
          <w:lang w:val="en-US"/>
        </w:rPr>
        <w:t>E</w:t>
      </w:r>
      <w:r>
        <w:rPr>
          <w:sz w:val="22"/>
          <w:szCs w:val="22"/>
        </w:rPr>
        <w:t xml:space="preserve">. </w:t>
      </w:r>
      <w:r>
        <w:rPr>
          <w:sz w:val="22"/>
          <w:szCs w:val="22"/>
          <w:lang w:val="en-US"/>
        </w:rPr>
        <w:t>Mitsi</w:t>
      </w:r>
      <w:r>
        <w:rPr>
          <w:sz w:val="22"/>
          <w:szCs w:val="22"/>
        </w:rPr>
        <w:t xml:space="preserve"> &amp; </w:t>
      </w:r>
      <w:r>
        <w:rPr>
          <w:sz w:val="22"/>
          <w:szCs w:val="22"/>
          <w:lang w:val="en-US"/>
        </w:rPr>
        <w:t>B</w:t>
      </w:r>
      <w:r>
        <w:rPr>
          <w:sz w:val="22"/>
          <w:szCs w:val="22"/>
        </w:rPr>
        <w:t xml:space="preserve">. </w:t>
      </w:r>
      <w:r>
        <w:rPr>
          <w:sz w:val="22"/>
          <w:szCs w:val="22"/>
          <w:lang w:val="en-US"/>
        </w:rPr>
        <w:t>Mitsikopoulou</w:t>
      </w:r>
      <w:r>
        <w:rPr>
          <w:sz w:val="22"/>
          <w:szCs w:val="22"/>
        </w:rPr>
        <w:t xml:space="preserve">. </w:t>
      </w:r>
      <w:r>
        <w:rPr>
          <w:iCs/>
          <w:sz w:val="22"/>
          <w:szCs w:val="22"/>
          <w:lang w:val="en-US"/>
        </w:rPr>
        <w:t>Athens</w:t>
      </w:r>
      <w:r>
        <w:rPr>
          <w:iCs/>
          <w:sz w:val="22"/>
          <w:szCs w:val="22"/>
        </w:rPr>
        <w:t xml:space="preserve">: </w:t>
      </w:r>
      <w:r>
        <w:rPr>
          <w:iCs/>
          <w:sz w:val="22"/>
          <w:szCs w:val="22"/>
          <w:lang w:val="en-US"/>
        </w:rPr>
        <w:t>Parousia</w:t>
      </w:r>
      <w:r>
        <w:rPr>
          <w:iCs/>
          <w:sz w:val="22"/>
          <w:szCs w:val="22"/>
        </w:rPr>
        <w:t xml:space="preserve"> 60, 66-72 [2004].</w:t>
      </w:r>
    </w:p>
    <w:p w14:paraId="427D64B8">
      <w:pPr>
        <w:pStyle w:val="14"/>
        <w:numPr>
          <w:ilvl w:val="0"/>
          <w:numId w:val="44"/>
        </w:numPr>
        <w:tabs>
          <w:tab w:val="left" w:pos="9072"/>
        </w:tabs>
        <w:spacing w:line="240" w:lineRule="auto"/>
        <w:ind w:right="-766"/>
        <w:rPr>
          <w:sz w:val="22"/>
          <w:szCs w:val="22"/>
        </w:rPr>
      </w:pPr>
      <w:r>
        <w:rPr>
          <w:sz w:val="22"/>
          <w:szCs w:val="22"/>
        </w:rPr>
        <w:t xml:space="preserve">“Δομή του λόγου και λεκτική εναλλαγή”, “Η ενασχόληση με τα κείμενα: κατανόηση γραπτού και προφορικού λόγου”, “Παραγωγή γραπτού λόγου”, “Κοινωνικοπολιτισμική ικανότητα”, “Ενισχυτικές στρατηγικές”, “Μαθαίνοντας πώς να μαθαίνουμε”, “Βαθμός δεξιότητας”, “Παρεπόμενα”. Κεφάλαια στον τόμο </w:t>
      </w:r>
      <w:r>
        <w:rPr>
          <w:i/>
          <w:sz w:val="22"/>
          <w:szCs w:val="22"/>
        </w:rPr>
        <w:t>Προχωρημένο Επίπεδο για τα Νέα Ελληνικά</w:t>
      </w:r>
      <w:r>
        <w:rPr>
          <w:sz w:val="22"/>
          <w:szCs w:val="22"/>
        </w:rPr>
        <w:t xml:space="preserve">. Προσαρμογή στα ελληνικά από τον τόμο </w:t>
      </w:r>
      <w:r>
        <w:rPr>
          <w:i/>
          <w:snapToGrid/>
          <w:sz w:val="22"/>
          <w:szCs w:val="22"/>
          <w:lang w:val="en-US"/>
        </w:rPr>
        <w:t>Vantage</w:t>
      </w:r>
      <w:r>
        <w:rPr>
          <w:i/>
          <w:snapToGrid/>
          <w:sz w:val="22"/>
          <w:szCs w:val="22"/>
        </w:rPr>
        <w:t xml:space="preserve"> </w:t>
      </w:r>
      <w:r>
        <w:rPr>
          <w:i/>
          <w:snapToGrid/>
          <w:sz w:val="22"/>
          <w:szCs w:val="22"/>
          <w:lang w:val="en-US"/>
        </w:rPr>
        <w:t>Level</w:t>
      </w:r>
      <w:r>
        <w:rPr>
          <w:i/>
          <w:snapToGrid/>
          <w:sz w:val="22"/>
          <w:szCs w:val="22"/>
        </w:rPr>
        <w:t xml:space="preserve"> </w:t>
      </w:r>
      <w:r>
        <w:rPr>
          <w:i/>
          <w:snapToGrid/>
          <w:sz w:val="22"/>
          <w:szCs w:val="22"/>
          <w:lang w:val="en-US"/>
        </w:rPr>
        <w:t>for</w:t>
      </w:r>
      <w:r>
        <w:rPr>
          <w:i/>
          <w:snapToGrid/>
          <w:sz w:val="22"/>
          <w:szCs w:val="22"/>
        </w:rPr>
        <w:t xml:space="preserve"> </w:t>
      </w:r>
      <w:r>
        <w:rPr>
          <w:i/>
          <w:snapToGrid/>
          <w:sz w:val="22"/>
          <w:szCs w:val="22"/>
          <w:lang w:val="en-US"/>
        </w:rPr>
        <w:t>English</w:t>
      </w:r>
      <w:r>
        <w:rPr>
          <w:i/>
          <w:sz w:val="22"/>
          <w:szCs w:val="22"/>
        </w:rPr>
        <w:t>,</w:t>
      </w:r>
      <w:r>
        <w:rPr>
          <w:sz w:val="22"/>
          <w:szCs w:val="22"/>
        </w:rPr>
        <w:t xml:space="preserve"> επιστημονικός υπεύθυνος του προγράμματος Σ. Ευσταθιάδης. Στρασβούργο: Συμβούλιο της Ευρώπης, 124-159 [2003].</w:t>
      </w:r>
    </w:p>
    <w:p w14:paraId="5F8DBCEF">
      <w:pPr>
        <w:pStyle w:val="14"/>
        <w:numPr>
          <w:ilvl w:val="0"/>
          <w:numId w:val="44"/>
        </w:numPr>
        <w:tabs>
          <w:tab w:val="left" w:pos="9072"/>
        </w:tabs>
        <w:spacing w:line="240" w:lineRule="auto"/>
        <w:ind w:right="-766"/>
        <w:rPr>
          <w:sz w:val="22"/>
        </w:rPr>
      </w:pPr>
      <w:r>
        <w:rPr>
          <w:sz w:val="22"/>
        </w:rPr>
        <w:t>“</w:t>
      </w:r>
      <w:r>
        <w:rPr>
          <w:sz w:val="22"/>
          <w:lang w:val="en-GB"/>
        </w:rPr>
        <w:t>T</w:t>
      </w:r>
      <w:r>
        <w:rPr>
          <w:sz w:val="22"/>
        </w:rPr>
        <w:t xml:space="preserve">ο φαινόμενο της διακοπής στο πλαίσιο της διεπίδρασης στην τάξη και η κατά φύλα διαφοροποίησή του”. Στον τόμο </w:t>
      </w:r>
      <w:r>
        <w:rPr>
          <w:i/>
          <w:sz w:val="22"/>
        </w:rPr>
        <w:t>Γλώσσα – γένος – φύλο</w:t>
      </w:r>
      <w:r>
        <w:rPr>
          <w:sz w:val="22"/>
        </w:rPr>
        <w:t>, επιμ. Θ.-Σ. Παυλίδου. Θεσσαλονίκη: Παρατηρητής, 145-170 [2002] (2</w:t>
      </w:r>
      <w:r>
        <w:rPr>
          <w:sz w:val="22"/>
          <w:vertAlign w:val="superscript"/>
        </w:rPr>
        <w:t>η</w:t>
      </w:r>
      <w:r>
        <w:rPr>
          <w:sz w:val="22"/>
        </w:rPr>
        <w:t xml:space="preserve"> έκδοση τόμου από το Ίδρυμα Μανόλη Τριανταφυλλίδη, 2006: 118-137).</w:t>
      </w:r>
    </w:p>
    <w:p w14:paraId="5B9611B6">
      <w:pPr>
        <w:pStyle w:val="14"/>
        <w:numPr>
          <w:ilvl w:val="0"/>
          <w:numId w:val="44"/>
        </w:numPr>
        <w:tabs>
          <w:tab w:val="left" w:pos="9072"/>
        </w:tabs>
        <w:spacing w:line="240" w:lineRule="auto"/>
        <w:ind w:right="-766"/>
        <w:rPr>
          <w:sz w:val="22"/>
        </w:rPr>
      </w:pPr>
      <w:bookmarkStart w:id="97" w:name="_Hlk500617936"/>
      <w:r>
        <w:rPr>
          <w:sz w:val="22"/>
          <w:lang w:val="en-GB"/>
        </w:rPr>
        <w:t>“</w:t>
      </w:r>
      <w:r>
        <w:rPr>
          <w:sz w:val="22"/>
          <w:lang w:val="en-US"/>
        </w:rPr>
        <w:t>Oral</w:t>
      </w:r>
      <w:r>
        <w:rPr>
          <w:sz w:val="22"/>
          <w:lang w:val="en-GB"/>
        </w:rPr>
        <w:t xml:space="preserve"> </w:t>
      </w:r>
      <w:r>
        <w:rPr>
          <w:sz w:val="22"/>
          <w:lang w:val="en-US"/>
        </w:rPr>
        <w:t>elements</w:t>
      </w:r>
      <w:r>
        <w:rPr>
          <w:sz w:val="22"/>
          <w:lang w:val="en-GB"/>
        </w:rPr>
        <w:t xml:space="preserve"> </w:t>
      </w:r>
      <w:r>
        <w:rPr>
          <w:sz w:val="22"/>
          <w:lang w:val="en-US"/>
        </w:rPr>
        <w:t>in</w:t>
      </w:r>
      <w:r>
        <w:rPr>
          <w:sz w:val="22"/>
          <w:lang w:val="en-GB"/>
        </w:rPr>
        <w:t xml:space="preserve"> </w:t>
      </w:r>
      <w:r>
        <w:rPr>
          <w:sz w:val="22"/>
          <w:lang w:val="en-US"/>
        </w:rPr>
        <w:t>pupils</w:t>
      </w:r>
      <w:r>
        <w:rPr>
          <w:sz w:val="22"/>
          <w:lang w:val="en-GB"/>
        </w:rPr>
        <w:t xml:space="preserve">’ </w:t>
      </w:r>
      <w:r>
        <w:rPr>
          <w:sz w:val="22"/>
          <w:lang w:val="en-US"/>
        </w:rPr>
        <w:t>writings</w:t>
      </w:r>
      <w:r>
        <w:rPr>
          <w:sz w:val="22"/>
          <w:lang w:val="en-GB"/>
        </w:rPr>
        <w:t xml:space="preserve">: </w:t>
      </w:r>
      <w:r>
        <w:rPr>
          <w:sz w:val="22"/>
          <w:lang w:val="en-US"/>
        </w:rPr>
        <w:t>Evidence</w:t>
      </w:r>
      <w:r>
        <w:rPr>
          <w:sz w:val="22"/>
          <w:lang w:val="en-GB"/>
        </w:rPr>
        <w:t xml:space="preserve"> </w:t>
      </w:r>
      <w:r>
        <w:rPr>
          <w:sz w:val="22"/>
          <w:lang w:val="en-US"/>
        </w:rPr>
        <w:t>from</w:t>
      </w:r>
      <w:r>
        <w:rPr>
          <w:sz w:val="22"/>
          <w:lang w:val="en-GB"/>
        </w:rPr>
        <w:t xml:space="preserve"> </w:t>
      </w:r>
      <w:r>
        <w:rPr>
          <w:sz w:val="22"/>
          <w:lang w:val="en-US"/>
        </w:rPr>
        <w:t>Greek</w:t>
      </w:r>
      <w:r>
        <w:rPr>
          <w:sz w:val="22"/>
          <w:lang w:val="en-GB"/>
        </w:rPr>
        <w:t xml:space="preserve"> </w:t>
      </w:r>
      <w:r>
        <w:rPr>
          <w:sz w:val="22"/>
          <w:lang w:val="en-US"/>
        </w:rPr>
        <w:t>classroom</w:t>
      </w:r>
      <w:r>
        <w:rPr>
          <w:sz w:val="22"/>
          <w:lang w:val="en-GB"/>
        </w:rPr>
        <w:t xml:space="preserve"> </w:t>
      </w:r>
      <w:r>
        <w:rPr>
          <w:sz w:val="22"/>
          <w:lang w:val="en-US"/>
        </w:rPr>
        <w:t>discourse</w:t>
      </w:r>
      <w:r>
        <w:rPr>
          <w:sz w:val="22"/>
          <w:lang w:val="en-GB"/>
        </w:rPr>
        <w:t xml:space="preserve">”, </w:t>
      </w:r>
      <w:r>
        <w:rPr>
          <w:sz w:val="22"/>
        </w:rPr>
        <w:t>σε</w:t>
      </w:r>
      <w:r>
        <w:rPr>
          <w:sz w:val="22"/>
          <w:lang w:val="en-GB"/>
        </w:rPr>
        <w:t xml:space="preserve"> </w:t>
      </w:r>
      <w:r>
        <w:rPr>
          <w:sz w:val="22"/>
        </w:rPr>
        <w:t>συνεργασία</w:t>
      </w:r>
      <w:r>
        <w:rPr>
          <w:sz w:val="22"/>
          <w:lang w:val="en-GB"/>
        </w:rPr>
        <w:t xml:space="preserve"> </w:t>
      </w:r>
      <w:r>
        <w:rPr>
          <w:sz w:val="22"/>
        </w:rPr>
        <w:t>με</w:t>
      </w:r>
      <w:r>
        <w:rPr>
          <w:sz w:val="22"/>
          <w:lang w:val="en-GB"/>
        </w:rPr>
        <w:t xml:space="preserve"> </w:t>
      </w:r>
      <w:r>
        <w:rPr>
          <w:sz w:val="22"/>
        </w:rPr>
        <w:t>τον</w:t>
      </w:r>
      <w:r>
        <w:rPr>
          <w:sz w:val="22"/>
          <w:lang w:val="en-GB"/>
        </w:rPr>
        <w:t xml:space="preserve"> </w:t>
      </w:r>
      <w:r>
        <w:rPr>
          <w:sz w:val="22"/>
        </w:rPr>
        <w:t>Δ</w:t>
      </w:r>
      <w:r>
        <w:rPr>
          <w:sz w:val="22"/>
          <w:lang w:val="en-GB"/>
        </w:rPr>
        <w:t xml:space="preserve">. </w:t>
      </w:r>
      <w:r>
        <w:rPr>
          <w:sz w:val="22"/>
        </w:rPr>
        <w:t>Παπαζαχαρίου</w:t>
      </w:r>
      <w:r>
        <w:rPr>
          <w:sz w:val="22"/>
          <w:lang w:val="en-GB"/>
        </w:rPr>
        <w:t xml:space="preserve">. </w:t>
      </w:r>
      <w:r>
        <w:rPr>
          <w:sz w:val="22"/>
        </w:rPr>
        <w:t>Στον</w:t>
      </w:r>
      <w:r>
        <w:rPr>
          <w:sz w:val="22"/>
          <w:lang w:val="en-GB"/>
        </w:rPr>
        <w:t xml:space="preserve"> </w:t>
      </w:r>
      <w:r>
        <w:rPr>
          <w:sz w:val="22"/>
        </w:rPr>
        <w:t>τόμο</w:t>
      </w:r>
      <w:r>
        <w:rPr>
          <w:sz w:val="22"/>
          <w:lang w:val="en-GB"/>
        </w:rPr>
        <w:t xml:space="preserve"> </w:t>
      </w:r>
      <w:r>
        <w:rPr>
          <w:i/>
          <w:sz w:val="22"/>
          <w:lang w:val="en-US"/>
        </w:rPr>
        <w:t>Pragmatics in 2000: Selected papers from the 7</w:t>
      </w:r>
      <w:r>
        <w:rPr>
          <w:i/>
          <w:sz w:val="22"/>
          <w:vertAlign w:val="superscript"/>
          <w:lang w:val="en-US"/>
        </w:rPr>
        <w:t>th</w:t>
      </w:r>
      <w:r>
        <w:rPr>
          <w:i/>
          <w:sz w:val="22"/>
          <w:lang w:val="en-US"/>
        </w:rPr>
        <w:t xml:space="preserve"> International Pragmatics Conference</w:t>
      </w:r>
      <w:r>
        <w:rPr>
          <w:sz w:val="22"/>
          <w:lang w:val="en-US"/>
        </w:rPr>
        <w:t xml:space="preserve">, </w:t>
      </w:r>
      <w:r>
        <w:rPr>
          <w:sz w:val="22"/>
        </w:rPr>
        <w:t>επιμ</w:t>
      </w:r>
      <w:r>
        <w:rPr>
          <w:sz w:val="22"/>
          <w:lang w:val="en-GB"/>
        </w:rPr>
        <w:t xml:space="preserve">. </w:t>
      </w:r>
      <w:r>
        <w:rPr>
          <w:sz w:val="22"/>
          <w:lang w:val="en-US"/>
        </w:rPr>
        <w:t>E</w:t>
      </w:r>
      <w:r>
        <w:rPr>
          <w:sz w:val="22"/>
        </w:rPr>
        <w:t xml:space="preserve">. </w:t>
      </w:r>
      <w:r>
        <w:rPr>
          <w:sz w:val="22"/>
          <w:lang w:val="en-US"/>
        </w:rPr>
        <w:t>Nemeth</w:t>
      </w:r>
      <w:r>
        <w:rPr>
          <w:sz w:val="22"/>
        </w:rPr>
        <w:t xml:space="preserve">. </w:t>
      </w:r>
      <w:r>
        <w:rPr>
          <w:sz w:val="22"/>
          <w:lang w:val="en-US"/>
        </w:rPr>
        <w:t>Antwerp</w:t>
      </w:r>
      <w:r>
        <w:rPr>
          <w:sz w:val="22"/>
        </w:rPr>
        <w:t xml:space="preserve">: </w:t>
      </w:r>
      <w:r>
        <w:rPr>
          <w:sz w:val="22"/>
          <w:lang w:val="en-US"/>
        </w:rPr>
        <w:t>International</w:t>
      </w:r>
      <w:r>
        <w:rPr>
          <w:sz w:val="22"/>
        </w:rPr>
        <w:t xml:space="preserve"> </w:t>
      </w:r>
      <w:r>
        <w:rPr>
          <w:sz w:val="22"/>
          <w:lang w:val="en-US"/>
        </w:rPr>
        <w:t>Pragmatics</w:t>
      </w:r>
      <w:r>
        <w:rPr>
          <w:sz w:val="22"/>
        </w:rPr>
        <w:t xml:space="preserve"> </w:t>
      </w:r>
      <w:r>
        <w:rPr>
          <w:sz w:val="22"/>
          <w:lang w:val="en-US"/>
        </w:rPr>
        <w:t>Association</w:t>
      </w:r>
      <w:r>
        <w:rPr>
          <w:sz w:val="22"/>
        </w:rPr>
        <w:t>, 2: 39-51 [2001].</w:t>
      </w:r>
    </w:p>
    <w:bookmarkEnd w:id="97"/>
    <w:p w14:paraId="27325ABF">
      <w:pPr>
        <w:pStyle w:val="14"/>
        <w:numPr>
          <w:ilvl w:val="0"/>
          <w:numId w:val="44"/>
        </w:numPr>
        <w:tabs>
          <w:tab w:val="left" w:pos="9072"/>
        </w:tabs>
        <w:spacing w:line="240" w:lineRule="auto"/>
        <w:ind w:right="-766"/>
        <w:rPr>
          <w:sz w:val="22"/>
        </w:rPr>
      </w:pPr>
      <w:r>
        <w:rPr>
          <w:sz w:val="22"/>
        </w:rPr>
        <w:t xml:space="preserve">“Κοινωνιογλωσσολογικές παρατηρήσεις στην αρβανιτόφωνη κοινότητα της Λιβαδειάς”. Στον τόμο </w:t>
      </w:r>
      <w:r>
        <w:rPr>
          <w:i/>
          <w:sz w:val="22"/>
        </w:rPr>
        <w:t>Αρβανίτικα και Ελληνικά: Ζητήματα πολυγλωσσικών και πολυπολιτισμικών κοινοτήτων</w:t>
      </w:r>
      <w:r>
        <w:rPr>
          <w:sz w:val="22"/>
        </w:rPr>
        <w:t>, επιμ. Λ. Τσιτσιπής. Έκδοση συγχρηματοδοτούμενη από τη Γενική Διεύθυνση ΧΧΙΙ της Ευρωπαϊκής Επιτροπής και το Δήμο Λεβαδέων, 176-185 [1998].</w:t>
      </w:r>
    </w:p>
    <w:p w14:paraId="51D00CE1">
      <w:pPr>
        <w:pStyle w:val="15"/>
        <w:tabs>
          <w:tab w:val="left" w:pos="0"/>
          <w:tab w:val="left" w:pos="9072"/>
          <w:tab w:val="clear" w:pos="6768"/>
          <w:tab w:val="clear" w:pos="10512"/>
        </w:tabs>
        <w:spacing w:after="0" w:line="240" w:lineRule="auto"/>
        <w:ind w:right="-766"/>
        <w:rPr>
          <w:sz w:val="22"/>
        </w:rPr>
      </w:pPr>
    </w:p>
    <w:p w14:paraId="358AF61F">
      <w:pPr>
        <w:pStyle w:val="15"/>
        <w:tabs>
          <w:tab w:val="left" w:pos="0"/>
          <w:tab w:val="left" w:pos="9072"/>
          <w:tab w:val="clear" w:pos="6768"/>
          <w:tab w:val="clear" w:pos="10512"/>
        </w:tabs>
        <w:spacing w:after="0" w:line="240" w:lineRule="auto"/>
        <w:ind w:right="-766"/>
        <w:rPr>
          <w:b/>
          <w:sz w:val="22"/>
        </w:rPr>
      </w:pPr>
      <w:r>
        <w:rPr>
          <w:b/>
          <w:sz w:val="22"/>
        </w:rPr>
        <w:t xml:space="preserve">Ζ 4, </w:t>
      </w:r>
      <w:r>
        <w:rPr>
          <w:b/>
          <w:sz w:val="28"/>
          <w:szCs w:val="28"/>
        </w:rPr>
        <w:t>Δ</w:t>
      </w:r>
      <w:r>
        <w:rPr>
          <w:b/>
          <w:sz w:val="22"/>
        </w:rPr>
        <w:t>) Άρθρα σε πρακτικά γλωσσολογικών συνεδρίων</w:t>
      </w:r>
    </w:p>
    <w:p w14:paraId="2F10C9B2">
      <w:pPr>
        <w:pStyle w:val="15"/>
        <w:tabs>
          <w:tab w:val="left" w:pos="0"/>
          <w:tab w:val="left" w:pos="9072"/>
          <w:tab w:val="clear" w:pos="6768"/>
          <w:tab w:val="clear" w:pos="10512"/>
        </w:tabs>
        <w:spacing w:after="0" w:line="240" w:lineRule="auto"/>
        <w:ind w:right="-766"/>
        <w:rPr>
          <w:b/>
          <w:color w:val="000000" w:themeColor="text1"/>
          <w:sz w:val="22"/>
          <w:szCs w:val="22"/>
          <w:highlight w:val="none"/>
          <w14:textFill>
            <w14:solidFill>
              <w14:schemeClr w14:val="tx1"/>
            </w14:solidFill>
          </w14:textFill>
        </w:rPr>
      </w:pPr>
      <w:r>
        <w:rPr>
          <w:b/>
          <w:sz w:val="22"/>
        </w:rPr>
        <w:t xml:space="preserve"> </w:t>
      </w:r>
    </w:p>
    <w:p w14:paraId="0CA8B6AD">
      <w:pPr>
        <w:pStyle w:val="26"/>
        <w:numPr>
          <w:ilvl w:val="0"/>
          <w:numId w:val="45"/>
        </w:numPr>
        <w:ind w:right="-874"/>
        <w:jc w:val="both"/>
        <w:rPr>
          <w:rFonts w:eastAsia="Calibri" w:cs="Didot"/>
          <w:bCs/>
          <w:color w:val="000000" w:themeColor="text1"/>
          <w:sz w:val="22"/>
          <w:szCs w:val="22"/>
          <w:highlight w:val="none"/>
          <w14:textFill>
            <w14:solidFill>
              <w14:schemeClr w14:val="tx1"/>
            </w14:solidFill>
          </w14:textFill>
        </w:rPr>
      </w:pPr>
      <w:r>
        <w:rPr>
          <w:rFonts w:cs="Didot"/>
          <w:bCs/>
          <w:color w:val="000000" w:themeColor="text1"/>
          <w:sz w:val="22"/>
          <w:szCs w:val="22"/>
          <w:highlight w:val="none"/>
          <w14:textFill>
            <w14:solidFill>
              <w14:schemeClr w14:val="tx1"/>
            </w14:solidFill>
          </w14:textFill>
        </w:rPr>
        <w:t>“Διαμορφώνοντας μια εργαλειοθήκη ανίχνευσης του ρατσισμού σε ένα σώμα αντιρατσιστικών κειμένων”, σε συνεργασία με τις Κ. Τζωρτζάτου, Ρ. Καραχάλιου, Β. Τσάμη (Αρχάκης 2</w:t>
      </w:r>
      <w:r>
        <w:rPr>
          <w:rFonts w:cs="Didot"/>
          <w:bCs/>
          <w:color w:val="000000" w:themeColor="text1"/>
          <w:sz w:val="22"/>
          <w:szCs w:val="22"/>
          <w:highlight w:val="none"/>
          <w:vertAlign w:val="superscript"/>
          <w14:textFill>
            <w14:solidFill>
              <w14:schemeClr w14:val="tx1"/>
            </w14:solidFill>
          </w14:textFill>
        </w:rPr>
        <w:t>ο</w:t>
      </w:r>
      <w:r>
        <w:rPr>
          <w:rFonts w:cs="Didot"/>
          <w:bCs/>
          <w:color w:val="000000" w:themeColor="text1"/>
          <w:sz w:val="22"/>
          <w:szCs w:val="22"/>
          <w:highlight w:val="none"/>
          <w14:textFill>
            <w14:solidFill>
              <w14:schemeClr w14:val="tx1"/>
            </w14:solidFill>
          </w14:textFill>
        </w:rPr>
        <w:t xml:space="preserve"> όνομα). </w:t>
      </w:r>
      <w:r>
        <w:rPr>
          <w:i/>
          <w:color w:val="000000" w:themeColor="text1"/>
          <w:sz w:val="22"/>
          <w:szCs w:val="22"/>
          <w:highlight w:val="none"/>
          <w14:textFill>
            <w14:solidFill>
              <w14:schemeClr w14:val="tx1"/>
            </w14:solidFill>
          </w14:textFill>
        </w:rPr>
        <w:t>Μελέτες για την Ελληνική Γλώσσα. Πρακτικά της 43</w:t>
      </w:r>
      <w:r>
        <w:rPr>
          <w:i/>
          <w:color w:val="000000" w:themeColor="text1"/>
          <w:sz w:val="22"/>
          <w:szCs w:val="22"/>
          <w:highlight w:val="none"/>
          <w:vertAlign w:val="superscript"/>
          <w14:textFill>
            <w14:solidFill>
              <w14:schemeClr w14:val="tx1"/>
            </w14:solidFill>
          </w14:textFill>
        </w:rPr>
        <w:t>ης</w:t>
      </w:r>
      <w:r>
        <w:rPr>
          <w:i/>
          <w:color w:val="000000" w:themeColor="text1"/>
          <w:sz w:val="22"/>
          <w:szCs w:val="22"/>
          <w:highlight w:val="none"/>
          <w14:textFill>
            <w14:solidFill>
              <w14:schemeClr w14:val="tx1"/>
            </w14:solidFill>
          </w14:textFill>
        </w:rPr>
        <w:t xml:space="preserve"> Ετήσιας Συνάντησης του Τομέα Γλωσσολογίας της Φιλοσοφικής Σχολής του Α.Π.Θ., </w:t>
      </w:r>
      <w:r>
        <w:rPr>
          <w:iCs/>
          <w:color w:val="000000" w:themeColor="text1"/>
          <w:sz w:val="22"/>
          <w:szCs w:val="22"/>
          <w:highlight w:val="none"/>
          <w14:textFill>
            <w14:solidFill>
              <w14:schemeClr w14:val="tx1"/>
            </w14:solidFill>
          </w14:textFill>
        </w:rPr>
        <w:t>5</w:t>
      </w:r>
      <w:r>
        <w:rPr>
          <w:color w:val="000000" w:themeColor="text1"/>
          <w:sz w:val="22"/>
          <w:szCs w:val="22"/>
          <w:highlight w:val="none"/>
          <w14:textFill>
            <w14:solidFill>
              <w14:schemeClr w14:val="tx1"/>
            </w14:solidFill>
          </w14:textFill>
        </w:rPr>
        <w:t>-7 Μαΐου 2023. Θεσσαλονίκη, 583-594 [2024].</w:t>
      </w:r>
    </w:p>
    <w:p w14:paraId="558711CF">
      <w:pPr>
        <w:pStyle w:val="26"/>
        <w:numPr>
          <w:ilvl w:val="0"/>
          <w:numId w:val="45"/>
        </w:numPr>
        <w:ind w:right="-874"/>
        <w:jc w:val="both"/>
        <w:rPr>
          <w:rFonts w:eastAsia="Calibri" w:cs="Didot"/>
          <w:bCs/>
          <w:color w:val="000000" w:themeColor="text1"/>
          <w:sz w:val="22"/>
          <w:szCs w:val="22"/>
          <w:highlight w:val="none"/>
          <w14:textFill>
            <w14:solidFill>
              <w14:schemeClr w14:val="tx1"/>
            </w14:solidFill>
          </w14:textFill>
        </w:rPr>
      </w:pPr>
      <w:r>
        <w:rPr>
          <w:rFonts w:eastAsia="Calibri"/>
          <w:bCs/>
          <w:color w:val="000000" w:themeColor="text1"/>
          <w:sz w:val="22"/>
          <w:szCs w:val="22"/>
          <w:highlight w:val="none"/>
          <w14:textFill>
            <w14:solidFill>
              <w14:schemeClr w14:val="tx1"/>
            </w14:solidFill>
          </w14:textFill>
        </w:rPr>
        <w:t xml:space="preserve">“Η αναπαράσταση των προσφύγων σε τηλεοπτικά αποσπάσματα της επικαιρότητας”, σε συνεργασία με τις Ν. </w:t>
      </w:r>
      <w:r>
        <w:rPr>
          <w:rFonts w:eastAsia="Calibri"/>
          <w:bCs/>
          <w:color w:val="000000" w:themeColor="text1"/>
          <w:sz w:val="22"/>
          <w:szCs w:val="22"/>
          <w:highlight w:val="none"/>
          <w:lang w:val="el" w:eastAsia="zh-CN" w:bidi="ar"/>
          <w14:textFill>
            <w14:solidFill>
              <w14:schemeClr w14:val="tx1"/>
            </w14:solidFill>
          </w14:textFill>
        </w:rPr>
        <w:t>Παναγάκη, Ν.</w:t>
      </w:r>
      <w:r>
        <w:rPr>
          <w:rFonts w:eastAsia="Calibri"/>
          <w:bCs/>
          <w:color w:val="000000" w:themeColor="text1"/>
          <w:sz w:val="22"/>
          <w:szCs w:val="22"/>
          <w:highlight w:val="none"/>
          <w:lang w:eastAsia="zh-CN" w:bidi="ar"/>
          <w14:textFill>
            <w14:solidFill>
              <w14:schemeClr w14:val="tx1"/>
            </w14:solidFill>
          </w14:textFill>
        </w:rPr>
        <w:t xml:space="preserve"> </w:t>
      </w:r>
      <w:r>
        <w:rPr>
          <w:rFonts w:eastAsia="Calibri"/>
          <w:bCs/>
          <w:color w:val="000000" w:themeColor="text1"/>
          <w:sz w:val="22"/>
          <w:szCs w:val="22"/>
          <w:highlight w:val="none"/>
          <w:lang w:val="el" w:eastAsia="zh-CN" w:bidi="ar"/>
          <w14:textFill>
            <w14:solidFill>
              <w14:schemeClr w14:val="tx1"/>
            </w14:solidFill>
          </w14:textFill>
        </w:rPr>
        <w:t xml:space="preserve">&amp; </w:t>
      </w:r>
      <w:r>
        <w:rPr>
          <w:rFonts w:eastAsia="Calibri"/>
          <w:bCs/>
          <w:color w:val="000000" w:themeColor="text1"/>
          <w:sz w:val="22"/>
          <w:szCs w:val="22"/>
          <w:highlight w:val="none"/>
          <w:lang w:eastAsia="zh-CN" w:bidi="ar"/>
          <w14:textFill>
            <w14:solidFill>
              <w14:schemeClr w14:val="tx1"/>
            </w14:solidFill>
          </w14:textFill>
        </w:rPr>
        <w:t xml:space="preserve">Β. </w:t>
      </w:r>
      <w:r>
        <w:rPr>
          <w:rFonts w:eastAsia="Calibri"/>
          <w:bCs/>
          <w:color w:val="000000" w:themeColor="text1"/>
          <w:sz w:val="22"/>
          <w:szCs w:val="22"/>
          <w:highlight w:val="none"/>
          <w:lang w:val="el" w:eastAsia="zh-CN" w:bidi="ar"/>
          <w14:textFill>
            <w14:solidFill>
              <w14:schemeClr w14:val="tx1"/>
            </w14:solidFill>
          </w14:textFill>
        </w:rPr>
        <w:t>Τσάκωνα</w:t>
      </w:r>
      <w:r>
        <w:rPr>
          <w:rFonts w:eastAsia="Calibri"/>
          <w:bCs/>
          <w:color w:val="000000" w:themeColor="text1"/>
          <w:sz w:val="22"/>
          <w:szCs w:val="22"/>
          <w:highlight w:val="none"/>
          <w:lang w:eastAsia="zh-CN" w:bidi="ar"/>
          <w14:textFill>
            <w14:solidFill>
              <w14:schemeClr w14:val="tx1"/>
            </w14:solidFill>
          </w14:textFill>
        </w:rPr>
        <w:t xml:space="preserve"> (Αρχάκης </w:t>
      </w:r>
      <w:r>
        <w:rPr>
          <w:rFonts w:eastAsia="Calibri"/>
          <w:bCs/>
          <w:color w:val="000000" w:themeColor="text1"/>
          <w:sz w:val="22"/>
          <w:szCs w:val="22"/>
          <w:highlight w:val="none"/>
          <w:lang w:val="el" w:eastAsia="zh-CN" w:bidi="ar"/>
          <w14:textFill>
            <w14:solidFill>
              <w14:schemeClr w14:val="tx1"/>
            </w14:solidFill>
          </w14:textFill>
        </w:rPr>
        <w:t> </w:t>
      </w:r>
      <w:r>
        <w:rPr>
          <w:rFonts w:eastAsia="Calibri"/>
          <w:bCs/>
          <w:color w:val="000000" w:themeColor="text1"/>
          <w:sz w:val="22"/>
          <w:szCs w:val="22"/>
          <w:highlight w:val="none"/>
          <w:lang w:eastAsia="zh-CN" w:bidi="ar"/>
          <w14:textFill>
            <w14:solidFill>
              <w14:schemeClr w14:val="tx1"/>
            </w14:solidFill>
          </w14:textFill>
        </w:rPr>
        <w:t>2</w:t>
      </w:r>
      <w:r>
        <w:rPr>
          <w:rFonts w:eastAsia="Calibri"/>
          <w:bCs/>
          <w:color w:val="000000" w:themeColor="text1"/>
          <w:sz w:val="22"/>
          <w:szCs w:val="22"/>
          <w:highlight w:val="none"/>
          <w:vertAlign w:val="superscript"/>
          <w:lang w:eastAsia="zh-CN" w:bidi="ar"/>
          <w14:textFill>
            <w14:solidFill>
              <w14:schemeClr w14:val="tx1"/>
            </w14:solidFill>
          </w14:textFill>
        </w:rPr>
        <w:t>ο</w:t>
      </w:r>
      <w:r>
        <w:rPr>
          <w:rFonts w:eastAsia="Calibri"/>
          <w:bCs/>
          <w:color w:val="000000" w:themeColor="text1"/>
          <w:sz w:val="22"/>
          <w:szCs w:val="22"/>
          <w:highlight w:val="none"/>
          <w:lang w:eastAsia="zh-CN" w:bidi="ar"/>
          <w14:textFill>
            <w14:solidFill>
              <w14:schemeClr w14:val="tx1"/>
            </w14:solidFill>
          </w14:textFill>
        </w:rPr>
        <w:t xml:space="preserve"> όνομα). </w:t>
      </w:r>
      <w:r>
        <w:rPr>
          <w:rFonts w:eastAsia="PFBagueSansPro-Light"/>
          <w:bCs/>
          <w:i/>
          <w:iCs/>
          <w:color w:val="000000" w:themeColor="text1"/>
          <w:sz w:val="22"/>
          <w:szCs w:val="22"/>
          <w:highlight w:val="none"/>
          <w:lang w:val="en-US" w:eastAsia="zh-CN" w:bidi="ar"/>
          <w14:textFill>
            <w14:solidFill>
              <w14:schemeClr w14:val="tx1"/>
            </w14:solidFill>
          </w14:textFill>
        </w:rPr>
        <w:t>Selected Proceedings from the 12th International Conference of the Hellenic Semiotics Society</w:t>
      </w:r>
      <w:r>
        <w:rPr>
          <w:rFonts w:eastAsia="PFBagueSansPro-Light"/>
          <w:bCs/>
          <w:color w:val="000000" w:themeColor="text1"/>
          <w:sz w:val="22"/>
          <w:szCs w:val="22"/>
          <w:highlight w:val="none"/>
          <w:lang w:val="en-US" w:eastAsia="zh-CN" w:bidi="ar"/>
          <w14:textFill>
            <w14:solidFill>
              <w14:schemeClr w14:val="tx1"/>
            </w14:solidFill>
          </w14:textFill>
        </w:rPr>
        <w:t xml:space="preserve">, </w:t>
      </w:r>
      <w:r>
        <w:rPr>
          <w:rFonts w:eastAsia="PFBagueSansPro-Light"/>
          <w:bCs/>
          <w:color w:val="000000" w:themeColor="text1"/>
          <w:sz w:val="22"/>
          <w:szCs w:val="22"/>
          <w:highlight w:val="none"/>
          <w:u w:val="single"/>
          <w:lang w:val="en-US" w:eastAsia="zh-CN" w:bidi="ar"/>
          <w14:textFill>
            <w14:solidFill>
              <w14:schemeClr w14:val="tx1"/>
            </w14:solidFill>
          </w14:textFill>
        </w:rPr>
        <w:t>Signs of Europe: Discourses, mythologies, politics of representation.</w:t>
      </w:r>
      <w:r>
        <w:rPr>
          <w:rFonts w:eastAsia="Calibri"/>
          <w:bCs/>
          <w:color w:val="000000" w:themeColor="text1"/>
          <w:sz w:val="22"/>
          <w:szCs w:val="22"/>
          <w:highlight w:val="none"/>
          <w:lang w:val="en-US" w:eastAsia="zh-CN" w:bidi="ar"/>
          <w14:textFill>
            <w14:solidFill>
              <w14:schemeClr w14:val="tx1"/>
            </w14:solidFill>
          </w14:textFill>
        </w:rPr>
        <w:t xml:space="preserve"> </w:t>
      </w:r>
      <w:r>
        <w:rPr>
          <w:rFonts w:eastAsia="Calibri"/>
          <w:bCs/>
          <w:color w:val="000000" w:themeColor="text1"/>
          <w:sz w:val="22"/>
          <w:szCs w:val="22"/>
          <w:highlight w:val="none"/>
          <w:lang w:val="el" w:eastAsia="zh-CN" w:bidi="ar"/>
          <w14:textFill>
            <w14:solidFill>
              <w14:schemeClr w14:val="tx1"/>
            </w14:solidFill>
          </w14:textFill>
        </w:rPr>
        <w:t>Θεσσαλονίκη</w:t>
      </w:r>
      <w:r>
        <w:rPr>
          <w:rFonts w:eastAsia="Calibri"/>
          <w:bCs/>
          <w:color w:val="000000" w:themeColor="text1"/>
          <w:sz w:val="22"/>
          <w:szCs w:val="22"/>
          <w:highlight w:val="none"/>
          <w:lang w:eastAsia="zh-CN" w:bidi="ar"/>
          <w14:textFill>
            <w14:solidFill>
              <w14:schemeClr w14:val="tx1"/>
            </w14:solidFill>
          </w14:textFill>
        </w:rPr>
        <w:t xml:space="preserve">: </w:t>
      </w:r>
      <w:r>
        <w:rPr>
          <w:rFonts w:eastAsia="Calibri"/>
          <w:bCs/>
          <w:color w:val="000000" w:themeColor="text1"/>
          <w:sz w:val="22"/>
          <w:szCs w:val="22"/>
          <w:highlight w:val="none"/>
          <w:lang w:val="el" w:eastAsia="zh-CN" w:bidi="ar"/>
          <w14:textFill>
            <w14:solidFill>
              <w14:schemeClr w14:val="tx1"/>
            </w14:solidFill>
          </w14:textFill>
        </w:rPr>
        <w:t>Ελληνική Σημειωτική Εταιρεία,</w:t>
      </w:r>
      <w:r>
        <w:rPr>
          <w:rFonts w:eastAsia="Calibri"/>
          <w:bCs/>
          <w:color w:val="000000" w:themeColor="text1"/>
          <w:sz w:val="22"/>
          <w:szCs w:val="22"/>
          <w:highlight w:val="none"/>
          <w:lang w:eastAsia="zh-CN" w:bidi="ar"/>
          <w14:textFill>
            <w14:solidFill>
              <w14:schemeClr w14:val="tx1"/>
            </w14:solidFill>
          </w14:textFill>
        </w:rPr>
        <w:t xml:space="preserve"> 58-71</w:t>
      </w:r>
      <w:r>
        <w:rPr>
          <w:rFonts w:eastAsia="Calibri"/>
          <w:bCs/>
          <w:color w:val="000000" w:themeColor="text1"/>
          <w:sz w:val="22"/>
          <w:szCs w:val="22"/>
          <w:highlight w:val="none"/>
          <w:lang w:val="en-US" w:eastAsia="zh-CN" w:bidi="ar"/>
          <w14:textFill>
            <w14:solidFill>
              <w14:schemeClr w14:val="tx1"/>
            </w14:solidFill>
          </w14:textFill>
        </w:rPr>
        <w:t xml:space="preserve"> [2023]</w:t>
      </w:r>
      <w:r>
        <w:rPr>
          <w:rFonts w:eastAsia="Calibri"/>
          <w:bCs/>
          <w:color w:val="000000" w:themeColor="text1"/>
          <w:sz w:val="22"/>
          <w:szCs w:val="22"/>
          <w:highlight w:val="none"/>
          <w:lang w:val="el" w:eastAsia="zh-CN" w:bidi="ar"/>
          <w14:textFill>
            <w14:solidFill>
              <w14:schemeClr w14:val="tx1"/>
            </w14:solidFill>
          </w14:textFill>
        </w:rPr>
        <w:t>.</w:t>
      </w:r>
    </w:p>
    <w:p w14:paraId="30B1639B">
      <w:pPr>
        <w:pStyle w:val="26"/>
        <w:numPr>
          <w:ilvl w:val="0"/>
          <w:numId w:val="45"/>
        </w:numPr>
        <w:ind w:right="-874"/>
        <w:jc w:val="both"/>
        <w:rPr>
          <w:bCs/>
          <w:color w:val="000000" w:themeColor="text1"/>
          <w:sz w:val="22"/>
          <w:szCs w:val="22"/>
          <w:highlight w:val="none"/>
          <w:lang w:val="el"/>
          <w14:textFill>
            <w14:solidFill>
              <w14:schemeClr w14:val="tx1"/>
            </w14:solidFill>
          </w14:textFill>
        </w:rPr>
      </w:pPr>
      <w:r>
        <w:rPr>
          <w:bCs/>
          <w:color w:val="000000" w:themeColor="text1"/>
          <w:sz w:val="22"/>
          <w:szCs w:val="22"/>
          <w:highlight w:val="none"/>
          <w14:textFill>
            <w14:solidFill>
              <w14:schemeClr w14:val="tx1"/>
            </w14:solidFill>
          </w14:textFill>
        </w:rPr>
        <w:t xml:space="preserve">“Το χιούμορ και η διδακτική του αξιοποίηση στο πλαίσιο του κριτικού γραμματισμού: Ανίχνευση των στάσεων των εκπαιδευτικών” σε συνεργασία με τις Β. Τσάμη, Ε. Καπογιάννη, Β. Τσάκωνα </w:t>
      </w:r>
      <w:r>
        <w:rPr>
          <w:rFonts w:eastAsia="Calibri"/>
          <w:bCs/>
          <w:color w:val="000000" w:themeColor="text1"/>
          <w:sz w:val="22"/>
          <w:szCs w:val="22"/>
          <w:highlight w:val="none"/>
          <w14:textFill>
            <w14:solidFill>
              <w14:schemeClr w14:val="tx1"/>
            </w14:solidFill>
          </w14:textFill>
        </w:rPr>
        <w:t>(Αρχάκης 4</w:t>
      </w:r>
      <w:r>
        <w:rPr>
          <w:rFonts w:eastAsia="Calibri"/>
          <w:bCs/>
          <w:color w:val="000000" w:themeColor="text1"/>
          <w:sz w:val="22"/>
          <w:szCs w:val="22"/>
          <w:highlight w:val="none"/>
          <w:vertAlign w:val="superscript"/>
          <w14:textFill>
            <w14:solidFill>
              <w14:schemeClr w14:val="tx1"/>
            </w14:solidFill>
          </w14:textFill>
        </w:rPr>
        <w:t>ο</w:t>
      </w:r>
      <w:r>
        <w:rPr>
          <w:rFonts w:eastAsia="Calibri"/>
          <w:bCs/>
          <w:color w:val="000000" w:themeColor="text1"/>
          <w:sz w:val="22"/>
          <w:szCs w:val="22"/>
          <w:highlight w:val="none"/>
          <w14:textFill>
            <w14:solidFill>
              <w14:schemeClr w14:val="tx1"/>
            </w14:solidFill>
          </w14:textFill>
        </w:rPr>
        <w:t xml:space="preserve"> όνομα)</w:t>
      </w:r>
      <w:r>
        <w:rPr>
          <w:bCs/>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14:textFill>
            <w14:solidFill>
              <w14:schemeClr w14:val="tx1"/>
            </w14:solidFill>
          </w14:textFill>
        </w:rPr>
        <w:t>14</w:t>
      </w:r>
      <w:r>
        <w:rPr>
          <w:bCs/>
          <w:i/>
          <w:iCs/>
          <w:color w:val="000000" w:themeColor="text1"/>
          <w:sz w:val="22"/>
          <w:szCs w:val="22"/>
          <w:highlight w:val="none"/>
          <w:vertAlign w:val="superscript"/>
          <w14:textFill>
            <w14:solidFill>
              <w14:schemeClr w14:val="tx1"/>
            </w14:solidFill>
          </w14:textFill>
        </w:rPr>
        <w:t>ο</w:t>
      </w:r>
      <w:r>
        <w:rPr>
          <w:bCs/>
          <w:i/>
          <w:iCs/>
          <w:color w:val="000000" w:themeColor="text1"/>
          <w:sz w:val="22"/>
          <w:szCs w:val="22"/>
          <w:highlight w:val="none"/>
          <w14:textFill>
            <w14:solidFill>
              <w14:schemeClr w14:val="tx1"/>
            </w14:solidFill>
          </w14:textFill>
        </w:rPr>
        <w:t xml:space="preserve"> Διεθνές Συνέδριο Ελληνικής Γλωσσολογίας (5-8 Σεπτεμβρίου 2019, Πανεπιστήμιο Πατρών): Πρακτικά Συνεδρίου</w:t>
      </w:r>
      <w:r>
        <w:rPr>
          <w:bCs/>
          <w:color w:val="000000" w:themeColor="text1"/>
          <w:sz w:val="22"/>
          <w:szCs w:val="22"/>
          <w:highlight w:val="none"/>
          <w14:textFill>
            <w14:solidFill>
              <w14:schemeClr w14:val="tx1"/>
            </w14:solidFill>
          </w14:textFill>
        </w:rPr>
        <w:t xml:space="preserve">, επιμέλεια </w:t>
      </w:r>
      <w:r>
        <w:rPr>
          <w:rFonts w:eastAsia="Calibri"/>
          <w:bCs/>
          <w:color w:val="000000" w:themeColor="text1"/>
          <w:sz w:val="22"/>
          <w:szCs w:val="22"/>
          <w:highlight w:val="none"/>
          <w14:textFill>
            <w14:solidFill>
              <w14:schemeClr w14:val="tx1"/>
            </w14:solidFill>
          </w14:textFill>
        </w:rPr>
        <w:t>Θ. Μαρκόπουλος, Χ. Βλάχος, Α. Αρχάκης,  Δ. Παπαζαχαρίου, Γ. Ι. Ξυδόπουλος &amp; Ά. Ρούσσου</w:t>
      </w:r>
      <w:r>
        <w:rPr>
          <w:bCs/>
          <w:color w:val="000000" w:themeColor="text1"/>
          <w:sz w:val="22"/>
          <w:szCs w:val="22"/>
          <w:highlight w:val="none"/>
          <w14:textFill>
            <w14:solidFill>
              <w14:schemeClr w14:val="tx1"/>
            </w14:solidFill>
          </w14:textFill>
        </w:rPr>
        <w:t xml:space="preserve">. Πάτρα: Πανεπιστήμιο Πατρών, 1333- 1346 [2021]. Βλ. </w:t>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"https://pasithee.library.upatras.gr/icgl" </w:instrText>
      </w:r>
      <w:r>
        <w:rPr>
          <w:color w:val="000000" w:themeColor="text1"/>
          <w:sz w:val="22"/>
          <w:szCs w:val="22"/>
          <w:highlight w:val="none"/>
          <w14:textFill>
            <w14:solidFill>
              <w14:schemeClr w14:val="tx1"/>
            </w14:solidFill>
          </w14:textFill>
        </w:rPr>
        <w:fldChar w:fldCharType="separate"/>
      </w:r>
      <w:r>
        <w:rPr>
          <w:rStyle w:val="29"/>
          <w:bCs/>
          <w:color w:val="000000" w:themeColor="text1"/>
          <w:sz w:val="22"/>
          <w:szCs w:val="22"/>
          <w:highlight w:val="none"/>
          <w14:textFill>
            <w14:solidFill>
              <w14:schemeClr w14:val="tx1"/>
            </w14:solidFill>
          </w14:textFill>
        </w:rPr>
        <w:t>https://pasithee.library.upatras.gr/icgl</w:t>
      </w:r>
      <w:r>
        <w:rPr>
          <w:rStyle w:val="29"/>
          <w:bCs/>
          <w:color w:val="000000" w:themeColor="text1"/>
          <w:sz w:val="22"/>
          <w:szCs w:val="22"/>
          <w:highlight w:val="none"/>
          <w14:textFill>
            <w14:solidFill>
              <w14:schemeClr w14:val="tx1"/>
            </w14:solidFill>
          </w14:textFill>
        </w:rPr>
        <w:fldChar w:fldCharType="end"/>
      </w:r>
    </w:p>
    <w:p w14:paraId="204703E2">
      <w:pPr>
        <w:pStyle w:val="26"/>
        <w:numPr>
          <w:ilvl w:val="0"/>
          <w:numId w:val="45"/>
        </w:numPr>
        <w:ind w:right="-874"/>
        <w:jc w:val="both"/>
        <w:rPr>
          <w:rFonts w:eastAsia="Calibri" w:cs="Didot"/>
          <w:bCs/>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w:t>
      </w:r>
      <w:r>
        <w:rPr>
          <w:rFonts w:eastAsia="Calibri"/>
          <w:bCs/>
          <w:color w:val="000000" w:themeColor="text1"/>
          <w:sz w:val="22"/>
          <w:szCs w:val="22"/>
          <w:highlight w:val="none"/>
          <w14:textFill>
            <w14:solidFill>
              <w14:schemeClr w14:val="tx1"/>
            </w14:solidFill>
          </w14:textFill>
        </w:rPr>
        <w:t>Μαζική κουλτούρα, γλωσσική ποικιλότητα και κριτικός γραμματισμός: Σχεδιασμός, ανάπτυξη και αξιολόγηση μιας διδακτικής παρέμβασης” σε συνεργασία με τις Α. Φτερνιάτη &amp; Β. Τσάμη (Αρχάκης 3</w:t>
      </w:r>
      <w:r>
        <w:rPr>
          <w:rFonts w:eastAsia="Calibri"/>
          <w:bCs/>
          <w:color w:val="000000" w:themeColor="text1"/>
          <w:sz w:val="22"/>
          <w:szCs w:val="22"/>
          <w:highlight w:val="none"/>
          <w:vertAlign w:val="superscript"/>
          <w14:textFill>
            <w14:solidFill>
              <w14:schemeClr w14:val="tx1"/>
            </w14:solidFill>
          </w14:textFill>
        </w:rPr>
        <w:t>ο</w:t>
      </w:r>
      <w:r>
        <w:rPr>
          <w:rFonts w:eastAsia="Calibri"/>
          <w:bCs/>
          <w:color w:val="000000" w:themeColor="text1"/>
          <w:sz w:val="22"/>
          <w:szCs w:val="22"/>
          <w:highlight w:val="none"/>
          <w14:textFill>
            <w14:solidFill>
              <w14:schemeClr w14:val="tx1"/>
            </w14:solidFill>
          </w14:textFill>
        </w:rPr>
        <w:t xml:space="preserve"> όνομα). </w:t>
      </w:r>
      <w:r>
        <w:rPr>
          <w:rFonts w:eastAsia="Calibri"/>
          <w:bCs/>
          <w:i/>
          <w:iCs/>
          <w:color w:val="000000" w:themeColor="text1"/>
          <w:sz w:val="22"/>
          <w:szCs w:val="22"/>
          <w:highlight w:val="none"/>
          <w14:textFill>
            <w14:solidFill>
              <w14:schemeClr w14:val="tx1"/>
            </w14:solidFill>
          </w14:textFill>
        </w:rPr>
        <w:t>Πρακτικά 3oυ  Διεθνές Συνέδριο (</w:t>
      </w:r>
      <w:r>
        <w:rPr>
          <w:bCs/>
          <w:i/>
          <w:iCs/>
          <w:color w:val="000000" w:themeColor="text1"/>
          <w:sz w:val="22"/>
          <w:szCs w:val="22"/>
          <w:highlight w:val="none"/>
          <w14:textFill>
            <w14:solidFill>
              <w14:schemeClr w14:val="tx1"/>
            </w14:solidFill>
          </w14:textFill>
        </w:rPr>
        <w:t>Λευκωσία, 11-12 Οκτωβρίου 2019)</w:t>
      </w:r>
      <w:r>
        <w:rPr>
          <w:rFonts w:eastAsia="Calibri"/>
          <w:bCs/>
          <w:i/>
          <w:iCs/>
          <w:color w:val="000000" w:themeColor="text1"/>
          <w:sz w:val="22"/>
          <w:szCs w:val="22"/>
          <w:highlight w:val="none"/>
          <w14:textFill>
            <w14:solidFill>
              <w14:schemeClr w14:val="tx1"/>
            </w14:solidFill>
          </w14:textFill>
        </w:rPr>
        <w:t xml:space="preserve">: </w:t>
      </w:r>
      <w:r>
        <w:rPr>
          <w:rFonts w:eastAsia="Calibri"/>
          <w:bCs/>
          <w:i/>
          <w:iCs/>
          <w:color w:val="000000" w:themeColor="text1"/>
          <w:sz w:val="22"/>
          <w:szCs w:val="22"/>
          <w:highlight w:val="none"/>
          <w:u w:val="single"/>
          <w14:textFill>
            <w14:solidFill>
              <w14:schemeClr w14:val="tx1"/>
            </w14:solidFill>
          </w14:textFill>
        </w:rPr>
        <w:t>Γραμματισμός και Σύγχρονη Κοινωνία: Ταυτότητες, Κείμενα, Θεσμοί</w:t>
      </w:r>
      <w:r>
        <w:rPr>
          <w:rFonts w:eastAsia="Calibri"/>
          <w:bCs/>
          <w:color w:val="000000" w:themeColor="text1"/>
          <w:sz w:val="22"/>
          <w:szCs w:val="22"/>
          <w:highlight w:val="none"/>
          <w14:textFill>
            <w14:solidFill>
              <w14:schemeClr w14:val="tx1"/>
            </w14:solidFill>
          </w14:textFill>
        </w:rPr>
        <w:t>. Λευκωσία: Υπουργείο Παιδείας, Πολιτισμού, Αθλητισμού και Νεολαίας, 567-583</w:t>
      </w:r>
      <w:r>
        <w:rPr>
          <w:rFonts w:eastAsia="Calibri"/>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lang w:val="en-US"/>
          <w14:textFill>
            <w14:solidFill>
              <w14:schemeClr w14:val="tx1"/>
            </w14:solidFill>
          </w14:textFill>
        </w:rPr>
        <w:t>[2020</w:t>
      </w:r>
      <w:r>
        <w:rPr>
          <w:bCs/>
          <w:color w:val="000000" w:themeColor="text1"/>
          <w:sz w:val="22"/>
          <w:szCs w:val="22"/>
          <w:highlight w:val="none"/>
          <w14:textFill>
            <w14:solidFill>
              <w14:schemeClr w14:val="tx1"/>
            </w14:solidFill>
          </w14:textFill>
        </w:rPr>
        <w:t>]</w:t>
      </w:r>
      <w:r>
        <w:rPr>
          <w:rFonts w:eastAsia="Calibri"/>
          <w:bCs/>
          <w:color w:val="000000" w:themeColor="text1"/>
          <w:sz w:val="22"/>
          <w:szCs w:val="22"/>
          <w:highlight w:val="none"/>
          <w14:textFill>
            <w14:solidFill>
              <w14:schemeClr w14:val="tx1"/>
            </w14:solidFill>
          </w14:textFill>
        </w:rPr>
        <w:t>.</w:t>
      </w:r>
    </w:p>
    <w:p w14:paraId="5F6CAF05">
      <w:pPr>
        <w:pStyle w:val="26"/>
        <w:numPr>
          <w:ilvl w:val="0"/>
          <w:numId w:val="45"/>
        </w:numPr>
        <w:ind w:right="-874"/>
        <w:jc w:val="both"/>
        <w:rPr>
          <w:color w:val="000000" w:themeColor="text1"/>
          <w:sz w:val="22"/>
          <w:szCs w:val="22"/>
          <w:highlight w:val="none"/>
          <w14:textFill>
            <w14:solidFill>
              <w14:schemeClr w14:val="tx1"/>
            </w14:solidFill>
          </w14:textFill>
        </w:rPr>
      </w:pPr>
      <w:r>
        <w:rPr>
          <w:bCs/>
          <w:color w:val="000000" w:themeColor="text1"/>
          <w:sz w:val="22"/>
          <w:szCs w:val="22"/>
          <w:highlight w:val="none"/>
          <w14:textFill>
            <w14:solidFill>
              <w14:schemeClr w14:val="tx1"/>
            </w14:solidFill>
          </w14:textFill>
        </w:rPr>
        <w:t>“</w:t>
      </w:r>
      <w:r>
        <w:rPr>
          <w:rFonts w:eastAsia="Calibri"/>
          <w:bCs/>
          <w:color w:val="000000" w:themeColor="text1"/>
          <w:sz w:val="22"/>
          <w:szCs w:val="22"/>
          <w:highlight w:val="none"/>
          <w14:textFill>
            <w14:solidFill>
              <w14:schemeClr w14:val="tx1"/>
            </w14:solidFill>
          </w14:textFill>
        </w:rPr>
        <w:t>Αξιολογώντας τα αποτελέσματα ενός προγράμματος κριτικού γραμματισμού στον ειδησεογραφικό λόγο” σε</w:t>
      </w:r>
      <w:r>
        <w:rPr>
          <w:rFonts w:eastAsia="Calibri"/>
          <w:color w:val="000000" w:themeColor="text1"/>
          <w:sz w:val="22"/>
          <w:szCs w:val="22"/>
          <w:highlight w:val="none"/>
          <w14:textFill>
            <w14:solidFill>
              <w14:schemeClr w14:val="tx1"/>
            </w14:solidFill>
          </w14:textFill>
        </w:rPr>
        <w:t xml:space="preserve"> συνεργασία με τις Α. Φτερνιάτη &amp; Α. Δούκα (Αρχάκης 3</w:t>
      </w:r>
      <w:r>
        <w:rPr>
          <w:rFonts w:eastAsia="Calibri"/>
          <w:color w:val="000000" w:themeColor="text1"/>
          <w:sz w:val="22"/>
          <w:szCs w:val="22"/>
          <w:highlight w:val="none"/>
          <w:vertAlign w:val="superscript"/>
          <w14:textFill>
            <w14:solidFill>
              <w14:schemeClr w14:val="tx1"/>
            </w14:solidFill>
          </w14:textFill>
        </w:rPr>
        <w:t>ο</w:t>
      </w:r>
      <w:r>
        <w:rPr>
          <w:rFonts w:eastAsia="Calibri"/>
          <w:color w:val="000000" w:themeColor="text1"/>
          <w:sz w:val="22"/>
          <w:szCs w:val="22"/>
          <w:highlight w:val="none"/>
          <w14:textFill>
            <w14:solidFill>
              <w14:schemeClr w14:val="tx1"/>
            </w14:solidFill>
          </w14:textFill>
        </w:rPr>
        <w:t xml:space="preserve"> όνομα). </w:t>
      </w:r>
      <w:r>
        <w:rPr>
          <w:rFonts w:eastAsia="Calibri"/>
          <w:i/>
          <w:iCs/>
          <w:color w:val="000000" w:themeColor="text1"/>
          <w:sz w:val="22"/>
          <w:szCs w:val="22"/>
          <w:highlight w:val="none"/>
          <w14:textFill>
            <w14:solidFill>
              <w14:schemeClr w14:val="tx1"/>
            </w14:solidFill>
          </w14:textFill>
        </w:rPr>
        <w:t>Πρακτικά 3oυ  Διεθνές Συνέδριο (</w:t>
      </w:r>
      <w:r>
        <w:rPr>
          <w:i/>
          <w:iCs/>
          <w:color w:val="000000" w:themeColor="text1"/>
          <w:sz w:val="22"/>
          <w:szCs w:val="22"/>
          <w:highlight w:val="none"/>
          <w14:textFill>
            <w14:solidFill>
              <w14:schemeClr w14:val="tx1"/>
            </w14:solidFill>
          </w14:textFill>
        </w:rPr>
        <w:t>Λευκωσία, 11-12 Οκτωβρίου 2019)</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u w:val="single"/>
          <w14:textFill>
            <w14:solidFill>
              <w14:schemeClr w14:val="tx1"/>
            </w14:solidFill>
          </w14:textFill>
        </w:rPr>
        <w:t>Γραμματισμός και Σύγχρονη Κοινωνία: Ταυτότητες, Κείμενα, Θεσμοί</w:t>
      </w:r>
      <w:r>
        <w:rPr>
          <w:rFonts w:eastAsia="Calibri"/>
          <w:color w:val="000000" w:themeColor="text1"/>
          <w:sz w:val="22"/>
          <w:szCs w:val="22"/>
          <w:highlight w:val="none"/>
          <w14:textFill>
            <w14:solidFill>
              <w14:schemeClr w14:val="tx1"/>
            </w14:solidFill>
          </w14:textFill>
        </w:rPr>
        <w:t>. Λευκωσία: Υπουργείο Παιδείας, Πολιτισμού, Αθλητισμού και Νεολαίας,</w:t>
      </w:r>
      <w:r>
        <w:rPr>
          <w:rFonts w:eastAsia="Calibri"/>
          <w:color w:val="000000" w:themeColor="text1"/>
          <w:sz w:val="22"/>
          <w:szCs w:val="22"/>
          <w:highlight w:val="none"/>
          <w:lang w:val="en-US"/>
          <w14:textFill>
            <w14:solidFill>
              <w14:schemeClr w14:val="tx1"/>
            </w14:solidFill>
          </w14:textFill>
        </w:rPr>
        <w:t xml:space="preserve"> 117-144 </w:t>
      </w:r>
      <w:r>
        <w:rPr>
          <w:color w:val="000000" w:themeColor="text1"/>
          <w:sz w:val="22"/>
          <w:szCs w:val="22"/>
          <w:highlight w:val="none"/>
          <w:lang w:val="en-US"/>
          <w14:textFill>
            <w14:solidFill>
              <w14:schemeClr w14:val="tx1"/>
            </w14:solidFill>
          </w14:textFill>
        </w:rPr>
        <w:t>[2020</w:t>
      </w:r>
      <w:r>
        <w:rPr>
          <w:color w:val="000000" w:themeColor="text1"/>
          <w:sz w:val="22"/>
          <w:szCs w:val="22"/>
          <w:highlight w:val="none"/>
          <w14:textFill>
            <w14:solidFill>
              <w14:schemeClr w14:val="tx1"/>
            </w14:solidFill>
          </w14:textFill>
        </w:rPr>
        <w:t>]</w:t>
      </w:r>
      <w:r>
        <w:rPr>
          <w:rFonts w:eastAsia="Calibri"/>
          <w:color w:val="000000" w:themeColor="text1"/>
          <w:sz w:val="22"/>
          <w:szCs w:val="22"/>
          <w:highlight w:val="none"/>
          <w:lang w:val="en-US"/>
          <w14:textFill>
            <w14:solidFill>
              <w14:schemeClr w14:val="tx1"/>
            </w14:solidFill>
          </w14:textFill>
        </w:rPr>
        <w:t>.</w:t>
      </w:r>
    </w:p>
    <w:p w14:paraId="67833C50">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r>
        <w:rPr>
          <w:rFonts w:eastAsia="Calibri"/>
          <w:color w:val="000000" w:themeColor="text1"/>
          <w:sz w:val="22"/>
          <w:szCs w:val="22"/>
          <w:highlight w:val="none"/>
          <w14:textFill>
            <w14:solidFill>
              <w14:schemeClr w14:val="tx1"/>
            </w14:solidFill>
          </w14:textFill>
        </w:rPr>
        <w:t>Μετανάστευση και κριτικός γραμματισμός: Η περίπτωση του ρευστού ρατσισμού” σε συνεργασία με τις Β. Τσάκωνα &amp; Ρ. Καραχάλιου (Αρχάκης 3</w:t>
      </w:r>
      <w:r>
        <w:rPr>
          <w:rFonts w:eastAsia="Calibri"/>
          <w:color w:val="000000" w:themeColor="text1"/>
          <w:sz w:val="22"/>
          <w:szCs w:val="22"/>
          <w:highlight w:val="none"/>
          <w:vertAlign w:val="superscript"/>
          <w14:textFill>
            <w14:solidFill>
              <w14:schemeClr w14:val="tx1"/>
            </w14:solidFill>
          </w14:textFill>
        </w:rPr>
        <w:t>ο</w:t>
      </w:r>
      <w:r>
        <w:rPr>
          <w:rFonts w:eastAsia="Calibri"/>
          <w:color w:val="000000" w:themeColor="text1"/>
          <w:sz w:val="22"/>
          <w:szCs w:val="22"/>
          <w:highlight w:val="none"/>
          <w14:textFill>
            <w14:solidFill>
              <w14:schemeClr w14:val="tx1"/>
            </w14:solidFill>
          </w14:textFill>
        </w:rPr>
        <w:t xml:space="preserve"> όνομα). </w:t>
      </w:r>
      <w:r>
        <w:rPr>
          <w:rFonts w:eastAsia="Calibri"/>
          <w:i/>
          <w:iCs/>
          <w:color w:val="000000" w:themeColor="text1"/>
          <w:sz w:val="22"/>
          <w:szCs w:val="22"/>
          <w:highlight w:val="none"/>
          <w14:textFill>
            <w14:solidFill>
              <w14:schemeClr w14:val="tx1"/>
            </w14:solidFill>
          </w14:textFill>
        </w:rPr>
        <w:t>Πρακτικά 3oυ  Διεθνές Συνέδριο (</w:t>
      </w:r>
      <w:r>
        <w:rPr>
          <w:i/>
          <w:iCs/>
          <w:color w:val="000000" w:themeColor="text1"/>
          <w:sz w:val="22"/>
          <w:szCs w:val="22"/>
          <w:highlight w:val="none"/>
          <w14:textFill>
            <w14:solidFill>
              <w14:schemeClr w14:val="tx1"/>
            </w14:solidFill>
          </w14:textFill>
        </w:rPr>
        <w:t>Λευκωσία, 11-12 Οκτωβρίου 2019)</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u w:val="single"/>
          <w14:textFill>
            <w14:solidFill>
              <w14:schemeClr w14:val="tx1"/>
            </w14:solidFill>
          </w14:textFill>
        </w:rPr>
        <w:t>Γραμματισμός και Σύγχρονη Κοινωνία: Ταυτότητες, Κείμενα, Θεσμοί</w:t>
      </w:r>
      <w:r>
        <w:rPr>
          <w:rFonts w:eastAsia="Calibri"/>
          <w:color w:val="000000" w:themeColor="text1"/>
          <w:sz w:val="22"/>
          <w:szCs w:val="22"/>
          <w:highlight w:val="none"/>
          <w14:textFill>
            <w14:solidFill>
              <w14:schemeClr w14:val="tx1"/>
            </w14:solidFill>
          </w14:textFill>
        </w:rPr>
        <w:t>. Λευκωσία: Υπουργείο Παιδείας, Πολιτισμού, Αθλητισμού και Νεολαίας, 525-539</w:t>
      </w:r>
      <w:r>
        <w:rPr>
          <w:rFonts w:eastAsia="Calibri"/>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[2020</w:t>
      </w:r>
      <w:r>
        <w:rPr>
          <w:color w:val="000000" w:themeColor="text1"/>
          <w:sz w:val="22"/>
          <w:szCs w:val="22"/>
          <w:highlight w:val="none"/>
          <w14:textFill>
            <w14:solidFill>
              <w14:schemeClr w14:val="tx1"/>
            </w14:solidFill>
          </w14:textFill>
        </w:rPr>
        <w:t>]</w:t>
      </w:r>
      <w:r>
        <w:rPr>
          <w:rFonts w:eastAsia="Calibri"/>
          <w:color w:val="000000" w:themeColor="text1"/>
          <w:sz w:val="22"/>
          <w:szCs w:val="22"/>
          <w:highlight w:val="none"/>
          <w14:textFill>
            <w14:solidFill>
              <w14:schemeClr w14:val="tx1"/>
            </w14:solidFill>
          </w14:textFill>
        </w:rPr>
        <w:t>.</w:t>
      </w:r>
    </w:p>
    <w:p w14:paraId="30ADBFAD">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Tracing</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transnational</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self</w:t>
      </w: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positionings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among</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immigrants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in</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Canada</w:t>
      </w:r>
      <w:r>
        <w:rPr>
          <w:color w:val="000000" w:themeColor="text1"/>
          <w:sz w:val="22"/>
          <w:szCs w:val="22"/>
          <w:highlight w:val="none"/>
          <w14:textFill>
            <w14:solidFill>
              <w14:schemeClr w14:val="tx1"/>
            </w14:solidFill>
          </w14:textFill>
        </w:rPr>
        <w:t>”, σε συνεργασία με Ρ. Καραχάλιου, Β. Τσάκωνα, Π. Παππά, Ά. Ράλλη (Αρχάκης 2</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w:t>
      </w:r>
      <w:r>
        <w:rPr>
          <w:i/>
          <w:iCs/>
          <w:color w:val="000000" w:themeColor="text1"/>
          <w:sz w:val="22"/>
          <w:szCs w:val="22"/>
          <w:highlight w:val="none"/>
          <w14:textFill>
            <w14:solidFill>
              <w14:schemeClr w14:val="tx1"/>
            </w14:solidFill>
          </w14:textFill>
        </w:rPr>
        <w:t>Πρακτικά 5</w:t>
      </w:r>
      <w:r>
        <w:rPr>
          <w:i/>
          <w:iCs/>
          <w:color w:val="000000" w:themeColor="text1"/>
          <w:sz w:val="22"/>
          <w:szCs w:val="22"/>
          <w:highlight w:val="none"/>
          <w:vertAlign w:val="superscript"/>
          <w14:textFill>
            <w14:solidFill>
              <w14:schemeClr w14:val="tx1"/>
            </w14:solidFill>
          </w14:textFill>
        </w:rPr>
        <w:t>ου</w:t>
      </w:r>
      <w:r>
        <w:rPr>
          <w:i/>
          <w:iCs/>
          <w:color w:val="000000" w:themeColor="text1"/>
          <w:sz w:val="22"/>
          <w:szCs w:val="22"/>
          <w:highlight w:val="none"/>
          <w14:textFill>
            <w14:solidFill>
              <w14:schemeClr w14:val="tx1"/>
            </w14:solidFill>
          </w14:textFill>
        </w:rPr>
        <w:t xml:space="preserve"> Διεθνούς Συνεδρίου Σταυροδρόμι Γλωσσών και πολιτισμών:</w:t>
      </w:r>
      <w:r>
        <w:rPr>
          <w:i/>
          <w:iCs/>
          <w:color w:val="000000" w:themeColor="text1"/>
          <w:sz w:val="22"/>
          <w:szCs w:val="22"/>
          <w:highlight w:val="none"/>
          <w:u w:val="single"/>
          <w14:textFill>
            <w14:solidFill>
              <w14:schemeClr w14:val="tx1"/>
            </w14:solidFill>
          </w14:textFill>
        </w:rPr>
        <w:t xml:space="preserve"> Γλώσσες και πολιτισμοί στο σχολείο και στην οικογένεια (Ρέθυμνο, 1-3 Ιουνίου 2018)</w:t>
      </w:r>
      <w:r>
        <w:rPr>
          <w:color w:val="000000" w:themeColor="text1"/>
          <w:sz w:val="22"/>
          <w:szCs w:val="22"/>
          <w:highlight w:val="none"/>
          <w14:textFill>
            <w14:solidFill>
              <w14:schemeClr w14:val="tx1"/>
            </w14:solidFill>
          </w14:textFill>
        </w:rPr>
        <w:t xml:space="preserve">, επιμ.  Ά. Χατζηδάκη, Θ. Παρασκευή, Δ. Κοντογιάννη, Θ. Μιχελακάκη &amp; Μ. Αργυρούδη. Ρέθυμνο: ΕΔΙΑΜΜΕ. Βλ. </w:t>
      </w:r>
      <w:r>
        <w:rPr>
          <w:color w:val="000000" w:themeColor="text1"/>
          <w:sz w:val="22"/>
          <w:szCs w:val="22"/>
          <w:highlight w:val="none"/>
          <w14:textFill>
            <w14:solidFill>
              <w14:schemeClr w14:val="tx1"/>
            </w14:solidFill>
          </w14:textFill>
        </w:rPr>
        <w:fldChar w:fldCharType="begin"/>
      </w:r>
      <w:r>
        <w:rPr>
          <w:color w:val="000000" w:themeColor="text1"/>
          <w:sz w:val="22"/>
          <w:szCs w:val="22"/>
          <w:highlight w:val="none"/>
          <w14:textFill>
            <w14:solidFill>
              <w14:schemeClr w14:val="tx1"/>
            </w14:solidFill>
          </w14:textFill>
        </w:rPr>
        <w:instrText xml:space="preserve"> HYPERLINK "https://clc5.ediamme.edc.uoc.gr/" </w:instrText>
      </w:r>
      <w:r>
        <w:rPr>
          <w:color w:val="000000" w:themeColor="text1"/>
          <w:sz w:val="22"/>
          <w:szCs w:val="22"/>
          <w:highlight w:val="none"/>
          <w14:textFill>
            <w14:solidFill>
              <w14:schemeClr w14:val="tx1"/>
            </w14:solidFill>
          </w14:textFill>
        </w:rPr>
        <w:fldChar w:fldCharType="separate"/>
      </w:r>
      <w:r>
        <w:rPr>
          <w:rStyle w:val="29"/>
          <w:color w:val="000000" w:themeColor="text1"/>
          <w:sz w:val="22"/>
          <w:szCs w:val="22"/>
          <w:highlight w:val="none"/>
          <w14:textFill>
            <w14:solidFill>
              <w14:schemeClr w14:val="tx1"/>
            </w14:solidFill>
          </w14:textFill>
        </w:rPr>
        <w:t>https://clc5.ediamme.edc.uoc.gr/</w:t>
      </w:r>
      <w:r>
        <w:rPr>
          <w:rStyle w:val="29"/>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w:t>
      </w:r>
      <w:r>
        <w:rPr>
          <w:color w:val="000000" w:themeColor="text1"/>
          <w:sz w:val="22"/>
          <w:szCs w:val="22"/>
          <w:highlight w:val="none"/>
          <w:lang w:val="en-US"/>
          <w14:textFill>
            <w14:solidFill>
              <w14:schemeClr w14:val="tx1"/>
            </w14:solidFill>
          </w14:textFill>
        </w:rPr>
        <w:t xml:space="preserve"> 572-585 [2020</w:t>
      </w:r>
      <w:r>
        <w:rPr>
          <w:color w:val="000000" w:themeColor="text1"/>
          <w:sz w:val="22"/>
          <w:szCs w:val="22"/>
          <w:highlight w:val="none"/>
          <w14:textFill>
            <w14:solidFill>
              <w14:schemeClr w14:val="tx1"/>
            </w14:solidFill>
          </w14:textFill>
        </w:rPr>
        <w:t>].</w:t>
      </w:r>
      <w:bookmarkStart w:id="98" w:name="_Hlk33346284"/>
    </w:p>
    <w:p w14:paraId="149F17EF">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“Διερεύνηση των ορθογραφικών στάσεων στην πρωτοβάθμια εκπαίδευση: Αποτελέσματα πιλοτικής έρευνας”, </w:t>
      </w:r>
      <w:r>
        <w:rPr>
          <w:rFonts w:eastAsia="TimesNewRomanPSMT"/>
          <w:color w:val="000000" w:themeColor="text1"/>
          <w:sz w:val="22"/>
          <w:szCs w:val="22"/>
          <w:highlight w:val="none"/>
          <w14:textFill>
            <w14:solidFill>
              <w14:schemeClr w14:val="tx1"/>
            </w14:solidFill>
          </w14:textFill>
        </w:rPr>
        <w:t xml:space="preserve">σε συνεργασία με τους </w:t>
      </w:r>
      <w:r>
        <w:rPr>
          <w:color w:val="000000" w:themeColor="text1"/>
          <w:sz w:val="22"/>
          <w:szCs w:val="22"/>
          <w:highlight w:val="none"/>
          <w14:textFill>
            <w14:solidFill>
              <w14:schemeClr w14:val="tx1"/>
            </w14:solidFill>
          </w14:textFill>
        </w:rPr>
        <w:t xml:space="preserve">K. Τζωρτζάτου, Ά. Ιορδανίδου και Γ. Ι. Ξυδόπουλο </w:t>
      </w:r>
      <w:r>
        <w:rPr>
          <w:rFonts w:eastAsia="TimesNewRomanPSMT"/>
          <w:color w:val="000000" w:themeColor="text1"/>
          <w:sz w:val="22"/>
          <w:szCs w:val="22"/>
          <w:highlight w:val="none"/>
          <w14:textFill>
            <w14:solidFill>
              <w14:schemeClr w14:val="tx1"/>
            </w14:solidFill>
          </w14:textFill>
        </w:rPr>
        <w:t>(Αρχάκης 2</w:t>
      </w:r>
      <w:r>
        <w:rPr>
          <w:rFonts w:eastAsia="TimesNewRomanPSMT"/>
          <w:color w:val="000000" w:themeColor="text1"/>
          <w:sz w:val="22"/>
          <w:szCs w:val="22"/>
          <w:highlight w:val="none"/>
          <w:vertAlign w:val="superscript"/>
          <w14:textFill>
            <w14:solidFill>
              <w14:schemeClr w14:val="tx1"/>
            </w14:solidFill>
          </w14:textFill>
        </w:rPr>
        <w:t>ο</w:t>
      </w:r>
      <w:r>
        <w:rPr>
          <w:rFonts w:eastAsia="TimesNewRomanPSMT"/>
          <w:color w:val="000000" w:themeColor="text1"/>
          <w:sz w:val="22"/>
          <w:szCs w:val="22"/>
          <w:highlight w:val="none"/>
          <w14:textFill>
            <w14:solidFill>
              <w14:schemeClr w14:val="tx1"/>
            </w14:solidFill>
          </w14:textFill>
        </w:rPr>
        <w:t xml:space="preserve"> όνομα)</w:t>
      </w:r>
      <w:r>
        <w:rPr>
          <w:color w:val="000000" w:themeColor="text1"/>
          <w:sz w:val="22"/>
          <w:szCs w:val="22"/>
          <w:highlight w:val="none"/>
          <w14:textFill>
            <w14:solidFill>
              <w14:schemeClr w14:val="tx1"/>
            </w14:solidFill>
          </w14:textFill>
        </w:rPr>
        <w:t xml:space="preserve">. </w:t>
      </w:r>
      <w:r>
        <w:rPr>
          <w:bCs/>
          <w:i/>
          <w:iCs/>
          <w:color w:val="000000" w:themeColor="text1"/>
          <w:sz w:val="22"/>
          <w:szCs w:val="22"/>
          <w:highlight w:val="none"/>
          <w14:textFill>
            <w14:solidFill>
              <w14:schemeClr w14:val="tx1"/>
            </w14:solidFill>
          </w14:textFill>
        </w:rPr>
        <w:t>Πρακτικά Γλωσσολογικού Συνεδρίου 5</w:t>
      </w:r>
      <w:r>
        <w:rPr>
          <w:bCs/>
          <w:i/>
          <w:iCs/>
          <w:color w:val="000000" w:themeColor="text1"/>
          <w:sz w:val="22"/>
          <w:szCs w:val="22"/>
          <w:highlight w:val="none"/>
          <w:vertAlign w:val="superscript"/>
          <w14:textFill>
            <w14:solidFill>
              <w14:schemeClr w14:val="tx1"/>
            </w14:solidFill>
          </w14:textFill>
        </w:rPr>
        <w:t>α</w:t>
      </w:r>
      <w:r>
        <w:rPr>
          <w:bCs/>
          <w:i/>
          <w:iCs/>
          <w:color w:val="000000" w:themeColor="text1"/>
          <w:sz w:val="22"/>
          <w:szCs w:val="22"/>
          <w:highlight w:val="none"/>
          <w14:textFill>
            <w14:solidFill>
              <w14:schemeClr w14:val="tx1"/>
            </w14:solidFill>
          </w14:textFill>
        </w:rPr>
        <w:t xml:space="preserve">  Τζαρτζάνεια 2015: </w:t>
      </w:r>
      <w:r>
        <w:rPr>
          <w:bCs/>
          <w:i/>
          <w:color w:val="000000" w:themeColor="text1"/>
          <w:sz w:val="22"/>
          <w:szCs w:val="22"/>
          <w:highlight w:val="none"/>
          <w:u w:val="single"/>
          <w14:textFill>
            <w14:solidFill>
              <w14:schemeClr w14:val="tx1"/>
            </w14:solidFill>
          </w14:textFill>
        </w:rPr>
        <w:t>Πρώτη γλώσσα και πολυγλωσσία: Εκπαιδευτικές και κοινωνικοπολιτισμικές προσεγγίσεις</w:t>
      </w:r>
      <w:r>
        <w:rPr>
          <w:bCs/>
          <w:color w:val="000000" w:themeColor="text1"/>
          <w:sz w:val="22"/>
          <w:szCs w:val="22"/>
          <w:highlight w:val="none"/>
          <w14:textFill>
            <w14:solidFill>
              <w14:schemeClr w14:val="tx1"/>
            </w14:solidFill>
          </w14:textFill>
        </w:rPr>
        <w:t>, επιμ. Ε. Βασιλάκη, Σ. Καλμπένη &amp; Ρ. Κίτσιου. Βόλος:</w:t>
      </w:r>
      <w:r>
        <w:rPr>
          <w:color w:val="000000" w:themeColor="text1"/>
          <w:sz w:val="22"/>
          <w:szCs w:val="22"/>
          <w:highlight w:val="none"/>
          <w14:textFill>
            <w14:solidFill>
              <w14:schemeClr w14:val="tx1"/>
            </w14:solidFill>
          </w14:textFill>
        </w:rPr>
        <w:t xml:space="preserve"> Πανεπιστήμιο Θεσσαλίας, 375</w:t>
      </w:r>
      <w:r>
        <w:rPr>
          <w:color w:val="000000" w:themeColor="text1"/>
          <w:sz w:val="22"/>
          <w:szCs w:val="22"/>
          <w:highlight w:val="none"/>
          <w:lang w:val="en-US"/>
          <w14:textFill>
            <w14:solidFill>
              <w14:schemeClr w14:val="tx1"/>
            </w14:solidFill>
          </w14:textFill>
        </w:rPr>
        <w:t xml:space="preserve">-394 </w:t>
      </w:r>
      <w:r>
        <w:rPr>
          <w:color w:val="000000" w:themeColor="text1"/>
          <w:sz w:val="22"/>
          <w:szCs w:val="22"/>
          <w:highlight w:val="none"/>
          <w14:textFill>
            <w14:solidFill>
              <w14:schemeClr w14:val="tx1"/>
            </w14:solidFill>
          </w14:textFill>
        </w:rPr>
        <w:t>[2019].</w:t>
      </w:r>
    </w:p>
    <w:p w14:paraId="3665D543">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bookmarkStart w:id="99" w:name="_Hlk20120998"/>
      <w:r>
        <w:rPr>
          <w:color w:val="000000" w:themeColor="text1"/>
          <w:sz w:val="22"/>
          <w:szCs w:val="22"/>
          <w:highlight w:val="none"/>
          <w14:textFill>
            <w14:solidFill>
              <w14:schemeClr w14:val="tx1"/>
            </w14:solidFill>
          </w14:textFill>
        </w:rPr>
        <w:t xml:space="preserve">Από τον εθνικό στον μετα-εθνικό λόγο: Ανάλυση δεδομένων από μαθητικά γραπτά μεταναστών και προτάσεις γλωσσικής πολιτικής στο πλαίσιο της κριτικής γλωσσικής εκπαίδευσης”. </w:t>
      </w:r>
      <w:r>
        <w:rPr>
          <w:i/>
          <w:iCs/>
          <w:color w:val="000000" w:themeColor="text1"/>
          <w:sz w:val="22"/>
          <w:szCs w:val="22"/>
          <w:highlight w:val="none"/>
          <w14:textFill>
            <w14:solidFill>
              <w14:schemeClr w14:val="tx1"/>
            </w14:solidFill>
          </w14:textFill>
        </w:rPr>
        <w:t>Πρακτικά 13</w:t>
      </w:r>
      <w:r>
        <w:rPr>
          <w:i/>
          <w:iCs/>
          <w:color w:val="000000" w:themeColor="text1"/>
          <w:sz w:val="22"/>
          <w:szCs w:val="22"/>
          <w:highlight w:val="none"/>
          <w:vertAlign w:val="superscript"/>
          <w14:textFill>
            <w14:solidFill>
              <w14:schemeClr w14:val="tx1"/>
            </w14:solidFill>
          </w14:textFill>
        </w:rPr>
        <w:t>ου</w:t>
      </w:r>
      <w:r>
        <w:rPr>
          <w:i/>
          <w:iCs/>
          <w:color w:val="000000" w:themeColor="text1"/>
          <w:sz w:val="22"/>
          <w:szCs w:val="22"/>
          <w:highlight w:val="none"/>
          <w14:textFill>
            <w14:solidFill>
              <w14:schemeClr w14:val="tx1"/>
            </w14:solidFill>
          </w14:textFill>
        </w:rPr>
        <w:t xml:space="preserve"> Συνεδρίου Ελληνικής Γλωσσολογίας</w:t>
      </w:r>
      <w:r>
        <w:rPr>
          <w:color w:val="000000" w:themeColor="text1"/>
          <w:sz w:val="22"/>
          <w:szCs w:val="22"/>
          <w:highlight w:val="none"/>
          <w14:textFill>
            <w14:solidFill>
              <w14:schemeClr w14:val="tx1"/>
            </w14:solidFill>
          </w14:textFill>
        </w:rPr>
        <w:t xml:space="preserve">, επιμ. </w:t>
      </w:r>
      <w:r>
        <w:rPr>
          <w:color w:val="000000" w:themeColor="text1"/>
          <w:sz w:val="22"/>
          <w:szCs w:val="22"/>
          <w:highlight w:val="none"/>
          <w:lang w:val="en-US"/>
          <w14:textFill>
            <w14:solidFill>
              <w14:schemeClr w14:val="tx1"/>
            </w14:solidFill>
          </w14:textFill>
        </w:rPr>
        <w:t>M</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Chondrogianni</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Courtenage</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G</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Horrocks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A</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Arvaniti</w:t>
      </w:r>
      <w:r>
        <w:rPr>
          <w:color w:val="000000" w:themeColor="text1"/>
          <w:sz w:val="22"/>
          <w:szCs w:val="22"/>
          <w:highlight w:val="none"/>
          <w14:textFill>
            <w14:solidFill>
              <w14:schemeClr w14:val="tx1"/>
            </w14:solidFill>
          </w14:textFill>
        </w:rPr>
        <w:t xml:space="preserve"> &amp; </w:t>
      </w:r>
      <w:r>
        <w:rPr>
          <w:color w:val="000000" w:themeColor="text1"/>
          <w:sz w:val="22"/>
          <w:szCs w:val="22"/>
          <w:highlight w:val="none"/>
          <w:lang w:val="en-US"/>
          <w14:textFill>
            <w14:solidFill>
              <w14:schemeClr w14:val="tx1"/>
            </w14:solidFill>
          </w14:textFill>
        </w:rPr>
        <w:t>I</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Tsimpli</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London: University of Westminster, 2-17 [2019].</w:t>
      </w:r>
      <w:bookmarkEnd w:id="99"/>
    </w:p>
    <w:p w14:paraId="7BB32FF9">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“Η πρόσληψη των </w:t>
      </w:r>
      <w:r>
        <w:rPr>
          <w:color w:val="000000" w:themeColor="text1"/>
          <w:sz w:val="22"/>
          <w:szCs w:val="22"/>
          <w:highlight w:val="none"/>
          <w:lang w:val="en-US"/>
          <w14:textFill>
            <w14:solidFill>
              <w14:schemeClr w14:val="tx1"/>
            </w14:solidFill>
          </w14:textFill>
        </w:rPr>
        <w:t>Greeklish</w:t>
      </w:r>
      <w:r>
        <w:rPr>
          <w:color w:val="000000" w:themeColor="text1"/>
          <w:sz w:val="22"/>
          <w:szCs w:val="22"/>
          <w:highlight w:val="none"/>
          <w14:textFill>
            <w14:solidFill>
              <w14:schemeClr w14:val="tx1"/>
            </w14:solidFill>
          </w14:textFill>
        </w:rPr>
        <w:t xml:space="preserve"> στην εκπαίδευση υπό το πρίσμα των παγκόσμιων εξελίξεων στη γραπτή επικοινωνία”, σε συνεργασία με τους Γ. Ξυδόπουλο &amp; Κ. Τζωρτζάτου </w:t>
      </w:r>
      <w:r>
        <w:rPr>
          <w:rFonts w:eastAsia="TimesNewRomanPSMT"/>
          <w:color w:val="000000" w:themeColor="text1"/>
          <w:sz w:val="22"/>
          <w:szCs w:val="22"/>
          <w:highlight w:val="none"/>
          <w14:textFill>
            <w14:solidFill>
              <w14:schemeClr w14:val="tx1"/>
            </w14:solidFill>
          </w14:textFill>
        </w:rPr>
        <w:t>(Αρχάκης 3</w:t>
      </w:r>
      <w:r>
        <w:rPr>
          <w:rFonts w:eastAsia="TimesNewRomanPSMT"/>
          <w:color w:val="000000" w:themeColor="text1"/>
          <w:sz w:val="22"/>
          <w:szCs w:val="22"/>
          <w:highlight w:val="none"/>
          <w:vertAlign w:val="superscript"/>
          <w14:textFill>
            <w14:solidFill>
              <w14:schemeClr w14:val="tx1"/>
            </w14:solidFill>
          </w14:textFill>
        </w:rPr>
        <w:t>ο</w:t>
      </w:r>
      <w:r>
        <w:rPr>
          <w:rFonts w:eastAsia="TimesNewRomanPSMT"/>
          <w:color w:val="000000" w:themeColor="text1"/>
          <w:sz w:val="22"/>
          <w:szCs w:val="22"/>
          <w:highlight w:val="none"/>
          <w14:textFill>
            <w14:solidFill>
              <w14:schemeClr w14:val="tx1"/>
            </w14:solidFill>
          </w14:textFill>
        </w:rPr>
        <w:t xml:space="preserve"> όνομα)</w:t>
      </w:r>
      <w:r>
        <w:rPr>
          <w:color w:val="000000" w:themeColor="text1"/>
          <w:sz w:val="22"/>
          <w:szCs w:val="22"/>
          <w:highlight w:val="none"/>
          <w14:textFill>
            <w14:solidFill>
              <w14:schemeClr w14:val="tx1"/>
            </w14:solidFill>
          </w14:textFill>
        </w:rPr>
        <w:t xml:space="preserve">. </w:t>
      </w:r>
      <w:r>
        <w:rPr>
          <w:i/>
          <w:iCs/>
          <w:color w:val="000000" w:themeColor="text1"/>
          <w:sz w:val="22"/>
          <w:szCs w:val="22"/>
          <w:highlight w:val="none"/>
          <w14:textFill>
            <w14:solidFill>
              <w14:schemeClr w14:val="tx1"/>
            </w14:solidFill>
          </w14:textFill>
        </w:rPr>
        <w:t>Πρακτικά 13</w:t>
      </w:r>
      <w:r>
        <w:rPr>
          <w:i/>
          <w:iCs/>
          <w:color w:val="000000" w:themeColor="text1"/>
          <w:sz w:val="22"/>
          <w:szCs w:val="22"/>
          <w:highlight w:val="none"/>
          <w:vertAlign w:val="superscript"/>
          <w14:textFill>
            <w14:solidFill>
              <w14:schemeClr w14:val="tx1"/>
            </w14:solidFill>
          </w14:textFill>
        </w:rPr>
        <w:t>ου</w:t>
      </w:r>
      <w:r>
        <w:rPr>
          <w:i/>
          <w:iCs/>
          <w:color w:val="000000" w:themeColor="text1"/>
          <w:sz w:val="22"/>
          <w:szCs w:val="22"/>
          <w:highlight w:val="none"/>
          <w14:textFill>
            <w14:solidFill>
              <w14:schemeClr w14:val="tx1"/>
            </w14:solidFill>
          </w14:textFill>
        </w:rPr>
        <w:t xml:space="preserve"> Συνεδρίου Ελληνικής Γλωσσολογίας</w:t>
      </w:r>
      <w:r>
        <w:rPr>
          <w:color w:val="000000" w:themeColor="text1"/>
          <w:sz w:val="22"/>
          <w:szCs w:val="22"/>
          <w:highlight w:val="none"/>
          <w14:textFill>
            <w14:solidFill>
              <w14:schemeClr w14:val="tx1"/>
            </w14:solidFill>
          </w14:textFill>
        </w:rPr>
        <w:t xml:space="preserve">, επιμ. </w:t>
      </w:r>
      <w:r>
        <w:rPr>
          <w:color w:val="000000" w:themeColor="text1"/>
          <w:sz w:val="22"/>
          <w:szCs w:val="22"/>
          <w:highlight w:val="none"/>
          <w:lang w:val="en-US"/>
          <w14:textFill>
            <w14:solidFill>
              <w14:schemeClr w14:val="tx1"/>
            </w14:solidFill>
          </w14:textFill>
        </w:rPr>
        <w:t>M</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Chondrogianni</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Courtenage</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G</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Horrocks</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A</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Arvaniti</w:t>
      </w:r>
      <w:r>
        <w:rPr>
          <w:color w:val="000000" w:themeColor="text1"/>
          <w:sz w:val="22"/>
          <w:szCs w:val="22"/>
          <w:highlight w:val="none"/>
          <w14:textFill>
            <w14:solidFill>
              <w14:schemeClr w14:val="tx1"/>
            </w14:solidFill>
          </w14:textFill>
        </w:rPr>
        <w:t xml:space="preserve"> &amp; </w:t>
      </w:r>
      <w:r>
        <w:rPr>
          <w:color w:val="000000" w:themeColor="text1"/>
          <w:sz w:val="22"/>
          <w:szCs w:val="22"/>
          <w:highlight w:val="none"/>
          <w:lang w:val="en-US"/>
          <w14:textFill>
            <w14:solidFill>
              <w14:schemeClr w14:val="tx1"/>
            </w14:solidFill>
          </w14:textFill>
        </w:rPr>
        <w:t>I</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Tsimpli</w:t>
      </w:r>
      <w:r>
        <w:rPr>
          <w:color w:val="000000" w:themeColor="text1"/>
          <w:sz w:val="22"/>
          <w:szCs w:val="22"/>
          <w:highlight w:val="none"/>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London: University of Westminster, 488-498 [2019].</w:t>
      </w:r>
    </w:p>
    <w:p w14:paraId="24444BFC">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“Η διδασκαλία της Ελληνικής ως δεύτερης/ξένης γλώσσας υπό το πρίσμα του εθνικού και μετα-εθνικού λόγου: Προτάσεις γλωσσικής πολιτικής”. Στον τόμο </w:t>
      </w:r>
      <w:r>
        <w:rPr>
          <w:i/>
          <w:iCs/>
          <w:color w:val="000000" w:themeColor="text1"/>
          <w:sz w:val="22"/>
          <w:szCs w:val="22"/>
          <w:highlight w:val="none"/>
          <w14:textFill>
            <w14:solidFill>
              <w14:schemeClr w14:val="tx1"/>
            </w14:solidFill>
          </w14:textFill>
        </w:rPr>
        <w:t>Ζητήματα Γλώσσας, Ετερότητας &amp; Εκπαίδευσης</w:t>
      </w:r>
      <w:r>
        <w:rPr>
          <w:color w:val="000000" w:themeColor="text1"/>
          <w:sz w:val="22"/>
          <w:szCs w:val="22"/>
          <w:highlight w:val="none"/>
          <w14:textFill>
            <w14:solidFill>
              <w14:schemeClr w14:val="tx1"/>
            </w14:solidFill>
          </w14:textFill>
        </w:rPr>
        <w:t xml:space="preserve">, επιμ. Θ. </w:t>
      </w:r>
      <w:r>
        <w:rPr>
          <w:bCs/>
          <w:iCs/>
          <w:color w:val="000000" w:themeColor="text1"/>
          <w:sz w:val="22"/>
          <w:szCs w:val="22"/>
          <w:highlight w:val="none"/>
          <w14:textFill>
            <w14:solidFill>
              <w14:schemeClr w14:val="tx1"/>
            </w14:solidFill>
          </w14:textFill>
        </w:rPr>
        <w:t xml:space="preserve">Αραβοσιτάς, </w:t>
      </w:r>
      <w:r>
        <w:rPr>
          <w:color w:val="000000" w:themeColor="text1"/>
          <w:sz w:val="22"/>
          <w:szCs w:val="22"/>
          <w:highlight w:val="none"/>
          <w14:textFill>
            <w14:solidFill>
              <w14:schemeClr w14:val="tx1"/>
            </w14:solidFill>
          </w14:textFill>
        </w:rPr>
        <w:t xml:space="preserve">Β. Κούρτη-Καζούλλη, </w:t>
      </w:r>
      <w:r>
        <w:rPr>
          <w:bCs/>
          <w:iCs/>
          <w:color w:val="000000" w:themeColor="text1"/>
          <w:sz w:val="22"/>
          <w:szCs w:val="22"/>
          <w:highlight w:val="none"/>
          <w14:textFill>
            <w14:solidFill>
              <w14:schemeClr w14:val="tx1"/>
            </w14:solidFill>
          </w14:textFill>
        </w:rPr>
        <w:t xml:space="preserve">Ε. </w:t>
      </w:r>
      <w:r>
        <w:rPr>
          <w:color w:val="000000" w:themeColor="text1"/>
          <w:sz w:val="22"/>
          <w:szCs w:val="22"/>
          <w:highlight w:val="none"/>
          <w14:textFill>
            <w14:solidFill>
              <w14:schemeClr w14:val="tx1"/>
            </w14:solidFill>
          </w14:textFill>
        </w:rPr>
        <w:t>Σκούρτου &amp; Π. Τρίφωνας. Αθήνα: Gutenberg, 89-102 [2019].</w:t>
      </w:r>
    </w:p>
    <w:p w14:paraId="6B23C502">
      <w:pPr>
        <w:pStyle w:val="26"/>
        <w:numPr>
          <w:ilvl w:val="0"/>
          <w:numId w:val="45"/>
        </w:numPr>
        <w:ind w:right="-874"/>
        <w:jc w:val="both"/>
        <w:rPr>
          <w:color w:val="000000" w:themeColor="text1"/>
          <w:sz w:val="22"/>
          <w:szCs w:val="22"/>
          <w:highlight w:val="none"/>
          <w14:textFill>
            <w14:solidFill>
              <w14:schemeClr w14:val="tx1"/>
            </w14:solidFill>
          </w14:textFill>
        </w:rPr>
      </w:pPr>
      <w:bookmarkStart w:id="100" w:name="_Hlk33343862"/>
      <w:r>
        <w:rPr>
          <w:rFonts w:eastAsia="Calibri"/>
          <w:bCs/>
          <w:color w:val="000000" w:themeColor="text1"/>
          <w:sz w:val="22"/>
          <w:szCs w:val="22"/>
          <w:highlight w:val="none"/>
          <w14:textFill>
            <w14:solidFill>
              <w14:schemeClr w14:val="tx1"/>
            </w14:solidFill>
          </w14:textFill>
        </w:rPr>
        <w:t xml:space="preserve">“Υβριδικές ταυτότητες σε μαθητικά γραπτά μεταναστών/τριών στην Ελλάδα: </w:t>
      </w:r>
      <w:r>
        <w:rPr>
          <w:rFonts w:eastAsia="Calibri"/>
          <w:bCs/>
          <w:color w:val="000000" w:themeColor="text1"/>
          <w:sz w:val="22"/>
          <w:szCs w:val="22"/>
          <w:highlight w:val="none"/>
          <w:lang w:val="en-US"/>
          <w14:textFill>
            <w14:solidFill>
              <w14:schemeClr w14:val="tx1"/>
            </w14:solidFill>
          </w14:textFill>
        </w:rPr>
        <w:t>H</w:t>
      </w:r>
      <w:r>
        <w:rPr>
          <w:rFonts w:eastAsia="Calibri"/>
          <w:bCs/>
          <w:color w:val="000000" w:themeColor="text1"/>
          <w:sz w:val="22"/>
          <w:szCs w:val="22"/>
          <w:highlight w:val="none"/>
          <w14:textFill>
            <w14:solidFill>
              <w14:schemeClr w14:val="tx1"/>
            </w14:solidFill>
          </w14:textFill>
        </w:rPr>
        <w:t xml:space="preserve"> διαχείριση ρατσιστικών περιγραφών”. </w:t>
      </w:r>
      <w:r>
        <w:rPr>
          <w:i/>
          <w:color w:val="000000" w:themeColor="text1"/>
          <w:sz w:val="22"/>
          <w:szCs w:val="22"/>
          <w:highlight w:val="none"/>
          <w14:textFill>
            <w14:solidFill>
              <w14:schemeClr w14:val="tx1"/>
            </w14:solidFill>
          </w14:textFill>
        </w:rPr>
        <w:t>Μελέτες για την Ελληνική Γλώσσα. Πρακτικά της 39</w:t>
      </w:r>
      <w:r>
        <w:rPr>
          <w:i/>
          <w:color w:val="000000" w:themeColor="text1"/>
          <w:sz w:val="22"/>
          <w:szCs w:val="22"/>
          <w:highlight w:val="none"/>
          <w:vertAlign w:val="superscript"/>
          <w14:textFill>
            <w14:solidFill>
              <w14:schemeClr w14:val="tx1"/>
            </w14:solidFill>
          </w14:textFill>
        </w:rPr>
        <w:t>η</w:t>
      </w:r>
      <w:r>
        <w:rPr>
          <w:i/>
          <w:color w:val="000000" w:themeColor="text1"/>
          <w:sz w:val="22"/>
          <w:szCs w:val="22"/>
          <w:highlight w:val="none"/>
          <w14:textFill>
            <w14:solidFill>
              <w14:schemeClr w14:val="tx1"/>
            </w14:solidFill>
          </w14:textFill>
        </w:rPr>
        <w:t xml:space="preserve"> Ετήσιας Συνάντησης του Τομέα Γλωσσολογίας της Φιλοσοφικής Σχολής του Α.Π.Θ., 19-21 Απριλίου 2018. </w:t>
      </w:r>
      <w:r>
        <w:rPr>
          <w:color w:val="000000" w:themeColor="text1"/>
          <w:sz w:val="22"/>
          <w:szCs w:val="22"/>
          <w:highlight w:val="none"/>
          <w14:textFill>
            <w14:solidFill>
              <w14:schemeClr w14:val="tx1"/>
            </w14:solidFill>
          </w14:textFill>
        </w:rPr>
        <w:t xml:space="preserve">Θεσσαλονίκη, 145-160 [2019]. </w:t>
      </w:r>
    </w:p>
    <w:bookmarkEnd w:id="98"/>
    <w:bookmarkEnd w:id="100"/>
    <w:p w14:paraId="5649BBFC">
      <w:pPr>
        <w:pStyle w:val="26"/>
        <w:numPr>
          <w:ilvl w:val="0"/>
          <w:numId w:val="45"/>
        </w:numPr>
        <w:ind w:right="-874"/>
        <w:jc w:val="both"/>
        <w:rPr>
          <w:color w:val="000000" w:themeColor="text1"/>
          <w:sz w:val="22"/>
          <w:szCs w:val="22"/>
          <w:highlight w:val="none"/>
          <w:lang w:val="en-US"/>
          <w14:textFill>
            <w14:solidFill>
              <w14:schemeClr w14:val="tx1"/>
            </w14:solidFill>
          </w14:textFill>
        </w:rPr>
      </w:pPr>
      <w:r>
        <w:rPr>
          <w:bCs/>
          <w:color w:val="000000" w:themeColor="text1"/>
          <w:sz w:val="22"/>
          <w:szCs w:val="22"/>
          <w:highlight w:val="none"/>
          <w:lang w:val="en-US"/>
          <w14:textFill>
            <w14:solidFill>
              <w14:schemeClr w14:val="tx1"/>
            </w14:solidFill>
          </w14:textFill>
        </w:rPr>
        <w:t xml:space="preserve">“Teaching news discourse in the Greek Lyceum: Language teaching proposals based on the multiliteracies framework”, </w:t>
      </w:r>
      <w:r>
        <w:rPr>
          <w:bCs/>
          <w:color w:val="000000" w:themeColor="text1"/>
          <w:sz w:val="22"/>
          <w:szCs w:val="22"/>
          <w:highlight w:val="none"/>
          <w14:textFill>
            <w14:solidFill>
              <w14:schemeClr w14:val="tx1"/>
            </w14:solidFill>
          </w14:textFill>
        </w:rPr>
        <w:t>σε</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συνεργασία</w:t>
      </w:r>
      <w:r>
        <w:rPr>
          <w:bCs/>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τις</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Δούκα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και</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Ά</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Φτερνιάτη</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bCs/>
          <w:i/>
          <w:color w:val="000000" w:themeColor="text1"/>
          <w:sz w:val="22"/>
          <w:szCs w:val="22"/>
          <w:highlight w:val="none"/>
          <w:u w:val="single"/>
          <w:lang w:val="en-US"/>
          <w14:textFill>
            <w14:solidFill>
              <w14:schemeClr w14:val="tx1"/>
            </w14:solidFill>
          </w14:textFill>
        </w:rPr>
        <w:t>Confronting Contemporary Educational Challenges Through Research: International Conference on Educational Research</w:t>
      </w:r>
      <w:r>
        <w:rPr>
          <w:bCs/>
          <w:i/>
          <w:color w:val="000000" w:themeColor="text1"/>
          <w:sz w:val="22"/>
          <w:szCs w:val="22"/>
          <w:highlight w:val="none"/>
          <w:lang w:val="en-US"/>
          <w14:textFill>
            <w14:solidFill>
              <w14:schemeClr w14:val="tx1"/>
            </w14:solidFill>
          </w14:textFill>
        </w:rPr>
        <w:t>. Proceedings,</w:t>
      </w:r>
      <w:r>
        <w:rPr>
          <w:bCs/>
          <w:color w:val="000000" w:themeColor="text1"/>
          <w:sz w:val="22"/>
          <w:szCs w:val="22"/>
          <w:highlight w:val="none"/>
          <w:lang w:val="en-US"/>
          <w14:textFill>
            <w14:solidFill>
              <w14:schemeClr w14:val="tx1"/>
            </w14:solidFill>
          </w14:textFill>
        </w:rPr>
        <w:t xml:space="preserve"> </w:t>
      </w:r>
      <w:r>
        <w:rPr>
          <w:bCs/>
          <w:color w:val="000000" w:themeColor="text1"/>
          <w:sz w:val="22"/>
          <w:szCs w:val="22"/>
          <w:highlight w:val="none"/>
          <w14:textFill>
            <w14:solidFill>
              <w14:schemeClr w14:val="tx1"/>
            </w14:solidFill>
          </w14:textFill>
        </w:rPr>
        <w:t>επιμ</w:t>
      </w:r>
      <w:r>
        <w:rPr>
          <w:bCs/>
          <w:color w:val="000000" w:themeColor="text1"/>
          <w:sz w:val="22"/>
          <w:szCs w:val="22"/>
          <w:highlight w:val="none"/>
          <w:lang w:val="en-US"/>
          <w14:textFill>
            <w14:solidFill>
              <w14:schemeClr w14:val="tx1"/>
            </w14:solidFill>
          </w14:textFill>
        </w:rPr>
        <w:t xml:space="preserve">. I. M. Katsillis. </w:t>
      </w:r>
      <w:r>
        <w:rPr>
          <w:rFonts w:eastAsia="Calibri"/>
          <w:bCs/>
          <w:color w:val="000000" w:themeColor="text1"/>
          <w:sz w:val="22"/>
          <w:szCs w:val="22"/>
          <w:highlight w:val="none"/>
          <w:lang w:val="en-US"/>
          <w14:textFill>
            <w14:solidFill>
              <w14:schemeClr w14:val="tx1"/>
            </w14:solidFill>
          </w14:textFill>
        </w:rPr>
        <w:t>University of Patras, M.A. Department of Primary Education, 372-385 [2018].</w:t>
      </w:r>
    </w:p>
    <w:p w14:paraId="65BD9FDE">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w:t>
      </w:r>
      <w:bookmarkStart w:id="101" w:name="_Hlk518982452"/>
      <w:r>
        <w:rPr>
          <w:color w:val="000000" w:themeColor="text1"/>
          <w:sz w:val="22"/>
          <w:szCs w:val="22"/>
          <w:highlight w:val="none"/>
          <w14:textFill>
            <w14:solidFill>
              <w14:schemeClr w14:val="tx1"/>
            </w14:solidFill>
          </w14:textFill>
        </w:rPr>
        <w:t xml:space="preserve">Η ιστορική ορθογραφία και τα greeklish στον λόγο της εκπαίδευσης: Ορθογραφικές στάσεις στο δημοτικό”, </w:t>
      </w:r>
      <w:r>
        <w:rPr>
          <w:rFonts w:eastAsia="TimesNewRomanPSMT"/>
          <w:color w:val="000000" w:themeColor="text1"/>
          <w:sz w:val="22"/>
          <w:szCs w:val="22"/>
          <w:highlight w:val="none"/>
          <w14:textFill>
            <w14:solidFill>
              <w14:schemeClr w14:val="tx1"/>
            </w14:solidFill>
          </w14:textFill>
        </w:rPr>
        <w:t xml:space="preserve">σε συνεργασία με τους </w:t>
      </w:r>
      <w:r>
        <w:rPr>
          <w:color w:val="000000" w:themeColor="text1"/>
          <w:sz w:val="22"/>
          <w:szCs w:val="22"/>
          <w:highlight w:val="none"/>
          <w14:textFill>
            <w14:solidFill>
              <w14:schemeClr w14:val="tx1"/>
            </w14:solidFill>
          </w14:textFill>
        </w:rPr>
        <w:t xml:space="preserve">K. Τζωρτζάτου, Ά. Ιορδανίδου και Γ. Ι. Ξυδόπουλο </w:t>
      </w:r>
      <w:r>
        <w:rPr>
          <w:rFonts w:eastAsia="TimesNewRomanPSMT"/>
          <w:color w:val="000000" w:themeColor="text1"/>
          <w:sz w:val="22"/>
          <w:szCs w:val="22"/>
          <w:highlight w:val="none"/>
          <w14:textFill>
            <w14:solidFill>
              <w14:schemeClr w14:val="tx1"/>
            </w14:solidFill>
          </w14:textFill>
        </w:rPr>
        <w:t>(Αρχάκης 2</w:t>
      </w:r>
      <w:r>
        <w:rPr>
          <w:rFonts w:eastAsia="TimesNewRomanPSMT"/>
          <w:color w:val="000000" w:themeColor="text1"/>
          <w:sz w:val="22"/>
          <w:szCs w:val="22"/>
          <w:highlight w:val="none"/>
          <w:vertAlign w:val="superscript"/>
          <w14:textFill>
            <w14:solidFill>
              <w14:schemeClr w14:val="tx1"/>
            </w14:solidFill>
          </w14:textFill>
        </w:rPr>
        <w:t>ο</w:t>
      </w:r>
      <w:r>
        <w:rPr>
          <w:rFonts w:eastAsia="TimesNewRomanPSMT"/>
          <w:color w:val="000000" w:themeColor="text1"/>
          <w:sz w:val="22"/>
          <w:szCs w:val="22"/>
          <w:highlight w:val="none"/>
          <w14:textFill>
            <w14:solidFill>
              <w14:schemeClr w14:val="tx1"/>
            </w14:solidFill>
          </w14:textFill>
        </w:rPr>
        <w:t xml:space="preserve"> όνομα)</w:t>
      </w:r>
      <w:r>
        <w:rPr>
          <w:color w:val="000000" w:themeColor="text1"/>
          <w:sz w:val="22"/>
          <w:szCs w:val="22"/>
          <w:highlight w:val="none"/>
          <w14:textFill>
            <w14:solidFill>
              <w14:schemeClr w14:val="tx1"/>
            </w14:solidFill>
          </w14:textFill>
        </w:rPr>
        <w:t xml:space="preserve">. </w:t>
      </w:r>
      <w:r>
        <w:rPr>
          <w:i/>
          <w:color w:val="000000" w:themeColor="text1"/>
          <w:sz w:val="22"/>
          <w:szCs w:val="22"/>
          <w:highlight w:val="none"/>
          <w14:textFill>
            <w14:solidFill>
              <w14:schemeClr w14:val="tx1"/>
            </w14:solidFill>
          </w14:textFill>
        </w:rPr>
        <w:t>Μελέτες για την Ελληνική Γλώσσα. Πρακτικά της 38</w:t>
      </w:r>
      <w:r>
        <w:rPr>
          <w:i/>
          <w:color w:val="000000" w:themeColor="text1"/>
          <w:sz w:val="22"/>
          <w:szCs w:val="22"/>
          <w:highlight w:val="none"/>
          <w:vertAlign w:val="superscript"/>
          <w14:textFill>
            <w14:solidFill>
              <w14:schemeClr w14:val="tx1"/>
            </w14:solidFill>
          </w14:textFill>
        </w:rPr>
        <w:t>η</w:t>
      </w:r>
      <w:r>
        <w:rPr>
          <w:i/>
          <w:color w:val="000000" w:themeColor="text1"/>
          <w:sz w:val="22"/>
          <w:szCs w:val="22"/>
          <w:highlight w:val="none"/>
          <w14:textFill>
            <w14:solidFill>
              <w14:schemeClr w14:val="tx1"/>
            </w14:solidFill>
          </w14:textFill>
        </w:rPr>
        <w:t xml:space="preserve"> Ετήσιας Συνάντησης του Τομέα Γλωσσολογίας της Φιλοσοφικής Σχολής του Α.Π.Θ., 28 Απριλίου 2017. </w:t>
      </w:r>
      <w:r>
        <w:rPr>
          <w:color w:val="000000" w:themeColor="text1"/>
          <w:sz w:val="22"/>
          <w:szCs w:val="22"/>
          <w:highlight w:val="none"/>
          <w14:textFill>
            <w14:solidFill>
              <w14:schemeClr w14:val="tx1"/>
            </w14:solidFill>
          </w14:textFill>
        </w:rPr>
        <w:t>Θεσσαλονίκη, 227-240 [2018].</w:t>
      </w:r>
    </w:p>
    <w:bookmarkEnd w:id="101"/>
    <w:p w14:paraId="36AAE203">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“Διερευνώντας την οικοδόμηση γλωσσικών ταυτοτήτων από μαθητές/τριες μεταναστευτικής καταγωγής στην Ελλάδα”. </w:t>
      </w:r>
      <w:r>
        <w:rPr>
          <w:i/>
          <w:color w:val="000000" w:themeColor="text1"/>
          <w:sz w:val="22"/>
          <w:szCs w:val="22"/>
          <w:highlight w:val="none"/>
          <w14:textFill>
            <w14:solidFill>
              <w14:schemeClr w14:val="tx1"/>
            </w14:solidFill>
          </w14:textFill>
        </w:rPr>
        <w:t>Πρακτικά 4ου Σταυροδρομιού Γλωσσών και Πολιτισμών</w:t>
      </w:r>
      <w:r>
        <w:rPr>
          <w:color w:val="000000" w:themeColor="text1"/>
          <w:sz w:val="22"/>
          <w:szCs w:val="22"/>
          <w:highlight w:val="none"/>
          <w14:textFill>
            <w14:solidFill>
              <w14:schemeClr w14:val="tx1"/>
            </w14:solidFill>
          </w14:textFill>
        </w:rPr>
        <w:t xml:space="preserve">, επιμ. Ρ. Τσοκαλίδου &amp; Μ.-Αι. Κέκια. Θεσσαλονίκη: Παιδαγωγική Σχολή Α.Π.Θ. &amp; Ομάδα Πολύδρομο, 42-52  </w:t>
      </w:r>
      <w:r>
        <w:rPr>
          <w:bCs/>
          <w:iCs/>
          <w:color w:val="000000" w:themeColor="text1"/>
          <w:sz w:val="22"/>
          <w:szCs w:val="22"/>
          <w:highlight w:val="none"/>
          <w14:textFill>
            <w14:solidFill>
              <w14:schemeClr w14:val="tx1"/>
            </w14:solidFill>
          </w14:textFill>
        </w:rPr>
        <w:t>[2018].</w:t>
      </w:r>
    </w:p>
    <w:p w14:paraId="54AD692D">
      <w:pPr>
        <w:pStyle w:val="26"/>
        <w:numPr>
          <w:ilvl w:val="0"/>
          <w:numId w:val="45"/>
        </w:numPr>
        <w:ind w:right="-874"/>
        <w:jc w:val="both"/>
        <w:rPr>
          <w:color w:val="000000" w:themeColor="text1"/>
          <w:sz w:val="22"/>
          <w:szCs w:val="22"/>
          <w:highlight w:val="none"/>
          <w14:textFill>
            <w14:solidFill>
              <w14:schemeClr w14:val="tx1"/>
            </w14:solidFill>
          </w14:textFill>
        </w:rPr>
      </w:pPr>
      <w:r>
        <w:rPr>
          <w:bCs/>
          <w:iCs/>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 xml:space="preserve">Στάσεις απέναντι στην ορθογραφία της Κοινής Νέας Ελληνικής: Ζητήματα ερευνητικού σχεδιασμού”, </w:t>
      </w:r>
      <w:r>
        <w:rPr>
          <w:rFonts w:eastAsia="TimesNewRomanPSMT"/>
          <w:color w:val="000000" w:themeColor="text1"/>
          <w:sz w:val="22"/>
          <w:szCs w:val="22"/>
          <w:highlight w:val="none"/>
          <w14:textFill>
            <w14:solidFill>
              <w14:schemeClr w14:val="tx1"/>
            </w14:solidFill>
          </w14:textFill>
        </w:rPr>
        <w:t xml:space="preserve">σε συνεργασία με τους </w:t>
      </w:r>
      <w:r>
        <w:rPr>
          <w:color w:val="000000" w:themeColor="text1"/>
          <w:sz w:val="22"/>
          <w:szCs w:val="22"/>
          <w:highlight w:val="none"/>
          <w14:textFill>
            <w14:solidFill>
              <w14:schemeClr w14:val="tx1"/>
            </w14:solidFill>
          </w14:textFill>
        </w:rPr>
        <w:t xml:space="preserve">K. Τζωρτζάτου, Ά. Ιορδανίδου και Γ. Ι. Ξυδόπουλο </w:t>
      </w:r>
      <w:r>
        <w:rPr>
          <w:rFonts w:eastAsia="TimesNewRomanPSMT"/>
          <w:color w:val="000000" w:themeColor="text1"/>
          <w:sz w:val="22"/>
          <w:szCs w:val="22"/>
          <w:highlight w:val="none"/>
          <w14:textFill>
            <w14:solidFill>
              <w14:schemeClr w14:val="tx1"/>
            </w14:solidFill>
          </w14:textFill>
        </w:rPr>
        <w:t>(Αρχάκης 2</w:t>
      </w:r>
      <w:r>
        <w:rPr>
          <w:rFonts w:eastAsia="TimesNewRomanPSMT"/>
          <w:color w:val="000000" w:themeColor="text1"/>
          <w:sz w:val="22"/>
          <w:szCs w:val="22"/>
          <w:highlight w:val="none"/>
          <w:vertAlign w:val="superscript"/>
          <w14:textFill>
            <w14:solidFill>
              <w14:schemeClr w14:val="tx1"/>
            </w14:solidFill>
          </w14:textFill>
        </w:rPr>
        <w:t>ο</w:t>
      </w:r>
      <w:r>
        <w:rPr>
          <w:rFonts w:eastAsia="TimesNewRomanPSMT"/>
          <w:color w:val="000000" w:themeColor="text1"/>
          <w:sz w:val="22"/>
          <w:szCs w:val="22"/>
          <w:highlight w:val="none"/>
          <w14:textFill>
            <w14:solidFill>
              <w14:schemeClr w14:val="tx1"/>
            </w14:solidFill>
          </w14:textFill>
        </w:rPr>
        <w:t xml:space="preserve"> όνομα)</w:t>
      </w:r>
      <w:r>
        <w:rPr>
          <w:color w:val="000000" w:themeColor="text1"/>
          <w:sz w:val="22"/>
          <w:szCs w:val="22"/>
          <w:highlight w:val="none"/>
          <w14:textFill>
            <w14:solidFill>
              <w14:schemeClr w14:val="tx1"/>
            </w14:solidFill>
          </w14:textFill>
        </w:rPr>
        <w:t xml:space="preserve">. </w:t>
      </w:r>
      <w:r>
        <w:rPr>
          <w:i/>
          <w:color w:val="000000" w:themeColor="text1"/>
          <w:sz w:val="22"/>
          <w:szCs w:val="22"/>
          <w:highlight w:val="none"/>
          <w:lang w:val="en-US"/>
          <w14:textFill>
            <w14:solidFill>
              <w14:schemeClr w14:val="tx1"/>
            </w14:solidFill>
          </w14:textFill>
        </w:rPr>
        <w:t>Proceedings of the ICGL12, Vol. 2</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επιμ</w:t>
      </w:r>
      <w:r>
        <w:rPr>
          <w:color w:val="000000" w:themeColor="text1"/>
          <w:sz w:val="22"/>
          <w:szCs w:val="22"/>
          <w:highlight w:val="none"/>
          <w:lang w:val="en-US"/>
          <w14:textFill>
            <w14:solidFill>
              <w14:schemeClr w14:val="tx1"/>
            </w14:solidFill>
          </w14:textFill>
        </w:rPr>
        <w:t xml:space="preserve">. Th. Georgakopoulos et al. </w:t>
      </w:r>
      <w:r>
        <w:rPr>
          <w:color w:val="000000" w:themeColor="text1"/>
          <w:sz w:val="22"/>
          <w:szCs w:val="22"/>
          <w:highlight w:val="none"/>
          <w14:textFill>
            <w14:solidFill>
              <w14:schemeClr w14:val="tx1"/>
            </w14:solidFill>
          </w14:textFill>
        </w:rPr>
        <w:t>Berlin: Edition Romiosini/CeMoG, 1123-1137</w:t>
      </w:r>
      <w:r>
        <w:rPr>
          <w:color w:val="000000" w:themeColor="text1"/>
          <w:sz w:val="22"/>
          <w:szCs w:val="22"/>
          <w:highlight w:val="none"/>
          <w:lang w:val="en-US"/>
          <w14:textFill>
            <w14:solidFill>
              <w14:schemeClr w14:val="tx1"/>
            </w14:solidFill>
          </w14:textFill>
        </w:rPr>
        <w:t xml:space="preserve"> </w:t>
      </w:r>
      <w:r>
        <w:rPr>
          <w:rFonts w:eastAsia="Calibri"/>
          <w:bCs/>
          <w:color w:val="000000" w:themeColor="text1"/>
          <w:sz w:val="22"/>
          <w:szCs w:val="22"/>
          <w:highlight w:val="none"/>
          <w:lang w:val="en-US"/>
          <w14:textFill>
            <w14:solidFill>
              <w14:schemeClr w14:val="tx1"/>
            </w14:solidFill>
          </w14:textFill>
        </w:rPr>
        <w:t>[2017]</w:t>
      </w:r>
      <w:r>
        <w:rPr>
          <w:color w:val="000000" w:themeColor="text1"/>
          <w:sz w:val="22"/>
          <w:szCs w:val="22"/>
          <w:highlight w:val="none"/>
          <w14:textFill>
            <w14:solidFill>
              <w14:schemeClr w14:val="tx1"/>
            </w14:solidFill>
          </w14:textFill>
        </w:rPr>
        <w:t>.</w:t>
      </w:r>
    </w:p>
    <w:p w14:paraId="1BA8C641">
      <w:pPr>
        <w:pStyle w:val="26"/>
        <w:numPr>
          <w:ilvl w:val="0"/>
          <w:numId w:val="45"/>
        </w:numPr>
        <w:ind w:right="-874"/>
        <w:jc w:val="both"/>
        <w:rPr>
          <w:color w:val="000000" w:themeColor="text1"/>
          <w:sz w:val="22"/>
          <w:szCs w:val="22"/>
          <w:highlight w:val="none"/>
          <w14:textFill>
            <w14:solidFill>
              <w14:schemeClr w14:val="tx1"/>
            </w14:solidFill>
          </w14:textFill>
        </w:rPr>
      </w:pPr>
      <w:r>
        <w:rPr>
          <w:rFonts w:eastAsia="Calibri"/>
          <w:bCs/>
          <w:color w:val="000000" w:themeColor="text1"/>
          <w:sz w:val="22"/>
          <w:szCs w:val="22"/>
          <w:highlight w:val="none"/>
          <w14:textFill>
            <w14:solidFill>
              <w14:schemeClr w14:val="tx1"/>
            </w14:solidFill>
          </w14:textFill>
        </w:rPr>
        <w:t xml:space="preserve">“Αφηγήσεις και ταυτότητες: Ένα τετραμερές μοντέλο ανάλυσής τους”. </w:t>
      </w:r>
      <w:r>
        <w:rPr>
          <w:rFonts w:eastAsia="Calibri"/>
          <w:bCs/>
          <w:i/>
          <w:color w:val="000000" w:themeColor="text1"/>
          <w:sz w:val="22"/>
          <w:szCs w:val="22"/>
          <w:highlight w:val="none"/>
          <w14:textFill>
            <w14:solidFill>
              <w14:schemeClr w14:val="tx1"/>
            </w14:solidFill>
          </w14:textFill>
        </w:rPr>
        <w:t>Πρακτικά του διεθνούς συνεδρίου για τα 20 χρόνια λειτουργίας του Τμήματος Ελληνικής Φιλολογίας του Δ.Π.Θ., Κομοτηνή</w:t>
      </w:r>
      <w:r>
        <w:rPr>
          <w:rFonts w:eastAsia="Calibri"/>
          <w:bCs/>
          <w:color w:val="000000" w:themeColor="text1"/>
          <w:sz w:val="22"/>
          <w:szCs w:val="22"/>
          <w:highlight w:val="none"/>
          <w14:textFill>
            <w14:solidFill>
              <w14:schemeClr w14:val="tx1"/>
            </w14:solidFill>
          </w14:textFill>
        </w:rPr>
        <w:t xml:space="preserve">. </w:t>
      </w:r>
      <w:r>
        <w:rPr>
          <w:rFonts w:eastAsia="Calibri"/>
          <w:bCs/>
          <w:color w:val="000000" w:themeColor="text1"/>
          <w:sz w:val="22"/>
          <w:szCs w:val="22"/>
          <w:highlight w:val="none"/>
          <w:u w:val="single"/>
          <w14:textFill>
            <w14:solidFill>
              <w14:schemeClr w14:val="tx1"/>
            </w14:solidFill>
          </w14:textFill>
        </w:rPr>
        <w:t>Ταυτότητες: γλώσσα και λογοτεχνία</w:t>
      </w:r>
      <w:r>
        <w:rPr>
          <w:rFonts w:eastAsia="Calibri"/>
          <w:bCs/>
          <w:color w:val="000000" w:themeColor="text1"/>
          <w:sz w:val="22"/>
          <w:szCs w:val="22"/>
          <w:highlight w:val="none"/>
          <w14:textFill>
            <w14:solidFill>
              <w14:schemeClr w14:val="tx1"/>
            </w14:solidFill>
          </w14:textFill>
        </w:rPr>
        <w:t>, επιμ. Ζ. Γαβριηλίδου κ.ά. Κομοτηνή: Σαΐτα, 106-126 [2017].</w:t>
      </w:r>
    </w:p>
    <w:p w14:paraId="34CA7C76">
      <w:pPr>
        <w:pStyle w:val="26"/>
        <w:numPr>
          <w:ilvl w:val="0"/>
          <w:numId w:val="45"/>
        </w:numPr>
        <w:ind w:right="-874"/>
        <w:jc w:val="both"/>
        <w:rPr>
          <w:color w:val="000000" w:themeColor="text1"/>
          <w:sz w:val="22"/>
          <w:szCs w:val="22"/>
          <w:highlight w:val="none"/>
          <w14:textFill>
            <w14:solidFill>
              <w14:schemeClr w14:val="tx1"/>
            </w14:solidFill>
          </w14:textFill>
        </w:rPr>
      </w:pPr>
      <w:r>
        <w:rPr>
          <w:rFonts w:eastAsia="Calibri"/>
          <w:color w:val="000000" w:themeColor="text1"/>
          <w:sz w:val="22"/>
          <w:szCs w:val="22"/>
          <w:highlight w:val="none"/>
          <w14:textFill>
            <w14:solidFill>
              <w14:schemeClr w14:val="tx1"/>
            </w14:solidFill>
          </w14:textFill>
        </w:rPr>
        <w:t>“</w:t>
      </w:r>
      <w:r>
        <w:rPr>
          <w:rFonts w:eastAsia="Calibri"/>
          <w:bCs/>
          <w:color w:val="000000" w:themeColor="text1"/>
          <w:sz w:val="22"/>
          <w:szCs w:val="22"/>
          <w:highlight w:val="none"/>
          <w14:textFill>
            <w14:solidFill>
              <w14:schemeClr w14:val="tx1"/>
            </w14:solidFill>
          </w14:textFill>
        </w:rPr>
        <w:t xml:space="preserve">Στάσεις μαθητών Δημοτικού προς την αναπαριστώμενη γεωγραφική ποικιλότητα σε κείμενα μαζικής κουλτούρας”, </w:t>
      </w:r>
      <w:r>
        <w:rPr>
          <w:color w:val="000000" w:themeColor="text1"/>
          <w:sz w:val="22"/>
          <w:szCs w:val="22"/>
          <w:highlight w:val="none"/>
          <w14:textFill>
            <w14:solidFill>
              <w14:schemeClr w14:val="tx1"/>
            </w14:solidFill>
          </w14:textFill>
        </w:rPr>
        <w:t>σε συνεργασία με τους Δ. Παπαζαχαρίου, Ά. Φτερνιάτη και Β. Τσάμη</w:t>
      </w:r>
      <w:r>
        <w:rPr>
          <w:rFonts w:eastAsia="Calibri"/>
          <w:bCs/>
          <w:color w:val="000000" w:themeColor="text1"/>
          <w:sz w:val="22"/>
          <w:szCs w:val="22"/>
          <w:highlight w:val="none"/>
          <w14:textFill>
            <w14:solidFill>
              <w14:schemeClr w14:val="tx1"/>
            </w14:solidFill>
          </w14:textFill>
        </w:rPr>
        <w:t xml:space="preserve"> </w:t>
      </w:r>
      <w:r>
        <w:rPr>
          <w:color w:val="000000" w:themeColor="text1"/>
          <w:sz w:val="22"/>
          <w:szCs w:val="22"/>
          <w:highlight w:val="none"/>
          <w14:textFill>
            <w14:solidFill>
              <w14:schemeClr w14:val="tx1"/>
            </w14:solidFill>
          </w14:textFill>
        </w:rPr>
        <w:t>(Αρχάκης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w:t>
      </w:r>
      <w:r>
        <w:rPr>
          <w:i/>
          <w:color w:val="000000" w:themeColor="text1"/>
          <w:sz w:val="22"/>
          <w:szCs w:val="22"/>
          <w:highlight w:val="none"/>
          <w14:textFill>
            <w14:solidFill>
              <w14:schemeClr w14:val="tx1"/>
            </w14:solidFill>
          </w14:textFill>
        </w:rPr>
        <w:t>Μελέτες για την Ελληνική Γλώσσα. Πρακτικά της 36</w:t>
      </w:r>
      <w:r>
        <w:rPr>
          <w:i/>
          <w:color w:val="000000" w:themeColor="text1"/>
          <w:sz w:val="22"/>
          <w:szCs w:val="22"/>
          <w:highlight w:val="none"/>
          <w:vertAlign w:val="superscript"/>
          <w14:textFill>
            <w14:solidFill>
              <w14:schemeClr w14:val="tx1"/>
            </w14:solidFill>
          </w14:textFill>
        </w:rPr>
        <w:t>η</w:t>
      </w:r>
      <w:r>
        <w:rPr>
          <w:i/>
          <w:color w:val="000000" w:themeColor="text1"/>
          <w:sz w:val="22"/>
          <w:szCs w:val="22"/>
          <w:highlight w:val="none"/>
          <w14:textFill>
            <w14:solidFill>
              <w14:schemeClr w14:val="tx1"/>
            </w14:solidFill>
          </w14:textFill>
        </w:rPr>
        <w:t xml:space="preserve"> Ετήσιας Συνάντησης του Τομέα Γλωσσολογίας της Φιλοσοφικής Σχολής του Α.Π.Θ., 24-25 Απριλίου 2015. </w:t>
      </w:r>
      <w:r>
        <w:rPr>
          <w:color w:val="000000" w:themeColor="text1"/>
          <w:sz w:val="22"/>
          <w:szCs w:val="22"/>
          <w:highlight w:val="none"/>
          <w14:textFill>
            <w14:solidFill>
              <w14:schemeClr w14:val="tx1"/>
            </w14:solidFill>
          </w14:textFill>
        </w:rPr>
        <w:t>Θεσσαλονίκη, 331-341 [2016].</w:t>
      </w:r>
    </w:p>
    <w:p w14:paraId="57159455">
      <w:pPr>
        <w:pStyle w:val="26"/>
        <w:numPr>
          <w:ilvl w:val="0"/>
          <w:numId w:val="45"/>
        </w:numPr>
        <w:ind w:right="-874"/>
        <w:jc w:val="both"/>
        <w:rPr>
          <w:color w:val="000000" w:themeColor="text1"/>
          <w:sz w:val="22"/>
          <w:szCs w:val="22"/>
          <w:highlight w:val="none"/>
          <w:lang w:val="en-US"/>
          <w14:textFill>
            <w14:solidFill>
              <w14:schemeClr w14:val="tx1"/>
            </w14:solidFill>
          </w14:textFill>
        </w:rPr>
      </w:pPr>
      <w:r>
        <w:rPr>
          <w:color w:val="000000" w:themeColor="text1"/>
          <w:sz w:val="22"/>
          <w:szCs w:val="22"/>
          <w:highlight w:val="none"/>
          <w14:textFill>
            <w14:solidFill>
              <w14:schemeClr w14:val="tx1"/>
            </w14:solidFill>
          </w14:textFill>
        </w:rPr>
        <w:t>“Η πρόσληψη της γεωγραφικής ποικιλότητας σε κείμενα μαζικής κουλτούρας από μαθητές της Ε’ και ΣΤ’ Δημοτικού”, σε συνεργασία με τους Δ. Παπαζαχαρίου, Ά. Φτερνιάτη και Β. Τσάμη (Αρχάκης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w:t>
      </w:r>
      <w:r>
        <w:rPr>
          <w:i/>
          <w:color w:val="000000" w:themeColor="text1"/>
          <w:sz w:val="22"/>
          <w:szCs w:val="22"/>
          <w:highlight w:val="none"/>
          <w:lang w:val="en-US"/>
          <w14:textFill>
            <w14:solidFill>
              <w14:schemeClr w14:val="tx1"/>
            </w14:solidFill>
          </w14:textFill>
        </w:rPr>
        <w:t>Proceedings of the 6</w:t>
      </w:r>
      <w:r>
        <w:rPr>
          <w:i/>
          <w:color w:val="000000" w:themeColor="text1"/>
          <w:sz w:val="22"/>
          <w:szCs w:val="22"/>
          <w:highlight w:val="none"/>
          <w:vertAlign w:val="superscript"/>
          <w:lang w:val="en-US"/>
          <w14:textFill>
            <w14:solidFill>
              <w14:schemeClr w14:val="tx1"/>
            </w14:solidFill>
          </w14:textFill>
        </w:rPr>
        <w:t>th</w:t>
      </w:r>
      <w:r>
        <w:rPr>
          <w:i/>
          <w:color w:val="000000" w:themeColor="text1"/>
          <w:sz w:val="22"/>
          <w:szCs w:val="22"/>
          <w:highlight w:val="none"/>
          <w:lang w:val="en-US"/>
          <w14:textFill>
            <w14:solidFill>
              <w14:schemeClr w14:val="tx1"/>
            </w14:solidFill>
          </w14:textFill>
        </w:rPr>
        <w:t xml:space="preserve"> Modern Greek Dialects and Linguistic Theory Meeting</w:t>
      </w:r>
      <w:r>
        <w:rPr>
          <w:i/>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14:textFill>
            <w14:solidFill>
              <w14:schemeClr w14:val="tx1"/>
            </w14:solidFill>
          </w14:textFill>
        </w:rPr>
        <w:t>επιμ</w:t>
      </w:r>
      <w:r>
        <w:rPr>
          <w:color w:val="000000" w:themeColor="text1"/>
          <w:sz w:val="22"/>
          <w:szCs w:val="22"/>
          <w:highlight w:val="none"/>
          <w:lang w:val="en-GB"/>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 xml:space="preserve">A. Ralli, </w:t>
      </w:r>
      <w:r>
        <w:rPr>
          <w:color w:val="000000" w:themeColor="text1"/>
          <w:sz w:val="22"/>
          <w:szCs w:val="22"/>
          <w:highlight w:val="none"/>
          <w14:textFill>
            <w14:solidFill>
              <w14:schemeClr w14:val="tx1"/>
            </w14:solidFill>
          </w14:textFill>
        </w:rPr>
        <w:t>Β</w:t>
      </w:r>
      <w:r>
        <w:rPr>
          <w:color w:val="000000" w:themeColor="text1"/>
          <w:sz w:val="22"/>
          <w:szCs w:val="22"/>
          <w:highlight w:val="none"/>
          <w:lang w:val="en-US"/>
          <w14:textFill>
            <w14:solidFill>
              <w14:schemeClr w14:val="tx1"/>
            </w14:solidFill>
          </w14:textFill>
        </w:rPr>
        <w:t>.D. Joseph</w:t>
      </w:r>
      <w:r>
        <w:rPr>
          <w:color w:val="000000" w:themeColor="text1"/>
          <w:sz w:val="22"/>
          <w:szCs w:val="22"/>
          <w:highlight w:val="none"/>
          <w:lang w:val="en-GB"/>
          <w14:textFill>
            <w14:solidFill>
              <w14:schemeClr w14:val="tx1"/>
            </w14:solidFill>
          </w14:textFill>
        </w:rPr>
        <w:t xml:space="preserve"> &amp;</w:t>
      </w:r>
      <w:r>
        <w:rPr>
          <w:color w:val="000000" w:themeColor="text1"/>
          <w:sz w:val="22"/>
          <w:szCs w:val="22"/>
          <w:highlight w:val="none"/>
          <w:lang w:val="en-US"/>
          <w14:textFill>
            <w14:solidFill>
              <w14:schemeClr w14:val="tx1"/>
            </w14:solidFill>
          </w14:textFill>
        </w:rPr>
        <w:t xml:space="preserve"> M. Janse. University of Patras, 143-153 </w:t>
      </w:r>
      <w:r>
        <w:rPr>
          <w:bCs/>
          <w:iCs/>
          <w:color w:val="000000" w:themeColor="text1"/>
          <w:sz w:val="22"/>
          <w:szCs w:val="22"/>
          <w:highlight w:val="none"/>
          <w:lang w:val="en-US"/>
          <w14:textFill>
            <w14:solidFill>
              <w14:schemeClr w14:val="tx1"/>
            </w14:solidFill>
          </w14:textFill>
        </w:rPr>
        <w:t>[2016].</w:t>
      </w:r>
    </w:p>
    <w:p w14:paraId="71E85612">
      <w:pPr>
        <w:pStyle w:val="26"/>
        <w:numPr>
          <w:ilvl w:val="0"/>
          <w:numId w:val="45"/>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“Η πρόσληψη της γλωσσικής ποικιλότητας σε κείμενα μαζικής κουλτούρας από μαθητές της Ε’ και ΣΤ’ Δημοτικού”, σε συνεργασία με τους Β. Τσάμη, Δ. Παπαζαχαρίου και Ά. Φτερνιάτη (Αρχάκης 4</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14:textFill>
            <w14:solidFill>
              <w14:schemeClr w14:val="tx1"/>
            </w14:solidFill>
          </w14:textFill>
        </w:rPr>
        <w:t xml:space="preserve"> όνομα). </w:t>
      </w:r>
      <w:r>
        <w:rPr>
          <w:rFonts w:eastAsia="Calibri"/>
          <w:i/>
          <w:color w:val="000000" w:themeColor="text1"/>
          <w:sz w:val="22"/>
          <w:szCs w:val="22"/>
          <w:highlight w:val="none"/>
          <w:u w:val="single"/>
          <w:lang w:val="en-US"/>
          <w14:textFill>
            <w14:solidFill>
              <w14:schemeClr w14:val="tx1"/>
            </w14:solidFill>
          </w14:textFill>
        </w:rPr>
        <w:t>Changing worlds &amp; signs of the times</w:t>
      </w:r>
      <w:r>
        <w:rPr>
          <w:rFonts w:eastAsia="Calibri"/>
          <w:i/>
          <w:color w:val="000000" w:themeColor="text1"/>
          <w:sz w:val="22"/>
          <w:szCs w:val="22"/>
          <w:highlight w:val="none"/>
          <w:lang w:val="en-US"/>
          <w14:textFill>
            <w14:solidFill>
              <w14:schemeClr w14:val="tx1"/>
            </w14:solidFill>
          </w14:textFill>
        </w:rPr>
        <w:t>: Selected proceedings from the 10th International Conference of the Hellenic Semiotics Society</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επιμ</w:t>
      </w:r>
      <w:r>
        <w:rPr>
          <w:rFonts w:eastAsia="Calibri"/>
          <w:color w:val="000000" w:themeColor="text1"/>
          <w:sz w:val="22"/>
          <w:szCs w:val="22"/>
          <w:highlight w:val="none"/>
          <w:lang w:val="en-US"/>
          <w14:textFill>
            <w14:solidFill>
              <w14:schemeClr w14:val="tx1"/>
            </w14:solidFill>
          </w14:textFill>
        </w:rPr>
        <w:t>. E</w:t>
      </w:r>
      <w:r>
        <w:rPr>
          <w:rFonts w:eastAsia="Calibri"/>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lang w:val="en-US"/>
          <w14:textFill>
            <w14:solidFill>
              <w14:schemeClr w14:val="tx1"/>
            </w14:solidFill>
          </w14:textFill>
        </w:rPr>
        <w:t>Deltsou</w:t>
      </w:r>
      <w:r>
        <w:rPr>
          <w:rFonts w:eastAsia="Calibri"/>
          <w:color w:val="000000" w:themeColor="text1"/>
          <w:sz w:val="22"/>
          <w:szCs w:val="22"/>
          <w:highlight w:val="none"/>
          <w14:textFill>
            <w14:solidFill>
              <w14:schemeClr w14:val="tx1"/>
            </w14:solidFill>
          </w14:textFill>
        </w:rPr>
        <w:t xml:space="preserve"> &amp; </w:t>
      </w:r>
      <w:r>
        <w:rPr>
          <w:rFonts w:eastAsia="Calibri"/>
          <w:color w:val="000000" w:themeColor="text1"/>
          <w:sz w:val="22"/>
          <w:szCs w:val="22"/>
          <w:highlight w:val="none"/>
          <w:lang w:val="en-US"/>
          <w14:textFill>
            <w14:solidFill>
              <w14:schemeClr w14:val="tx1"/>
            </w14:solidFill>
          </w14:textFill>
        </w:rPr>
        <w:t>M</w:t>
      </w:r>
      <w:r>
        <w:rPr>
          <w:rFonts w:eastAsia="Calibri"/>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lang w:val="en-US"/>
          <w14:textFill>
            <w14:solidFill>
              <w14:schemeClr w14:val="tx1"/>
            </w14:solidFill>
          </w14:textFill>
        </w:rPr>
        <w:t>Papadopoulou</w:t>
      </w:r>
      <w:r>
        <w:rPr>
          <w:rFonts w:eastAsia="Calibri"/>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lang w:val="en-US"/>
          <w14:textFill>
            <w14:solidFill>
              <w14:schemeClr w14:val="tx1"/>
            </w14:solidFill>
          </w14:textFill>
        </w:rPr>
        <w:t>Volos,</w:t>
      </w:r>
      <w:r>
        <w:rPr>
          <w:color w:val="000000" w:themeColor="text1"/>
          <w:sz w:val="22"/>
          <w:szCs w:val="22"/>
          <w:highlight w:val="none"/>
          <w14:textFill>
            <w14:solidFill>
              <w14:schemeClr w14:val="tx1"/>
            </w14:solidFill>
          </w14:textFill>
        </w:rPr>
        <w:t xml:space="preserve"> 664-675 </w:t>
      </w:r>
      <w:r>
        <w:rPr>
          <w:bCs/>
          <w:iCs/>
          <w:color w:val="000000" w:themeColor="text1"/>
          <w:sz w:val="22"/>
          <w:szCs w:val="22"/>
          <w:highlight w:val="none"/>
          <w14:textFill>
            <w14:solidFill>
              <w14:schemeClr w14:val="tx1"/>
            </w14:solidFill>
          </w14:textFill>
        </w:rPr>
        <w:t>[2016].</w:t>
      </w:r>
    </w:p>
    <w:p w14:paraId="793ADE88">
      <w:pPr>
        <w:pStyle w:val="26"/>
        <w:numPr>
          <w:ilvl w:val="0"/>
          <w:numId w:val="45"/>
        </w:numPr>
        <w:ind w:right="-874"/>
        <w:jc w:val="both"/>
        <w:rPr>
          <w:bCs/>
          <w:iCs/>
          <w:sz w:val="22"/>
          <w:szCs w:val="22"/>
          <w:u w:val="single"/>
        </w:rPr>
      </w:pPr>
      <w:r>
        <w:rPr>
          <w:color w:val="000000" w:themeColor="text1"/>
          <w:sz w:val="22"/>
          <w:szCs w:val="22"/>
          <w:highlight w:val="none"/>
          <w14:textFill>
            <w14:solidFill>
              <w14:schemeClr w14:val="tx1"/>
            </w14:solidFill>
          </w14:textFill>
        </w:rPr>
        <w:t>“Συγκλίσεις και αποκλίσεις</w:t>
      </w:r>
      <w:r>
        <w:rPr>
          <w:sz w:val="22"/>
          <w:szCs w:val="22"/>
        </w:rPr>
        <w:t xml:space="preserve"> στην κειμενογλωσσική συμπεριφορά αυτοχθόνων και αλλοδαπών μαθητών/τριών”, σε συνεργασία με την Α. Δούκα. </w:t>
      </w:r>
      <w:r>
        <w:rPr>
          <w:bCs/>
          <w:i/>
          <w:iCs/>
          <w:sz w:val="22"/>
          <w:szCs w:val="22"/>
        </w:rPr>
        <w:t>Πρακτικά Γλωσσολογικού Συνεδρίου 4</w:t>
      </w:r>
      <w:r>
        <w:rPr>
          <w:bCs/>
          <w:i/>
          <w:iCs/>
          <w:sz w:val="22"/>
          <w:szCs w:val="22"/>
          <w:vertAlign w:val="superscript"/>
        </w:rPr>
        <w:t>α</w:t>
      </w:r>
      <w:r>
        <w:rPr>
          <w:bCs/>
          <w:i/>
          <w:iCs/>
          <w:sz w:val="22"/>
          <w:szCs w:val="22"/>
        </w:rPr>
        <w:t xml:space="preserve">  Τζαρτζάνεια: </w:t>
      </w:r>
      <w:r>
        <w:rPr>
          <w:bCs/>
          <w:i/>
          <w:sz w:val="22"/>
          <w:szCs w:val="22"/>
          <w:u w:val="single"/>
        </w:rPr>
        <w:t>Οι γεωγραφικές και κοινωνικές ποικιλίες της Νέας Ελληνικής Γλώσσας και η παρουσία τους στην εκπαίδευση</w:t>
      </w:r>
      <w:r>
        <w:rPr>
          <w:bCs/>
          <w:sz w:val="22"/>
          <w:szCs w:val="22"/>
        </w:rPr>
        <w:t xml:space="preserve">, επιμ. Γ. Ανδρουλάκης. Βόλος: </w:t>
      </w:r>
      <w:r>
        <w:rPr>
          <w:sz w:val="22"/>
          <w:szCs w:val="22"/>
        </w:rPr>
        <w:t>Εργαστήριο Μελέτης, Διδασκαλίας και Διάδοσης της Ελληνικής Γλώσσας, Παιδαγωγικό Τμήμα Δημοτικής Εκπαίδευσης, Πανεπιστήμιο Θεσσαλίας, 195-211 [2015].</w:t>
      </w:r>
    </w:p>
    <w:p w14:paraId="6277FA1F">
      <w:pPr>
        <w:pStyle w:val="26"/>
        <w:numPr>
          <w:ilvl w:val="0"/>
          <w:numId w:val="45"/>
        </w:numPr>
        <w:ind w:right="-874"/>
        <w:jc w:val="both"/>
        <w:rPr>
          <w:sz w:val="22"/>
          <w:szCs w:val="22"/>
        </w:rPr>
      </w:pPr>
      <w:r>
        <w:rPr>
          <w:sz w:val="22"/>
          <w:szCs w:val="22"/>
        </w:rPr>
        <w:t xml:space="preserve">“Φωνές αντίστασης σε μαθητικά κείμενα μεταναστών”. </w:t>
      </w:r>
      <w:r>
        <w:rPr>
          <w:i/>
          <w:sz w:val="22"/>
          <w:szCs w:val="22"/>
          <w:lang w:val="en-US"/>
        </w:rPr>
        <w:t>Selected Papers of the 11</w:t>
      </w:r>
      <w:r>
        <w:rPr>
          <w:i/>
          <w:sz w:val="22"/>
          <w:szCs w:val="22"/>
          <w:vertAlign w:val="superscript"/>
          <w:lang w:val="en-US"/>
        </w:rPr>
        <w:t>th</w:t>
      </w:r>
      <w:r>
        <w:rPr>
          <w:i/>
          <w:sz w:val="22"/>
          <w:szCs w:val="22"/>
          <w:lang w:val="en-US"/>
        </w:rPr>
        <w:t xml:space="preserve"> International Conference on Greek Linguistics</w:t>
      </w:r>
      <w:r>
        <w:rPr>
          <w:sz w:val="22"/>
          <w:szCs w:val="22"/>
          <w:lang w:val="en-US"/>
        </w:rPr>
        <w:t xml:space="preserve">, </w:t>
      </w:r>
      <w:r>
        <w:rPr>
          <w:sz w:val="22"/>
          <w:szCs w:val="22"/>
        </w:rPr>
        <w:t>επιμ</w:t>
      </w:r>
      <w:r>
        <w:rPr>
          <w:sz w:val="22"/>
          <w:szCs w:val="22"/>
          <w:lang w:val="en-US"/>
        </w:rPr>
        <w:t>. G. Kotzoglou et al. Rhodes</w:t>
      </w:r>
      <w:r>
        <w:rPr>
          <w:sz w:val="22"/>
          <w:szCs w:val="22"/>
        </w:rPr>
        <w:t xml:space="preserve">: </w:t>
      </w:r>
      <w:r>
        <w:rPr>
          <w:sz w:val="22"/>
          <w:szCs w:val="22"/>
          <w:lang w:val="en-US"/>
        </w:rPr>
        <w:t>University</w:t>
      </w:r>
      <w:r>
        <w:rPr>
          <w:sz w:val="22"/>
          <w:szCs w:val="22"/>
        </w:rPr>
        <w:t xml:space="preserve"> </w:t>
      </w:r>
      <w:r>
        <w:rPr>
          <w:sz w:val="22"/>
          <w:szCs w:val="22"/>
          <w:lang w:val="en-US"/>
        </w:rPr>
        <w:t>of</w:t>
      </w:r>
      <w:r>
        <w:rPr>
          <w:sz w:val="22"/>
          <w:szCs w:val="22"/>
        </w:rPr>
        <w:t xml:space="preserve"> </w:t>
      </w:r>
      <w:r>
        <w:rPr>
          <w:sz w:val="22"/>
          <w:szCs w:val="22"/>
          <w:lang w:val="en-US"/>
        </w:rPr>
        <w:t>the</w:t>
      </w:r>
      <w:r>
        <w:rPr>
          <w:sz w:val="22"/>
          <w:szCs w:val="22"/>
        </w:rPr>
        <w:t xml:space="preserve"> </w:t>
      </w:r>
      <w:r>
        <w:rPr>
          <w:sz w:val="22"/>
          <w:szCs w:val="22"/>
          <w:lang w:val="en-US"/>
        </w:rPr>
        <w:t>Aegean</w:t>
      </w:r>
      <w:r>
        <w:rPr>
          <w:sz w:val="22"/>
          <w:szCs w:val="22"/>
        </w:rPr>
        <w:t>, 138-150. [2014].</w:t>
      </w:r>
    </w:p>
    <w:p w14:paraId="2FC354B3">
      <w:pPr>
        <w:pStyle w:val="26"/>
        <w:numPr>
          <w:ilvl w:val="0"/>
          <w:numId w:val="45"/>
        </w:numPr>
        <w:ind w:right="-874"/>
        <w:jc w:val="both"/>
        <w:rPr>
          <w:sz w:val="22"/>
          <w:szCs w:val="22"/>
        </w:rPr>
      </w:pPr>
      <w:r>
        <w:rPr>
          <w:rFonts w:eastAsia="TimesNewRomanPSMT"/>
          <w:color w:val="000000"/>
          <w:sz w:val="22"/>
          <w:szCs w:val="22"/>
        </w:rPr>
        <w:t>“Η αναπαράσταση της γλωσσικής ποικιλότητας σε τηλεοπτικά κείμενα μαζικής κουλτούρας”, σε συνεργασία με τις Β. Τσάμη, Σ. Λαμπροπούλου και Β. Τσάκωνα (Αρχάκης 2</w:t>
      </w:r>
      <w:r>
        <w:rPr>
          <w:rFonts w:eastAsia="TimesNewRomanPSMT"/>
          <w:color w:val="000000"/>
          <w:sz w:val="22"/>
          <w:szCs w:val="22"/>
          <w:vertAlign w:val="superscript"/>
        </w:rPr>
        <w:t>ο</w:t>
      </w:r>
      <w:r>
        <w:rPr>
          <w:rFonts w:eastAsia="TimesNewRomanPSMT"/>
          <w:color w:val="000000"/>
          <w:sz w:val="22"/>
          <w:szCs w:val="22"/>
        </w:rPr>
        <w:t xml:space="preserve"> όνομα). </w:t>
      </w:r>
      <w:r>
        <w:rPr>
          <w:i/>
          <w:sz w:val="22"/>
          <w:szCs w:val="22"/>
          <w:lang w:val="en-US"/>
        </w:rPr>
        <w:t>Selected Papers of the 11</w:t>
      </w:r>
      <w:r>
        <w:rPr>
          <w:i/>
          <w:sz w:val="22"/>
          <w:szCs w:val="22"/>
          <w:vertAlign w:val="superscript"/>
          <w:lang w:val="en-US"/>
        </w:rPr>
        <w:t>th</w:t>
      </w:r>
      <w:r>
        <w:rPr>
          <w:i/>
          <w:sz w:val="22"/>
          <w:szCs w:val="22"/>
          <w:lang w:val="en-US"/>
        </w:rPr>
        <w:t xml:space="preserve"> International Conference on Greek Linguistics</w:t>
      </w:r>
      <w:r>
        <w:rPr>
          <w:sz w:val="22"/>
          <w:szCs w:val="22"/>
          <w:lang w:val="en-US"/>
        </w:rPr>
        <w:t xml:space="preserve">, </w:t>
      </w:r>
      <w:r>
        <w:rPr>
          <w:sz w:val="22"/>
          <w:szCs w:val="22"/>
        </w:rPr>
        <w:t>επιμ</w:t>
      </w:r>
      <w:r>
        <w:rPr>
          <w:sz w:val="22"/>
          <w:szCs w:val="22"/>
          <w:lang w:val="en-US"/>
        </w:rPr>
        <w:t>. G. Kotzoglou et al. Rhodes</w:t>
      </w:r>
      <w:r>
        <w:rPr>
          <w:sz w:val="22"/>
          <w:szCs w:val="22"/>
        </w:rPr>
        <w:t xml:space="preserve">: </w:t>
      </w:r>
      <w:r>
        <w:rPr>
          <w:sz w:val="22"/>
          <w:szCs w:val="22"/>
          <w:lang w:val="en-US"/>
        </w:rPr>
        <w:t>University</w:t>
      </w:r>
      <w:r>
        <w:rPr>
          <w:sz w:val="22"/>
          <w:szCs w:val="22"/>
        </w:rPr>
        <w:t xml:space="preserve"> </w:t>
      </w:r>
      <w:r>
        <w:rPr>
          <w:sz w:val="22"/>
          <w:szCs w:val="22"/>
          <w:lang w:val="en-US"/>
        </w:rPr>
        <w:t>of</w:t>
      </w:r>
      <w:r>
        <w:rPr>
          <w:sz w:val="22"/>
          <w:szCs w:val="22"/>
        </w:rPr>
        <w:t xml:space="preserve"> </w:t>
      </w:r>
      <w:r>
        <w:rPr>
          <w:sz w:val="22"/>
          <w:szCs w:val="22"/>
          <w:lang w:val="en-US"/>
        </w:rPr>
        <w:t>the</w:t>
      </w:r>
      <w:r>
        <w:rPr>
          <w:sz w:val="22"/>
          <w:szCs w:val="22"/>
        </w:rPr>
        <w:t xml:space="preserve"> </w:t>
      </w:r>
      <w:r>
        <w:rPr>
          <w:sz w:val="22"/>
          <w:szCs w:val="22"/>
          <w:lang w:val="en-US"/>
        </w:rPr>
        <w:t>Aegean</w:t>
      </w:r>
      <w:r>
        <w:rPr>
          <w:sz w:val="22"/>
          <w:szCs w:val="22"/>
        </w:rPr>
        <w:t>,</w:t>
      </w:r>
      <w:r>
        <w:rPr>
          <w:sz w:val="22"/>
          <w:szCs w:val="22"/>
          <w:lang w:val="en-US"/>
        </w:rPr>
        <w:t xml:space="preserve"> </w:t>
      </w:r>
      <w:r>
        <w:rPr>
          <w:rFonts w:eastAsia="TimesNewRomanPSMT"/>
          <w:color w:val="000000"/>
          <w:sz w:val="22"/>
          <w:szCs w:val="22"/>
          <w:lang w:val="en-US"/>
        </w:rPr>
        <w:t xml:space="preserve">1716-1729 </w:t>
      </w:r>
      <w:r>
        <w:rPr>
          <w:bCs/>
          <w:iCs/>
          <w:sz w:val="22"/>
          <w:szCs w:val="22"/>
        </w:rPr>
        <w:t>[</w:t>
      </w:r>
      <w:r>
        <w:rPr>
          <w:bCs/>
          <w:iCs/>
          <w:sz w:val="22"/>
          <w:szCs w:val="22"/>
          <w:lang w:val="en-US"/>
        </w:rPr>
        <w:t>2014</w:t>
      </w:r>
      <w:r>
        <w:rPr>
          <w:bCs/>
          <w:iCs/>
          <w:sz w:val="22"/>
          <w:szCs w:val="22"/>
        </w:rPr>
        <w:t>]</w:t>
      </w:r>
      <w:r>
        <w:rPr>
          <w:bCs/>
          <w:iCs/>
          <w:sz w:val="22"/>
          <w:szCs w:val="22"/>
          <w:lang w:val="en-US"/>
        </w:rPr>
        <w:t>.</w:t>
      </w:r>
    </w:p>
    <w:p w14:paraId="73951DE8">
      <w:pPr>
        <w:pStyle w:val="26"/>
        <w:numPr>
          <w:ilvl w:val="0"/>
          <w:numId w:val="45"/>
        </w:numPr>
        <w:ind w:right="-874"/>
        <w:jc w:val="both"/>
        <w:rPr>
          <w:sz w:val="22"/>
          <w:szCs w:val="22"/>
          <w:lang w:val="en-US"/>
        </w:rPr>
      </w:pPr>
      <w:r>
        <w:rPr>
          <w:sz w:val="22"/>
          <w:szCs w:val="22"/>
        </w:rPr>
        <w:t>“</w:t>
      </w:r>
      <w:r>
        <w:rPr>
          <w:sz w:val="22"/>
          <w:szCs w:val="22"/>
          <w:lang w:val="en-US"/>
        </w:rPr>
        <w:t>Mapping</w:t>
      </w:r>
      <w:r>
        <w:rPr>
          <w:sz w:val="22"/>
          <w:szCs w:val="22"/>
        </w:rPr>
        <w:t xml:space="preserve"> </w:t>
      </w:r>
      <w:r>
        <w:rPr>
          <w:sz w:val="22"/>
          <w:szCs w:val="22"/>
          <w:lang w:val="en-US"/>
        </w:rPr>
        <w:t>elementary</w:t>
      </w:r>
      <w:r>
        <w:rPr>
          <w:sz w:val="22"/>
          <w:szCs w:val="22"/>
        </w:rPr>
        <w:t xml:space="preserve"> </w:t>
      </w:r>
      <w:r>
        <w:rPr>
          <w:sz w:val="22"/>
          <w:szCs w:val="22"/>
          <w:lang w:val="en-US"/>
        </w:rPr>
        <w:t>school</w:t>
      </w:r>
      <w:r>
        <w:rPr>
          <w:sz w:val="22"/>
          <w:szCs w:val="22"/>
        </w:rPr>
        <w:t xml:space="preserve"> </w:t>
      </w:r>
      <w:r>
        <w:rPr>
          <w:sz w:val="22"/>
          <w:szCs w:val="22"/>
          <w:lang w:val="en-US"/>
        </w:rPr>
        <w:t>students</w:t>
      </w:r>
      <w:r>
        <w:rPr>
          <w:sz w:val="22"/>
          <w:szCs w:val="22"/>
        </w:rPr>
        <w:t xml:space="preserve">’ </w:t>
      </w:r>
      <w:r>
        <w:rPr>
          <w:sz w:val="22"/>
          <w:szCs w:val="22"/>
          <w:lang w:val="en-US"/>
        </w:rPr>
        <w:t>preferences</w:t>
      </w:r>
      <w:r>
        <w:rPr>
          <w:sz w:val="22"/>
          <w:szCs w:val="22"/>
        </w:rPr>
        <w:t xml:space="preserve"> </w:t>
      </w:r>
      <w:r>
        <w:rPr>
          <w:sz w:val="22"/>
          <w:szCs w:val="22"/>
          <w:lang w:val="en-US"/>
        </w:rPr>
        <w:t>for</w:t>
      </w:r>
      <w:r>
        <w:rPr>
          <w:sz w:val="22"/>
          <w:szCs w:val="22"/>
        </w:rPr>
        <w:t xml:space="preserve"> </w:t>
      </w:r>
      <w:r>
        <w:rPr>
          <w:sz w:val="22"/>
          <w:szCs w:val="22"/>
          <w:lang w:val="en-US"/>
        </w:rPr>
        <w:t>mass</w:t>
      </w:r>
      <w:r>
        <w:rPr>
          <w:sz w:val="22"/>
          <w:szCs w:val="22"/>
        </w:rPr>
        <w:t xml:space="preserve"> </w:t>
      </w:r>
      <w:r>
        <w:rPr>
          <w:sz w:val="22"/>
          <w:szCs w:val="22"/>
          <w:lang w:val="en-US"/>
        </w:rPr>
        <w:t>cultural</w:t>
      </w:r>
      <w:r>
        <w:rPr>
          <w:sz w:val="22"/>
          <w:szCs w:val="22"/>
        </w:rPr>
        <w:t xml:space="preserve"> </w:t>
      </w:r>
      <w:r>
        <w:rPr>
          <w:sz w:val="22"/>
          <w:szCs w:val="22"/>
          <w:lang w:val="en-US"/>
        </w:rPr>
        <w:t>literacy</w:t>
      </w:r>
      <w:r>
        <w:rPr>
          <w:sz w:val="22"/>
          <w:szCs w:val="22"/>
        </w:rPr>
        <w:t xml:space="preserve"> </w:t>
      </w:r>
      <w:r>
        <w:rPr>
          <w:sz w:val="22"/>
          <w:szCs w:val="22"/>
          <w:lang w:val="en-US"/>
        </w:rPr>
        <w:t>practices</w:t>
      </w:r>
      <w:r>
        <w:rPr>
          <w:sz w:val="22"/>
          <w:szCs w:val="22"/>
        </w:rPr>
        <w:t>”, σε συνεργασία με τους Β. Τσάμη, Α. Φτερνιάτη, Δ. Παπαζαχαρίου και Β. Τσάκωνα (Αρχάκης 2</w:t>
      </w:r>
      <w:r>
        <w:rPr>
          <w:sz w:val="22"/>
          <w:szCs w:val="22"/>
          <w:vertAlign w:val="superscript"/>
        </w:rPr>
        <w:t>ο</w:t>
      </w:r>
      <w:r>
        <w:rPr>
          <w:sz w:val="22"/>
          <w:szCs w:val="22"/>
        </w:rPr>
        <w:t xml:space="preserve"> όνομα).</w:t>
      </w:r>
      <w:r>
        <w:rPr>
          <w:i/>
          <w:sz w:val="22"/>
          <w:szCs w:val="22"/>
        </w:rPr>
        <w:t xml:space="preserve"> </w:t>
      </w:r>
      <w:r>
        <w:rPr>
          <w:bCs/>
          <w:i/>
          <w:iCs/>
          <w:sz w:val="22"/>
          <w:szCs w:val="22"/>
          <w:lang w:val="en-US"/>
        </w:rPr>
        <w:t xml:space="preserve">Proceedings of the </w:t>
      </w:r>
      <w:r>
        <w:rPr>
          <w:i/>
          <w:sz w:val="22"/>
          <w:szCs w:val="22"/>
          <w:lang w:val="en-US"/>
        </w:rPr>
        <w:t xml:space="preserve">1st International Conference </w:t>
      </w:r>
      <w:r>
        <w:rPr>
          <w:i/>
          <w:sz w:val="22"/>
          <w:szCs w:val="22"/>
          <w:u w:val="single"/>
          <w:lang w:val="en-US"/>
        </w:rPr>
        <w:t>Education across borders</w:t>
      </w:r>
      <w:r>
        <w:rPr>
          <w:sz w:val="22"/>
          <w:szCs w:val="22"/>
          <w:lang w:val="en-US"/>
        </w:rPr>
        <w:t>, University of Western Macedonia, 361-371 [2014]</w:t>
      </w:r>
      <w:r>
        <w:rPr>
          <w:lang w:val="en-US"/>
        </w:rPr>
        <w:t>.</w:t>
      </w:r>
    </w:p>
    <w:p w14:paraId="3AA9470A">
      <w:pPr>
        <w:pStyle w:val="26"/>
        <w:numPr>
          <w:ilvl w:val="0"/>
          <w:numId w:val="45"/>
        </w:numPr>
        <w:ind w:right="-874"/>
        <w:jc w:val="both"/>
        <w:rPr>
          <w:sz w:val="22"/>
          <w:szCs w:val="22"/>
        </w:rPr>
      </w:pPr>
      <w:r>
        <w:rPr>
          <w:sz w:val="22"/>
          <w:szCs w:val="22"/>
        </w:rPr>
        <w:t>“Γλωσσική επίγνωση και ορθογραφία: Παρατηρήσεις σε γραπτά ελλήνων μαθητών της Δ’ και Ε’ τάξης του Δημοτικού σχολείου με Γ1 τη Νέα Ελληνική”, σε συνεργασία με τον Γ.Ι. Ξυδόπουλο και την Κ. Τζωρτζάτου (Αρχάκης 2</w:t>
      </w:r>
      <w:r>
        <w:rPr>
          <w:sz w:val="22"/>
          <w:szCs w:val="22"/>
          <w:vertAlign w:val="superscript"/>
        </w:rPr>
        <w:t>ο</w:t>
      </w:r>
      <w:r>
        <w:rPr>
          <w:sz w:val="22"/>
          <w:szCs w:val="22"/>
        </w:rPr>
        <w:t xml:space="preserve"> όνομα). </w:t>
      </w:r>
      <w:r>
        <w:rPr>
          <w:i/>
          <w:sz w:val="22"/>
          <w:szCs w:val="22"/>
        </w:rPr>
        <w:t>Μελέτες για την Ελληνική Γλώσσα. Πρακτικά της 34</w:t>
      </w:r>
      <w:r>
        <w:rPr>
          <w:i/>
          <w:sz w:val="22"/>
          <w:szCs w:val="22"/>
          <w:vertAlign w:val="superscript"/>
        </w:rPr>
        <w:t>η</w:t>
      </w:r>
      <w:r>
        <w:rPr>
          <w:i/>
          <w:sz w:val="22"/>
          <w:szCs w:val="22"/>
        </w:rPr>
        <w:t xml:space="preserve"> Ετήσιας Συνάντησης του Τομέα Γλωσσολογίας της Φιλοσοφικής Σχολής του Α.Π.Θ., 16-18 Μαΐου 2013. </w:t>
      </w:r>
      <w:r>
        <w:rPr>
          <w:sz w:val="22"/>
          <w:szCs w:val="22"/>
        </w:rPr>
        <w:t>Θεσσαλονίκη, 311-322 [2014].</w:t>
      </w:r>
      <w:r>
        <w:rPr>
          <w:color w:val="FF0000"/>
          <w:sz w:val="22"/>
          <w:szCs w:val="22"/>
        </w:rPr>
        <w:t xml:space="preserve"> </w:t>
      </w:r>
    </w:p>
    <w:p w14:paraId="0B172AEB">
      <w:pPr>
        <w:pStyle w:val="26"/>
        <w:numPr>
          <w:ilvl w:val="0"/>
          <w:numId w:val="45"/>
        </w:numPr>
        <w:ind w:right="-874"/>
        <w:jc w:val="both"/>
        <w:rPr>
          <w:sz w:val="22"/>
          <w:szCs w:val="22"/>
        </w:rPr>
      </w:pPr>
      <w:r>
        <w:rPr>
          <w:sz w:val="22"/>
          <w:szCs w:val="22"/>
        </w:rPr>
        <w:t>“Ο δημοσιογραφικός λόγος ως αντικείμενο διδασκαλίας: Κριτική αποτίμηση”, σε συνεργασία με την Α. Δούκα και την Ά. Φτερνιάτη (Αρχάκης 3</w:t>
      </w:r>
      <w:r>
        <w:rPr>
          <w:sz w:val="22"/>
          <w:szCs w:val="22"/>
          <w:vertAlign w:val="superscript"/>
        </w:rPr>
        <w:t>ο</w:t>
      </w:r>
      <w:r>
        <w:rPr>
          <w:sz w:val="22"/>
          <w:szCs w:val="22"/>
        </w:rPr>
        <w:t xml:space="preserve"> όνομα). </w:t>
      </w:r>
      <w:r>
        <w:rPr>
          <w:i/>
          <w:sz w:val="22"/>
          <w:szCs w:val="22"/>
        </w:rPr>
        <w:t>Πρακτικά Πανελληνίου Συνεδρίου</w:t>
      </w:r>
      <w:r>
        <w:rPr>
          <w:sz w:val="22"/>
          <w:szCs w:val="22"/>
        </w:rPr>
        <w:t xml:space="preserve">: </w:t>
      </w:r>
      <w:r>
        <w:rPr>
          <w:i/>
          <w:sz w:val="22"/>
          <w:szCs w:val="22"/>
          <w:u w:val="single"/>
        </w:rPr>
        <w:t>Ο κριτικός γραμματισμός στη σχολική πράξη</w:t>
      </w:r>
      <w:r>
        <w:rPr>
          <w:sz w:val="22"/>
          <w:szCs w:val="22"/>
        </w:rPr>
        <w:t xml:space="preserve">, επιμ. Ε. Γρίβα, Δ. Κουτσογιάννης, Κ. Ντίνας, Α. Στάμου, Ά. Χατζηπαναγιωτίδη &amp; Σ. Χατζησαββίδης, Βλ. http://www.nured.uowm.gr/drama/PRAKTIKA.html [2014]. </w:t>
      </w:r>
    </w:p>
    <w:p w14:paraId="12D63C83">
      <w:pPr>
        <w:pStyle w:val="26"/>
        <w:numPr>
          <w:ilvl w:val="0"/>
          <w:numId w:val="45"/>
        </w:numPr>
        <w:ind w:right="-874"/>
        <w:jc w:val="both"/>
        <w:rPr>
          <w:sz w:val="22"/>
          <w:szCs w:val="22"/>
          <w:lang w:val="en-US"/>
        </w:rPr>
      </w:pPr>
      <w:r>
        <w:rPr>
          <w:sz w:val="22"/>
          <w:szCs w:val="22"/>
        </w:rPr>
        <w:t xml:space="preserve">“Η αφήγηση της μαθητικής απειθαρχίας: Ανάλυση συνομιλιακών δεδομένων”. </w:t>
      </w:r>
      <w:r>
        <w:rPr>
          <w:i/>
          <w:sz w:val="22"/>
          <w:szCs w:val="22"/>
          <w:lang w:val="en-US"/>
        </w:rPr>
        <w:t>Selected Papers: The 10</w:t>
      </w:r>
      <w:r>
        <w:rPr>
          <w:i/>
          <w:sz w:val="22"/>
          <w:szCs w:val="22"/>
          <w:vertAlign w:val="superscript"/>
          <w:lang w:val="en-US"/>
        </w:rPr>
        <w:t>th</w:t>
      </w:r>
      <w:r>
        <w:rPr>
          <w:i/>
          <w:sz w:val="22"/>
          <w:szCs w:val="22"/>
          <w:lang w:val="en-US"/>
        </w:rPr>
        <w:t xml:space="preserve"> International Conference of Greek Linguistics</w:t>
      </w:r>
      <w:r>
        <w:rPr>
          <w:sz w:val="22"/>
          <w:szCs w:val="22"/>
          <w:lang w:val="en-US"/>
        </w:rPr>
        <w:t xml:space="preserve">, </w:t>
      </w:r>
      <w:r>
        <w:rPr>
          <w:sz w:val="22"/>
          <w:szCs w:val="22"/>
        </w:rPr>
        <w:t>επιμ</w:t>
      </w:r>
      <w:r>
        <w:rPr>
          <w:sz w:val="22"/>
          <w:szCs w:val="22"/>
          <w:lang w:val="en-US"/>
        </w:rPr>
        <w:t>. Z. Gavriilidou, A. Efthymiou, E. Thomadaki &amp; P. Kambakis-Vougiouklis. Komotini: Democritus University of Thrace, 679-686 [2012].</w:t>
      </w:r>
    </w:p>
    <w:p w14:paraId="3FDC177A">
      <w:pPr>
        <w:pStyle w:val="26"/>
        <w:numPr>
          <w:ilvl w:val="0"/>
          <w:numId w:val="45"/>
        </w:numPr>
        <w:ind w:right="-874"/>
        <w:jc w:val="both"/>
        <w:rPr>
          <w:sz w:val="22"/>
          <w:szCs w:val="22"/>
        </w:rPr>
      </w:pPr>
      <w:r>
        <w:rPr>
          <w:sz w:val="22"/>
          <w:szCs w:val="22"/>
        </w:rPr>
        <w:t xml:space="preserve">“Το </w:t>
      </w:r>
      <w:r>
        <w:rPr>
          <w:i/>
          <w:sz w:val="22"/>
          <w:szCs w:val="22"/>
        </w:rPr>
        <w:t>ρε</w:t>
      </w:r>
      <w:r>
        <w:rPr>
          <w:sz w:val="22"/>
          <w:szCs w:val="22"/>
        </w:rPr>
        <w:t xml:space="preserve"> ως δείκτης του απροσδόκητου: Ανάλυση δεδομένων από συνομιλιακές αφηγήσεις”, σε συνεργασία με τη Ρ. Καραχάλιου (Αρχάκης 2</w:t>
      </w:r>
      <w:r>
        <w:rPr>
          <w:sz w:val="22"/>
          <w:szCs w:val="22"/>
          <w:vertAlign w:val="superscript"/>
        </w:rPr>
        <w:t>ο</w:t>
      </w:r>
      <w:r>
        <w:rPr>
          <w:sz w:val="22"/>
          <w:szCs w:val="22"/>
        </w:rPr>
        <w:t xml:space="preserve"> όνομα). </w:t>
      </w:r>
      <w:r>
        <w:rPr>
          <w:i/>
          <w:sz w:val="22"/>
          <w:szCs w:val="22"/>
        </w:rPr>
        <w:t>Μελέτες για την Ελληνική Γλώσσα. Πρακτικά της 32</w:t>
      </w:r>
      <w:r>
        <w:rPr>
          <w:i/>
          <w:sz w:val="22"/>
          <w:szCs w:val="22"/>
          <w:vertAlign w:val="superscript"/>
        </w:rPr>
        <w:t>ης</w:t>
      </w:r>
      <w:r>
        <w:rPr>
          <w:i/>
          <w:sz w:val="22"/>
          <w:szCs w:val="22"/>
        </w:rPr>
        <w:t xml:space="preserve"> Ετήσιας Συνάντησης του Τομέα Γλωσσολογίας της Φιλοσοφικής Σχολής του Α.Π.Θ., </w:t>
      </w:r>
      <w:r>
        <w:rPr>
          <w:sz w:val="22"/>
          <w:szCs w:val="22"/>
        </w:rPr>
        <w:t>6-8 Μαΐου 2011. Θεσσαλονίκη, 172-183 [2012].</w:t>
      </w:r>
    </w:p>
    <w:p w14:paraId="797D6B66">
      <w:pPr>
        <w:pStyle w:val="26"/>
        <w:numPr>
          <w:ilvl w:val="0"/>
          <w:numId w:val="45"/>
        </w:numPr>
        <w:ind w:right="-874"/>
        <w:jc w:val="both"/>
        <w:rPr>
          <w:sz w:val="22"/>
          <w:szCs w:val="22"/>
          <w:lang w:val="en-US"/>
        </w:rPr>
      </w:pPr>
      <w:r>
        <w:rPr>
          <w:sz w:val="22"/>
          <w:szCs w:val="22"/>
          <w:lang w:val="en-US"/>
        </w:rPr>
        <w:t xml:space="preserve">“On prosody and humour in Greek conversational narratives”,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τους</w:t>
      </w:r>
      <w:r>
        <w:rPr>
          <w:sz w:val="22"/>
          <w:szCs w:val="22"/>
          <w:lang w:val="en-US"/>
        </w:rPr>
        <w:t xml:space="preserve"> </w:t>
      </w:r>
      <w:r>
        <w:rPr>
          <w:sz w:val="22"/>
          <w:szCs w:val="22"/>
        </w:rPr>
        <w:t>Μ</w:t>
      </w:r>
      <w:r>
        <w:rPr>
          <w:sz w:val="22"/>
          <w:szCs w:val="22"/>
          <w:lang w:val="en-US"/>
        </w:rPr>
        <w:t xml:space="preserve">. </w:t>
      </w:r>
      <w:r>
        <w:rPr>
          <w:sz w:val="22"/>
          <w:szCs w:val="22"/>
        </w:rPr>
        <w:t>Γιακουμέλου</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sz w:val="22"/>
          <w:szCs w:val="22"/>
        </w:rPr>
        <w:t>και</w:t>
      </w:r>
      <w:r>
        <w:rPr>
          <w:sz w:val="22"/>
          <w:szCs w:val="22"/>
          <w:lang w:val="en-US"/>
        </w:rPr>
        <w:t xml:space="preserve"> </w:t>
      </w:r>
      <w:r>
        <w:rPr>
          <w:sz w:val="22"/>
          <w:szCs w:val="22"/>
        </w:rPr>
        <w:t>Β</w:t>
      </w:r>
      <w:r>
        <w:rPr>
          <w:sz w:val="22"/>
          <w:szCs w:val="22"/>
          <w:lang w:val="en-US"/>
        </w:rPr>
        <w:t xml:space="preserve">. </w:t>
      </w:r>
      <w:r>
        <w:rPr>
          <w:sz w:val="22"/>
          <w:szCs w:val="22"/>
        </w:rPr>
        <w:t>Τσάκωνα</w:t>
      </w:r>
      <w:r>
        <w:rPr>
          <w:sz w:val="22"/>
          <w:szCs w:val="22"/>
          <w:lang w:val="en-US"/>
        </w:rPr>
        <w:t xml:space="preserve">. </w:t>
      </w:r>
      <w:r>
        <w:rPr>
          <w:rStyle w:val="21"/>
          <w:sz w:val="22"/>
          <w:szCs w:val="22"/>
          <w:lang w:val="en-US"/>
        </w:rPr>
        <w:t>Proceedings of the 9</w:t>
      </w:r>
      <w:r>
        <w:rPr>
          <w:rStyle w:val="21"/>
          <w:sz w:val="22"/>
          <w:szCs w:val="22"/>
          <w:vertAlign w:val="superscript"/>
          <w:lang w:val="en-US"/>
        </w:rPr>
        <w:t>th</w:t>
      </w:r>
      <w:r>
        <w:rPr>
          <w:rStyle w:val="21"/>
          <w:sz w:val="22"/>
          <w:szCs w:val="22"/>
          <w:lang w:val="en-US"/>
        </w:rPr>
        <w:t xml:space="preserve"> International Conference on Greek Linguistics (ICGL9), 28-31 October 2009</w:t>
      </w:r>
      <w:r>
        <w:rPr>
          <w:rStyle w:val="21"/>
          <w:i w:val="0"/>
          <w:sz w:val="22"/>
          <w:szCs w:val="22"/>
          <w:lang w:val="en-US"/>
        </w:rPr>
        <w:t xml:space="preserve">, </w:t>
      </w:r>
      <w:r>
        <w:rPr>
          <w:sz w:val="22"/>
          <w:szCs w:val="22"/>
        </w:rPr>
        <w:t>επιμ</w:t>
      </w:r>
      <w:r>
        <w:rPr>
          <w:sz w:val="22"/>
          <w:szCs w:val="22"/>
          <w:lang w:val="en-US"/>
        </w:rPr>
        <w:t xml:space="preserve">. K. Chatzopoulou, A. Ioannidou &amp; S. Yoon. </w:t>
      </w:r>
      <w:r>
        <w:rPr>
          <w:rStyle w:val="21"/>
          <w:i w:val="0"/>
          <w:sz w:val="22"/>
          <w:szCs w:val="22"/>
          <w:lang w:val="en-US"/>
        </w:rPr>
        <w:t>University of Chicago, Chicago, Illinois</w:t>
      </w:r>
      <w:r>
        <w:rPr>
          <w:sz w:val="22"/>
          <w:szCs w:val="22"/>
          <w:lang w:val="en-US"/>
        </w:rPr>
        <w:t>, 312-321 [2011].</w:t>
      </w:r>
    </w:p>
    <w:p w14:paraId="5B8E1E37">
      <w:pPr>
        <w:pStyle w:val="26"/>
        <w:numPr>
          <w:ilvl w:val="0"/>
          <w:numId w:val="45"/>
        </w:numPr>
        <w:ind w:right="-874"/>
        <w:jc w:val="both"/>
        <w:rPr>
          <w:sz w:val="22"/>
          <w:szCs w:val="22"/>
        </w:rPr>
      </w:pPr>
      <w:r>
        <w:rPr>
          <w:sz w:val="22"/>
          <w:szCs w:val="22"/>
        </w:rPr>
        <w:t>“Κριτική γλωσσική εκπαίδευση και δημοσιογραφική αφήγηση: Μια πρόταση γλωσσικής διδασκαλίας”</w:t>
      </w:r>
      <w:r>
        <w:rPr>
          <w:bCs/>
          <w:sz w:val="22"/>
          <w:szCs w:val="22"/>
        </w:rPr>
        <w:t xml:space="preserve">, σε συνεργασία με τη </w:t>
      </w:r>
      <w:r>
        <w:rPr>
          <w:sz w:val="22"/>
          <w:szCs w:val="22"/>
        </w:rPr>
        <w:t xml:space="preserve">Β. Τσάκωνα. </w:t>
      </w:r>
      <w:r>
        <w:rPr>
          <w:i/>
          <w:sz w:val="22"/>
          <w:szCs w:val="22"/>
        </w:rPr>
        <w:t>Πρακτικά 5</w:t>
      </w:r>
      <w:r>
        <w:rPr>
          <w:i/>
          <w:sz w:val="22"/>
          <w:szCs w:val="22"/>
          <w:vertAlign w:val="superscript"/>
        </w:rPr>
        <w:t>ου</w:t>
      </w:r>
      <w:r>
        <w:rPr>
          <w:i/>
          <w:sz w:val="22"/>
          <w:szCs w:val="22"/>
        </w:rPr>
        <w:t xml:space="preserve"> Διεθνούς Συνεδρίου Γραμματισμού</w:t>
      </w:r>
      <w:r>
        <w:rPr>
          <w:sz w:val="22"/>
          <w:szCs w:val="22"/>
        </w:rPr>
        <w:t xml:space="preserve">: </w:t>
      </w:r>
      <w:r>
        <w:rPr>
          <w:i/>
          <w:sz w:val="22"/>
          <w:szCs w:val="22"/>
          <w:u w:val="single"/>
        </w:rPr>
        <w:t>Γραφή και Γραφές στον 21</w:t>
      </w:r>
      <w:r>
        <w:rPr>
          <w:i/>
          <w:sz w:val="22"/>
          <w:szCs w:val="22"/>
          <w:u w:val="single"/>
          <w:vertAlign w:val="superscript"/>
        </w:rPr>
        <w:t>ο</w:t>
      </w:r>
      <w:r>
        <w:rPr>
          <w:i/>
          <w:sz w:val="22"/>
          <w:szCs w:val="22"/>
          <w:u w:val="single"/>
        </w:rPr>
        <w:t xml:space="preserve"> αιώνα: Η πρόκληση για την εκπαίδευση</w:t>
      </w:r>
      <w:r>
        <w:rPr>
          <w:sz w:val="22"/>
          <w:szCs w:val="22"/>
        </w:rPr>
        <w:t>, επιμ. Παπούλια-Τζελέπη &amp; Α. Φτερνιάτη. Πανεπιστήμιο Πατρών, 13-14 Νοεμβρίου 2009, 613-627 [2010].</w:t>
      </w:r>
    </w:p>
    <w:p w14:paraId="762A0F0D">
      <w:pPr>
        <w:pStyle w:val="26"/>
        <w:numPr>
          <w:ilvl w:val="0"/>
          <w:numId w:val="45"/>
        </w:numPr>
        <w:ind w:right="-874"/>
        <w:jc w:val="both"/>
        <w:rPr>
          <w:sz w:val="22"/>
          <w:szCs w:val="22"/>
        </w:rPr>
      </w:pPr>
      <w:r>
        <w:rPr>
          <w:bCs/>
          <w:sz w:val="22"/>
          <w:szCs w:val="22"/>
        </w:rPr>
        <w:t xml:space="preserve">“Προσεγγίζοντας τον κριτικό γραμματισμό μέσα από το πρίσμα της αφήγησης”, σε συνεργασία με τη </w:t>
      </w:r>
      <w:r>
        <w:rPr>
          <w:sz w:val="22"/>
          <w:szCs w:val="22"/>
        </w:rPr>
        <w:t xml:space="preserve">Β. Τσάκωνα. </w:t>
      </w:r>
      <w:r>
        <w:rPr>
          <w:i/>
          <w:sz w:val="22"/>
          <w:szCs w:val="22"/>
        </w:rPr>
        <w:t>Μελέτες για την Ελληνική Γλώσσα. Πρακτικά της 30</w:t>
      </w:r>
      <w:r>
        <w:rPr>
          <w:i/>
          <w:sz w:val="22"/>
          <w:szCs w:val="22"/>
          <w:vertAlign w:val="superscript"/>
        </w:rPr>
        <w:t>ης</w:t>
      </w:r>
      <w:r>
        <w:rPr>
          <w:i/>
          <w:sz w:val="22"/>
          <w:szCs w:val="22"/>
        </w:rPr>
        <w:t xml:space="preserve"> Ετήσιας Συνάντησης του Τομέα Γλωσσολογίας της Φιλοσοφικής Σχολής του Α.Π.Θ., </w:t>
      </w:r>
      <w:r>
        <w:rPr>
          <w:sz w:val="22"/>
          <w:szCs w:val="22"/>
        </w:rPr>
        <w:t>2-3 Μαΐου 2009. Θεσσαλονίκη, 112-122 [2010].</w:t>
      </w:r>
    </w:p>
    <w:p w14:paraId="46905537">
      <w:pPr>
        <w:pStyle w:val="26"/>
        <w:numPr>
          <w:ilvl w:val="0"/>
          <w:numId w:val="45"/>
        </w:numPr>
        <w:ind w:right="-874"/>
        <w:jc w:val="both"/>
        <w:rPr>
          <w:sz w:val="22"/>
          <w:szCs w:val="22"/>
        </w:rPr>
      </w:pPr>
      <w:r>
        <w:rPr>
          <w:sz w:val="22"/>
          <w:szCs w:val="22"/>
          <w:lang w:val="en-US"/>
        </w:rPr>
        <w:t xml:space="preserve">“Performing dialectal talk: Differentiating gender roles via direct speech representation”, </w:t>
      </w:r>
      <w:r>
        <w:rPr>
          <w:sz w:val="22"/>
          <w:szCs w:val="22"/>
        </w:rPr>
        <w:t>σε</w:t>
      </w:r>
      <w:r>
        <w:rPr>
          <w:sz w:val="22"/>
          <w:szCs w:val="22"/>
          <w:lang w:val="en-US"/>
        </w:rPr>
        <w:t xml:space="preserve"> </w:t>
      </w:r>
      <w:r>
        <w:rPr>
          <w:sz w:val="22"/>
          <w:szCs w:val="22"/>
        </w:rPr>
        <w:t>συνεργασία</w:t>
      </w:r>
      <w:r>
        <w:rPr>
          <w:sz w:val="22"/>
          <w:szCs w:val="22"/>
          <w:lang w:val="en-US"/>
        </w:rPr>
        <w:t xml:space="preserve"> </w:t>
      </w:r>
      <w:r>
        <w:rPr>
          <w:sz w:val="22"/>
          <w:szCs w:val="22"/>
        </w:rPr>
        <w:t>με</w:t>
      </w:r>
      <w:r>
        <w:rPr>
          <w:sz w:val="22"/>
          <w:szCs w:val="22"/>
          <w:lang w:val="en-US"/>
        </w:rPr>
        <w:t xml:space="preserve"> </w:t>
      </w:r>
      <w:r>
        <w:rPr>
          <w:sz w:val="22"/>
          <w:szCs w:val="22"/>
        </w:rPr>
        <w:t>τη</w:t>
      </w:r>
      <w:r>
        <w:rPr>
          <w:sz w:val="22"/>
          <w:szCs w:val="22"/>
          <w:lang w:val="en-US"/>
        </w:rPr>
        <w:t xml:space="preserve"> </w:t>
      </w:r>
      <w:r>
        <w:rPr>
          <w:sz w:val="22"/>
          <w:szCs w:val="22"/>
        </w:rPr>
        <w:t>Σ</w:t>
      </w:r>
      <w:r>
        <w:rPr>
          <w:sz w:val="22"/>
          <w:szCs w:val="22"/>
          <w:lang w:val="en-US"/>
        </w:rPr>
        <w:t xml:space="preserve">. </w:t>
      </w:r>
      <w:r>
        <w:rPr>
          <w:sz w:val="22"/>
          <w:szCs w:val="22"/>
        </w:rPr>
        <w:t>Λαμπροπούλου</w:t>
      </w:r>
      <w:r>
        <w:rPr>
          <w:sz w:val="22"/>
          <w:szCs w:val="22"/>
          <w:lang w:val="en-US"/>
        </w:rPr>
        <w:t xml:space="preserve"> </w:t>
      </w:r>
      <w:r>
        <w:rPr>
          <w:sz w:val="22"/>
          <w:szCs w:val="22"/>
        </w:rPr>
        <w:t>και</w:t>
      </w:r>
      <w:r>
        <w:rPr>
          <w:sz w:val="22"/>
          <w:szCs w:val="22"/>
          <w:lang w:val="en-US"/>
        </w:rPr>
        <w:t xml:space="preserve"> </w:t>
      </w:r>
      <w:r>
        <w:rPr>
          <w:sz w:val="22"/>
          <w:szCs w:val="22"/>
        </w:rPr>
        <w:t>τον</w:t>
      </w:r>
      <w:r>
        <w:rPr>
          <w:sz w:val="22"/>
          <w:szCs w:val="22"/>
          <w:lang w:val="en-US"/>
        </w:rPr>
        <w:t xml:space="preserve"> </w:t>
      </w:r>
      <w:r>
        <w:rPr>
          <w:sz w:val="22"/>
          <w:szCs w:val="22"/>
        </w:rPr>
        <w:t>Δ</w:t>
      </w:r>
      <w:r>
        <w:rPr>
          <w:sz w:val="22"/>
          <w:szCs w:val="22"/>
          <w:lang w:val="en-US"/>
        </w:rPr>
        <w:t xml:space="preserve">. </w:t>
      </w:r>
      <w:r>
        <w:rPr>
          <w:sz w:val="22"/>
          <w:szCs w:val="22"/>
        </w:rPr>
        <w:t>Παπαζαχαρίου</w:t>
      </w:r>
      <w:r>
        <w:rPr>
          <w:sz w:val="22"/>
          <w:szCs w:val="22"/>
          <w:lang w:val="en-US"/>
        </w:rPr>
        <w:t xml:space="preserve">. </w:t>
      </w:r>
      <w:r>
        <w:rPr>
          <w:i/>
          <w:sz w:val="22"/>
          <w:szCs w:val="22"/>
          <w:lang w:val="en-US"/>
        </w:rPr>
        <w:t>Proceedings of the 4</w:t>
      </w:r>
      <w:r>
        <w:rPr>
          <w:i/>
          <w:sz w:val="22"/>
          <w:szCs w:val="22"/>
          <w:vertAlign w:val="superscript"/>
          <w:lang w:val="en-US"/>
        </w:rPr>
        <w:t>th</w:t>
      </w:r>
      <w:r>
        <w:rPr>
          <w:i/>
          <w:sz w:val="22"/>
          <w:szCs w:val="22"/>
          <w:lang w:val="en-US"/>
        </w:rPr>
        <w:t xml:space="preserve"> International Conference of Modern Greek Dialects and Linguistic Theory</w:t>
      </w:r>
      <w:r>
        <w:rPr>
          <w:i/>
          <w:sz w:val="22"/>
          <w:szCs w:val="22"/>
          <w:lang w:val="en-GB"/>
        </w:rPr>
        <w:t xml:space="preserve">, </w:t>
      </w:r>
      <w:r>
        <w:rPr>
          <w:sz w:val="22"/>
          <w:szCs w:val="22"/>
        </w:rPr>
        <w:t>επιμ</w:t>
      </w:r>
      <w:r>
        <w:rPr>
          <w:sz w:val="22"/>
          <w:szCs w:val="22"/>
          <w:lang w:val="en-GB"/>
        </w:rPr>
        <w:t xml:space="preserve">. </w:t>
      </w:r>
      <w:r>
        <w:rPr>
          <w:sz w:val="22"/>
          <w:szCs w:val="22"/>
          <w:lang w:val="en-US"/>
        </w:rPr>
        <w:t xml:space="preserve">A. Ralli, </w:t>
      </w:r>
      <w:r>
        <w:rPr>
          <w:sz w:val="22"/>
          <w:szCs w:val="22"/>
        </w:rPr>
        <w:t>Β</w:t>
      </w:r>
      <w:r>
        <w:rPr>
          <w:sz w:val="22"/>
          <w:szCs w:val="22"/>
          <w:lang w:val="en-US"/>
        </w:rPr>
        <w:t>.D. Joseph</w:t>
      </w:r>
      <w:r>
        <w:rPr>
          <w:sz w:val="22"/>
          <w:szCs w:val="22"/>
          <w:lang w:val="en-GB"/>
        </w:rPr>
        <w:t xml:space="preserve"> &amp;</w:t>
      </w:r>
      <w:r>
        <w:rPr>
          <w:sz w:val="22"/>
          <w:szCs w:val="22"/>
          <w:lang w:val="en-US"/>
        </w:rPr>
        <w:t xml:space="preserve"> M. Janse. University of Patras. </w:t>
      </w:r>
      <w:r>
        <w:rPr>
          <w:sz w:val="22"/>
          <w:szCs w:val="22"/>
        </w:rPr>
        <w:t xml:space="preserve">Βλ. </w:t>
      </w:r>
      <w:r>
        <w:rPr>
          <w:sz w:val="22"/>
          <w:szCs w:val="22"/>
          <w:lang w:val="en-US"/>
        </w:rPr>
        <w:t>http</w:t>
      </w:r>
      <w:r>
        <w:rPr>
          <w:sz w:val="22"/>
          <w:szCs w:val="22"/>
        </w:rPr>
        <w:t>://</w:t>
      </w:r>
      <w:r>
        <w:rPr>
          <w:sz w:val="22"/>
          <w:szCs w:val="22"/>
          <w:lang w:val="en-US"/>
        </w:rPr>
        <w:t>www</w:t>
      </w:r>
      <w:r>
        <w:rPr>
          <w:sz w:val="22"/>
          <w:szCs w:val="22"/>
        </w:rPr>
        <w:t>.</w:t>
      </w:r>
      <w:r>
        <w:rPr>
          <w:sz w:val="22"/>
          <w:szCs w:val="22"/>
          <w:lang w:val="en-US"/>
        </w:rPr>
        <w:t>philology</w:t>
      </w:r>
      <w:r>
        <w:rPr>
          <w:sz w:val="22"/>
          <w:szCs w:val="22"/>
        </w:rPr>
        <w:t>.</w:t>
      </w:r>
      <w:r>
        <w:rPr>
          <w:sz w:val="22"/>
          <w:szCs w:val="22"/>
          <w:lang w:val="en-US"/>
        </w:rPr>
        <w:t>upatras</w:t>
      </w:r>
      <w:r>
        <w:rPr>
          <w:sz w:val="22"/>
          <w:szCs w:val="22"/>
        </w:rPr>
        <w:t>.</w:t>
      </w:r>
      <w:r>
        <w:rPr>
          <w:sz w:val="22"/>
          <w:szCs w:val="22"/>
          <w:lang w:val="en-US"/>
        </w:rPr>
        <w:t>gr</w:t>
      </w:r>
      <w:r>
        <w:rPr>
          <w:sz w:val="22"/>
          <w:szCs w:val="22"/>
        </w:rPr>
        <w:t>/</w:t>
      </w:r>
      <w:r>
        <w:rPr>
          <w:sz w:val="22"/>
          <w:szCs w:val="22"/>
          <w:lang w:val="en-US"/>
        </w:rPr>
        <w:t>LMGD</w:t>
      </w:r>
      <w:r>
        <w:rPr>
          <w:sz w:val="22"/>
          <w:szCs w:val="22"/>
        </w:rPr>
        <w:t>/</w:t>
      </w:r>
      <w:r>
        <w:rPr>
          <w:sz w:val="22"/>
          <w:szCs w:val="22"/>
          <w:lang w:val="en-US"/>
        </w:rPr>
        <w:t>el</w:t>
      </w:r>
      <w:r>
        <w:rPr>
          <w:sz w:val="22"/>
          <w:szCs w:val="22"/>
        </w:rPr>
        <w:t>/</w:t>
      </w:r>
      <w:r>
        <w:rPr>
          <w:sz w:val="22"/>
          <w:szCs w:val="22"/>
          <w:lang w:val="en-US"/>
        </w:rPr>
        <w:t>index</w:t>
      </w:r>
      <w:r>
        <w:rPr>
          <w:sz w:val="22"/>
          <w:szCs w:val="22"/>
        </w:rPr>
        <w:t>.</w:t>
      </w:r>
      <w:r>
        <w:rPr>
          <w:sz w:val="22"/>
          <w:szCs w:val="22"/>
          <w:lang w:val="en-US"/>
        </w:rPr>
        <w:t>html</w:t>
      </w:r>
      <w:r>
        <w:rPr>
          <w:sz w:val="22"/>
          <w:szCs w:val="22"/>
        </w:rPr>
        <w:t>, 24-32 [2010].</w:t>
      </w:r>
    </w:p>
    <w:p w14:paraId="2A22039C">
      <w:pPr>
        <w:pStyle w:val="26"/>
        <w:numPr>
          <w:ilvl w:val="0"/>
          <w:numId w:val="45"/>
        </w:numPr>
        <w:ind w:right="-874"/>
        <w:jc w:val="both"/>
        <w:rPr>
          <w:sz w:val="22"/>
          <w:szCs w:val="22"/>
        </w:rPr>
      </w:pPr>
      <w:r>
        <w:rPr>
          <w:sz w:val="22"/>
          <w:szCs w:val="22"/>
        </w:rPr>
        <w:t xml:space="preserve">“Ενάρξεις συνομιλιακών αφηγήσεων”, σε συνεργασία με την Ι. </w:t>
      </w:r>
      <w:r>
        <w:rPr>
          <w:bCs/>
          <w:sz w:val="22"/>
          <w:szCs w:val="22"/>
        </w:rPr>
        <w:t>Σκαρβελάκη.</w:t>
      </w:r>
      <w:r>
        <w:rPr>
          <w:sz w:val="22"/>
          <w:szCs w:val="22"/>
        </w:rPr>
        <w:t xml:space="preserve"> </w:t>
      </w:r>
      <w:r>
        <w:rPr>
          <w:i/>
          <w:sz w:val="22"/>
          <w:szCs w:val="22"/>
        </w:rPr>
        <w:t>Πρακτικά 8</w:t>
      </w:r>
      <w:r>
        <w:rPr>
          <w:i/>
          <w:sz w:val="22"/>
          <w:szCs w:val="22"/>
          <w:vertAlign w:val="superscript"/>
        </w:rPr>
        <w:t>ου</w:t>
      </w:r>
      <w:r>
        <w:rPr>
          <w:i/>
          <w:sz w:val="22"/>
          <w:szCs w:val="22"/>
        </w:rPr>
        <w:t xml:space="preserve"> Διεθνούς Συνεδρίου Ελληνικής Γλωσσολογίας, </w:t>
      </w:r>
      <w:r>
        <w:rPr>
          <w:sz w:val="22"/>
          <w:szCs w:val="22"/>
        </w:rPr>
        <w:t xml:space="preserve">επιμ. Γ. Κ. Γιαννάκης κ.ά.. Ιωάννινα. Βλ. </w:t>
      </w:r>
      <w:r>
        <w:rPr>
          <w:sz w:val="22"/>
          <w:szCs w:val="22"/>
          <w:lang w:val="en-US"/>
        </w:rPr>
        <w:t>http</w:t>
      </w:r>
      <w:r>
        <w:rPr>
          <w:sz w:val="22"/>
          <w:szCs w:val="22"/>
        </w:rPr>
        <w:t>://</w:t>
      </w:r>
      <w:r>
        <w:rPr>
          <w:sz w:val="22"/>
          <w:szCs w:val="22"/>
          <w:lang w:val="en-US"/>
        </w:rPr>
        <w:t>www</w:t>
      </w:r>
      <w:r>
        <w:rPr>
          <w:sz w:val="22"/>
          <w:szCs w:val="22"/>
        </w:rPr>
        <w:t>.</w:t>
      </w:r>
      <w:r>
        <w:rPr>
          <w:sz w:val="22"/>
          <w:szCs w:val="22"/>
          <w:lang w:val="en-US"/>
        </w:rPr>
        <w:t>linguist</w:t>
      </w:r>
      <w:r>
        <w:rPr>
          <w:sz w:val="22"/>
          <w:szCs w:val="22"/>
        </w:rPr>
        <w:t>-</w:t>
      </w:r>
      <w:r>
        <w:rPr>
          <w:sz w:val="22"/>
          <w:szCs w:val="22"/>
          <w:lang w:val="en-US"/>
        </w:rPr>
        <w:t>uoi</w:t>
      </w:r>
      <w:r>
        <w:rPr>
          <w:sz w:val="22"/>
          <w:szCs w:val="22"/>
        </w:rPr>
        <w:t>.</w:t>
      </w:r>
      <w:r>
        <w:rPr>
          <w:sz w:val="22"/>
          <w:szCs w:val="22"/>
          <w:lang w:val="en-US"/>
        </w:rPr>
        <w:t>gr</w:t>
      </w:r>
      <w:r>
        <w:rPr>
          <w:sz w:val="22"/>
          <w:szCs w:val="22"/>
        </w:rPr>
        <w:t>/</w:t>
      </w:r>
      <w:r>
        <w:rPr>
          <w:sz w:val="22"/>
          <w:szCs w:val="22"/>
          <w:lang w:val="en-US"/>
        </w:rPr>
        <w:t>cd</w:t>
      </w:r>
      <w:r>
        <w:rPr>
          <w:sz w:val="22"/>
          <w:szCs w:val="22"/>
        </w:rPr>
        <w:t>_</w:t>
      </w:r>
      <w:r>
        <w:rPr>
          <w:sz w:val="22"/>
          <w:szCs w:val="22"/>
          <w:lang w:val="en-US"/>
        </w:rPr>
        <w:t>web</w:t>
      </w:r>
      <w:r>
        <w:rPr>
          <w:sz w:val="22"/>
          <w:szCs w:val="22"/>
        </w:rPr>
        <w:t>/</w:t>
      </w:r>
      <w:r>
        <w:rPr>
          <w:sz w:val="22"/>
          <w:szCs w:val="22"/>
          <w:lang w:val="en-US"/>
        </w:rPr>
        <w:t>docs</w:t>
      </w:r>
      <w:r>
        <w:rPr>
          <w:sz w:val="22"/>
          <w:szCs w:val="22"/>
        </w:rPr>
        <w:t>/</w:t>
      </w:r>
      <w:r>
        <w:rPr>
          <w:sz w:val="22"/>
          <w:szCs w:val="22"/>
          <w:lang w:val="en-US"/>
        </w:rPr>
        <w:t>greek</w:t>
      </w:r>
      <w:r>
        <w:rPr>
          <w:sz w:val="22"/>
          <w:szCs w:val="22"/>
        </w:rPr>
        <w:t>/04_</w:t>
      </w:r>
      <w:r>
        <w:rPr>
          <w:sz w:val="22"/>
          <w:szCs w:val="22"/>
          <w:lang w:val="en-US"/>
        </w:rPr>
        <w:t>archakisICGL</w:t>
      </w:r>
      <w:r>
        <w:rPr>
          <w:sz w:val="22"/>
          <w:szCs w:val="22"/>
        </w:rPr>
        <w:t>8.</w:t>
      </w:r>
      <w:r>
        <w:rPr>
          <w:sz w:val="22"/>
          <w:szCs w:val="22"/>
          <w:lang w:val="en-US"/>
        </w:rPr>
        <w:t>pdf</w:t>
      </w:r>
      <w:r>
        <w:rPr>
          <w:sz w:val="22"/>
          <w:szCs w:val="22"/>
        </w:rPr>
        <w:t>., 646-660 [2009].</w:t>
      </w:r>
    </w:p>
    <w:p w14:paraId="75F14F56">
      <w:pPr>
        <w:pStyle w:val="26"/>
        <w:numPr>
          <w:ilvl w:val="0"/>
          <w:numId w:val="45"/>
        </w:numPr>
        <w:ind w:right="-874"/>
        <w:jc w:val="both"/>
        <w:rPr>
          <w:sz w:val="22"/>
          <w:szCs w:val="22"/>
        </w:rPr>
      </w:pPr>
      <w:r>
        <w:rPr>
          <w:sz w:val="22"/>
          <w:szCs w:val="22"/>
          <w:lang w:val="en-GB"/>
        </w:rPr>
        <w:t>“</w:t>
      </w:r>
      <w:r>
        <w:rPr>
          <w:i/>
          <w:sz w:val="22"/>
          <w:szCs w:val="22"/>
          <w:lang w:val="en-GB"/>
        </w:rPr>
        <w:t>I didn’t break up with her, cos she was wearing the mini skirt</w:t>
      </w:r>
      <w:r>
        <w:rPr>
          <w:sz w:val="22"/>
          <w:szCs w:val="22"/>
          <w:lang w:val="en-GB"/>
        </w:rPr>
        <w:t xml:space="preserve">: The construction of </w:t>
      </w:r>
      <w:r>
        <w:rPr>
          <w:sz w:val="22"/>
          <w:szCs w:val="22"/>
          <w:lang w:val="en-US"/>
        </w:rPr>
        <w:t xml:space="preserve"> </w:t>
      </w:r>
      <w:r>
        <w:rPr>
          <w:sz w:val="22"/>
          <w:szCs w:val="22"/>
          <w:lang w:val="en-GB"/>
        </w:rPr>
        <w:t xml:space="preserve">heterosexual identities in Greek youth storytelling”, </w:t>
      </w:r>
      <w:r>
        <w:rPr>
          <w:sz w:val="22"/>
          <w:szCs w:val="22"/>
        </w:rPr>
        <w:t>σε</w:t>
      </w:r>
      <w:r>
        <w:rPr>
          <w:sz w:val="22"/>
          <w:szCs w:val="22"/>
          <w:lang w:val="en-GB"/>
        </w:rPr>
        <w:t xml:space="preserve"> </w:t>
      </w:r>
      <w:r>
        <w:rPr>
          <w:sz w:val="22"/>
          <w:szCs w:val="22"/>
        </w:rPr>
        <w:t>συνεργασία</w:t>
      </w:r>
      <w:r>
        <w:rPr>
          <w:sz w:val="22"/>
          <w:szCs w:val="22"/>
          <w:lang w:val="en-GB"/>
        </w:rPr>
        <w:t xml:space="preserve"> </w:t>
      </w:r>
      <w:r>
        <w:rPr>
          <w:sz w:val="22"/>
          <w:szCs w:val="22"/>
        </w:rPr>
        <w:t>με</w:t>
      </w:r>
      <w:r>
        <w:rPr>
          <w:sz w:val="22"/>
          <w:szCs w:val="22"/>
          <w:lang w:val="en-GB"/>
        </w:rPr>
        <w:t xml:space="preserve"> </w:t>
      </w:r>
      <w:r>
        <w:rPr>
          <w:sz w:val="22"/>
          <w:szCs w:val="22"/>
        </w:rPr>
        <w:t>τη</w:t>
      </w:r>
      <w:r>
        <w:rPr>
          <w:sz w:val="22"/>
          <w:szCs w:val="22"/>
          <w:lang w:val="en-GB"/>
        </w:rPr>
        <w:t xml:space="preserve"> </w:t>
      </w:r>
      <w:r>
        <w:rPr>
          <w:sz w:val="22"/>
          <w:szCs w:val="22"/>
        </w:rPr>
        <w:t>Σ</w:t>
      </w:r>
      <w:r>
        <w:rPr>
          <w:sz w:val="22"/>
          <w:szCs w:val="22"/>
          <w:lang w:val="en-GB"/>
        </w:rPr>
        <w:t xml:space="preserve">. </w:t>
      </w:r>
      <w:r>
        <w:rPr>
          <w:sz w:val="22"/>
          <w:szCs w:val="22"/>
        </w:rPr>
        <w:t>Λαμπροπούλου</w:t>
      </w:r>
      <w:r>
        <w:rPr>
          <w:sz w:val="22"/>
          <w:szCs w:val="22"/>
          <w:lang w:val="en-GB"/>
        </w:rPr>
        <w:t xml:space="preserve">. </w:t>
      </w:r>
      <w:r>
        <w:rPr>
          <w:i/>
          <w:sz w:val="22"/>
          <w:szCs w:val="22"/>
        </w:rPr>
        <w:t>Πρακτικά</w:t>
      </w:r>
      <w:r>
        <w:rPr>
          <w:i/>
          <w:sz w:val="22"/>
          <w:szCs w:val="22"/>
          <w:lang w:val="en-GB"/>
        </w:rPr>
        <w:t xml:space="preserve"> </w:t>
      </w:r>
      <w:r>
        <w:rPr>
          <w:i/>
          <w:sz w:val="22"/>
          <w:szCs w:val="22"/>
        </w:rPr>
        <w:t>διεθνούς</w:t>
      </w:r>
      <w:r>
        <w:rPr>
          <w:i/>
          <w:sz w:val="22"/>
          <w:szCs w:val="22"/>
          <w:lang w:val="en-GB"/>
        </w:rPr>
        <w:t xml:space="preserve"> </w:t>
      </w:r>
      <w:r>
        <w:rPr>
          <w:i/>
          <w:sz w:val="22"/>
          <w:szCs w:val="22"/>
        </w:rPr>
        <w:t>ημερίδας</w:t>
      </w:r>
      <w:r>
        <w:rPr>
          <w:i/>
          <w:sz w:val="22"/>
          <w:szCs w:val="22"/>
          <w:lang w:val="en-US"/>
        </w:rPr>
        <w:t xml:space="preserve">: </w:t>
      </w:r>
      <w:r>
        <w:rPr>
          <w:i/>
          <w:sz w:val="22"/>
          <w:szCs w:val="22"/>
          <w:lang w:val="en-GB"/>
        </w:rPr>
        <w:t xml:space="preserve"> </w:t>
      </w:r>
      <w:r>
        <w:rPr>
          <w:i/>
          <w:sz w:val="22"/>
          <w:szCs w:val="22"/>
          <w:u w:val="single"/>
          <w:lang w:val="en-US"/>
        </w:rPr>
        <w:t>Language</w:t>
      </w:r>
      <w:r>
        <w:rPr>
          <w:i/>
          <w:sz w:val="22"/>
          <w:szCs w:val="22"/>
          <w:u w:val="single"/>
          <w:lang w:val="en-GB"/>
        </w:rPr>
        <w:t xml:space="preserve"> </w:t>
      </w:r>
      <w:r>
        <w:rPr>
          <w:i/>
          <w:sz w:val="22"/>
          <w:szCs w:val="22"/>
          <w:u w:val="single"/>
          <w:lang w:val="en-US"/>
        </w:rPr>
        <w:t>and</w:t>
      </w:r>
      <w:r>
        <w:rPr>
          <w:i/>
          <w:sz w:val="22"/>
          <w:szCs w:val="22"/>
          <w:u w:val="single"/>
          <w:lang w:val="en-GB"/>
        </w:rPr>
        <w:t xml:space="preserve"> </w:t>
      </w:r>
      <w:r>
        <w:rPr>
          <w:i/>
          <w:sz w:val="22"/>
          <w:szCs w:val="22"/>
          <w:u w:val="single"/>
          <w:lang w:val="en-US"/>
        </w:rPr>
        <w:t>sexuality</w:t>
      </w:r>
      <w:r>
        <w:rPr>
          <w:i/>
          <w:sz w:val="22"/>
          <w:szCs w:val="22"/>
          <w:u w:val="single"/>
          <w:lang w:val="en-GB"/>
        </w:rPr>
        <w:t xml:space="preserve"> (</w:t>
      </w:r>
      <w:r>
        <w:rPr>
          <w:i/>
          <w:sz w:val="22"/>
          <w:szCs w:val="22"/>
          <w:u w:val="single"/>
          <w:lang w:val="en-US"/>
        </w:rPr>
        <w:t>through</w:t>
      </w:r>
      <w:r>
        <w:rPr>
          <w:i/>
          <w:sz w:val="22"/>
          <w:szCs w:val="22"/>
          <w:u w:val="single"/>
          <w:lang w:val="en-GB"/>
        </w:rPr>
        <w:t xml:space="preserve"> </w:t>
      </w:r>
      <w:r>
        <w:rPr>
          <w:i/>
          <w:sz w:val="22"/>
          <w:szCs w:val="22"/>
          <w:u w:val="single"/>
          <w:lang w:val="en-US"/>
        </w:rPr>
        <w:t>and</w:t>
      </w:r>
      <w:r>
        <w:rPr>
          <w:i/>
          <w:sz w:val="22"/>
          <w:szCs w:val="22"/>
          <w:u w:val="single"/>
          <w:lang w:val="en-GB"/>
        </w:rPr>
        <w:t xml:space="preserve">) </w:t>
      </w:r>
      <w:r>
        <w:rPr>
          <w:i/>
          <w:sz w:val="22"/>
          <w:szCs w:val="22"/>
          <w:u w:val="single"/>
          <w:lang w:val="en-US"/>
        </w:rPr>
        <w:t>beyond</w:t>
      </w:r>
      <w:r>
        <w:rPr>
          <w:i/>
          <w:sz w:val="22"/>
          <w:szCs w:val="22"/>
          <w:u w:val="single"/>
          <w:lang w:val="en-GB"/>
        </w:rPr>
        <w:t xml:space="preserve"> </w:t>
      </w:r>
      <w:r>
        <w:rPr>
          <w:i/>
          <w:sz w:val="22"/>
          <w:szCs w:val="22"/>
          <w:u w:val="single"/>
          <w:lang w:val="en-US"/>
        </w:rPr>
        <w:t>gender</w:t>
      </w:r>
      <w:r>
        <w:rPr>
          <w:sz w:val="22"/>
          <w:szCs w:val="22"/>
          <w:lang w:val="en-GB"/>
        </w:rPr>
        <w:t xml:space="preserve">, 7 </w:t>
      </w:r>
      <w:r>
        <w:rPr>
          <w:sz w:val="22"/>
          <w:szCs w:val="22"/>
        </w:rPr>
        <w:t>Ιουνίου</w:t>
      </w:r>
      <w:r>
        <w:rPr>
          <w:sz w:val="22"/>
          <w:szCs w:val="22"/>
          <w:lang w:val="en-GB"/>
        </w:rPr>
        <w:t xml:space="preserve"> 2008. </w:t>
      </w:r>
      <w:r>
        <w:rPr>
          <w:sz w:val="22"/>
          <w:szCs w:val="22"/>
        </w:rPr>
        <w:t xml:space="preserve">Βλ. </w:t>
      </w:r>
      <w:r>
        <w:rPr>
          <w:sz w:val="22"/>
          <w:szCs w:val="22"/>
          <w:lang w:val="en-GB"/>
        </w:rPr>
        <w:t>http</w:t>
      </w:r>
      <w:r>
        <w:rPr>
          <w:sz w:val="22"/>
          <w:szCs w:val="22"/>
        </w:rPr>
        <w:t>://</w:t>
      </w:r>
      <w:r>
        <w:rPr>
          <w:sz w:val="22"/>
          <w:szCs w:val="22"/>
          <w:lang w:val="en-GB"/>
        </w:rPr>
        <w:t>www</w:t>
      </w:r>
      <w:r>
        <w:rPr>
          <w:sz w:val="22"/>
          <w:szCs w:val="22"/>
        </w:rPr>
        <w:t>.</w:t>
      </w:r>
      <w:r>
        <w:rPr>
          <w:sz w:val="22"/>
          <w:szCs w:val="22"/>
          <w:lang w:val="en-GB"/>
        </w:rPr>
        <w:t>aegean</w:t>
      </w:r>
      <w:r>
        <w:rPr>
          <w:sz w:val="22"/>
          <w:szCs w:val="22"/>
        </w:rPr>
        <w:t>.</w:t>
      </w:r>
      <w:r>
        <w:rPr>
          <w:sz w:val="22"/>
          <w:szCs w:val="22"/>
          <w:lang w:val="en-GB"/>
        </w:rPr>
        <w:t>gr</w:t>
      </w:r>
      <w:r>
        <w:rPr>
          <w:sz w:val="22"/>
          <w:szCs w:val="22"/>
        </w:rPr>
        <w:t>/</w:t>
      </w:r>
      <w:r>
        <w:rPr>
          <w:sz w:val="22"/>
          <w:szCs w:val="22"/>
          <w:lang w:val="en-US"/>
        </w:rPr>
        <w:t>social</w:t>
      </w:r>
      <w:r>
        <w:rPr>
          <w:sz w:val="22"/>
          <w:szCs w:val="22"/>
        </w:rPr>
        <w:t>-</w:t>
      </w:r>
      <w:r>
        <w:rPr>
          <w:sz w:val="22"/>
          <w:szCs w:val="22"/>
          <w:lang w:val="en-US"/>
        </w:rPr>
        <w:t>anthropology</w:t>
      </w:r>
      <w:r>
        <w:rPr>
          <w:sz w:val="22"/>
          <w:szCs w:val="22"/>
        </w:rPr>
        <w:t>/</w:t>
      </w:r>
      <w:r>
        <w:rPr>
          <w:sz w:val="22"/>
          <w:szCs w:val="22"/>
          <w:lang w:val="en-US"/>
        </w:rPr>
        <w:t>iridion</w:t>
      </w:r>
      <w:r>
        <w:rPr>
          <w:sz w:val="22"/>
          <w:szCs w:val="22"/>
        </w:rPr>
        <w:t>/</w:t>
      </w:r>
      <w:r>
        <w:rPr>
          <w:sz w:val="22"/>
          <w:szCs w:val="22"/>
          <w:lang w:val="en-US"/>
        </w:rPr>
        <w:t>Synedrio</w:t>
      </w:r>
      <w:r>
        <w:rPr>
          <w:sz w:val="22"/>
          <w:szCs w:val="22"/>
        </w:rPr>
        <w:t>_</w:t>
      </w:r>
      <w:r>
        <w:rPr>
          <w:sz w:val="22"/>
          <w:szCs w:val="22"/>
          <w:lang w:val="en-US"/>
        </w:rPr>
        <w:t>files</w:t>
      </w:r>
      <w:r>
        <w:rPr>
          <w:sz w:val="22"/>
          <w:szCs w:val="22"/>
        </w:rPr>
        <w:t>/</w:t>
      </w:r>
      <w:r>
        <w:rPr>
          <w:sz w:val="22"/>
          <w:szCs w:val="22"/>
          <w:lang w:val="en-US"/>
        </w:rPr>
        <w:t>Archakis</w:t>
      </w:r>
      <w:r>
        <w:rPr>
          <w:sz w:val="22"/>
          <w:szCs w:val="22"/>
        </w:rPr>
        <w:t>-</w:t>
      </w:r>
      <w:r>
        <w:rPr>
          <w:sz w:val="22"/>
          <w:szCs w:val="22"/>
          <w:lang w:val="en-US"/>
        </w:rPr>
        <w:t>Lampropoulou</w:t>
      </w:r>
      <w:r>
        <w:rPr>
          <w:sz w:val="22"/>
          <w:szCs w:val="22"/>
        </w:rPr>
        <w:t>_</w:t>
      </w:r>
      <w:r>
        <w:rPr>
          <w:sz w:val="22"/>
          <w:szCs w:val="22"/>
          <w:lang w:val="en-US"/>
        </w:rPr>
        <w:t>conference</w:t>
      </w:r>
      <w:r>
        <w:rPr>
          <w:sz w:val="22"/>
          <w:szCs w:val="22"/>
        </w:rPr>
        <w:t>_</w:t>
      </w:r>
      <w:r>
        <w:rPr>
          <w:sz w:val="22"/>
          <w:szCs w:val="22"/>
          <w:lang w:val="en-US"/>
        </w:rPr>
        <w:t>proceedings</w:t>
      </w:r>
      <w:r>
        <w:rPr>
          <w:sz w:val="22"/>
          <w:szCs w:val="22"/>
        </w:rPr>
        <w:t>.</w:t>
      </w:r>
      <w:r>
        <w:rPr>
          <w:sz w:val="22"/>
          <w:szCs w:val="22"/>
          <w:lang w:val="en-US"/>
        </w:rPr>
        <w:t>doc</w:t>
      </w:r>
      <w:r>
        <w:rPr>
          <w:sz w:val="22"/>
          <w:szCs w:val="22"/>
        </w:rPr>
        <w:t>[2008]</w:t>
      </w:r>
    </w:p>
    <w:p w14:paraId="457D8403">
      <w:pPr>
        <w:pStyle w:val="26"/>
        <w:numPr>
          <w:ilvl w:val="0"/>
          <w:numId w:val="45"/>
        </w:numPr>
        <w:ind w:right="-874"/>
        <w:jc w:val="both"/>
        <w:rPr>
          <w:sz w:val="22"/>
          <w:szCs w:val="22"/>
        </w:rPr>
      </w:pPr>
      <w:r>
        <w:rPr>
          <w:sz w:val="22"/>
          <w:szCs w:val="22"/>
        </w:rPr>
        <w:t xml:space="preserve">“Προσωδιακοί ενδείκτες συνομιλιακών και καταστασιακών ταυτοτήτων σε ευθύ λόγο νέων γυναικών”, σε συνεργασία με τον Δ. Παπαζαχαρίου. </w:t>
      </w:r>
      <w:r>
        <w:rPr>
          <w:i/>
          <w:sz w:val="22"/>
          <w:szCs w:val="22"/>
        </w:rPr>
        <w:t>Πρακτικά της 28</w:t>
      </w:r>
      <w:r>
        <w:rPr>
          <w:i/>
          <w:sz w:val="22"/>
          <w:szCs w:val="22"/>
          <w:vertAlign w:val="superscript"/>
        </w:rPr>
        <w:t>ης</w:t>
      </w:r>
      <w:r>
        <w:rPr>
          <w:i/>
          <w:sz w:val="22"/>
          <w:szCs w:val="22"/>
        </w:rPr>
        <w:t xml:space="preserve"> Ετήσιας Συνάντησης του Τομέα Γλωσσολογίας της Φιλοσοφικής Σχολής του Α.Π.Θ., 21-22 Απριλίου 2007</w:t>
      </w:r>
      <w:r>
        <w:rPr>
          <w:sz w:val="22"/>
          <w:szCs w:val="22"/>
        </w:rPr>
        <w:t>. Θεσσαλονίκη, 100-112 [2008].</w:t>
      </w:r>
    </w:p>
    <w:p w14:paraId="7B3E44F9">
      <w:pPr>
        <w:pStyle w:val="26"/>
        <w:numPr>
          <w:ilvl w:val="0"/>
          <w:numId w:val="45"/>
        </w:numPr>
        <w:ind w:right="-874"/>
        <w:jc w:val="both"/>
        <w:rPr>
          <w:sz w:val="22"/>
          <w:szCs w:val="22"/>
        </w:rPr>
      </w:pPr>
      <w:r>
        <w:rPr>
          <w:sz w:val="22"/>
          <w:szCs w:val="22"/>
        </w:rPr>
        <w:t xml:space="preserve">“Διερευνώντας την κατασκευή ταυτότητας (φύλου) σε νεανικές συνομιλίες: Παρατηρήσεις και προεκτάσεις”. </w:t>
      </w:r>
      <w:r>
        <w:rPr>
          <w:i/>
          <w:sz w:val="22"/>
          <w:szCs w:val="22"/>
        </w:rPr>
        <w:t xml:space="preserve">Πρακτικά Διεθνούς Συνεδρίου: </w:t>
      </w:r>
      <w:r>
        <w:rPr>
          <w:i/>
          <w:sz w:val="22"/>
          <w:szCs w:val="22"/>
          <w:u w:val="single"/>
        </w:rPr>
        <w:t>Η γλώσσα σε έναν κόσμο που αλλάζει</w:t>
      </w:r>
      <w:r>
        <w:rPr>
          <w:sz w:val="22"/>
          <w:szCs w:val="22"/>
        </w:rPr>
        <w:t xml:space="preserve">. </w:t>
      </w:r>
      <w:r>
        <w:rPr>
          <w:i/>
          <w:sz w:val="22"/>
          <w:szCs w:val="22"/>
        </w:rPr>
        <w:t>Πρακτικά Διεθνούς Συνεδρίου</w:t>
      </w:r>
      <w:r>
        <w:rPr>
          <w:sz w:val="22"/>
          <w:szCs w:val="22"/>
        </w:rPr>
        <w:t>. Διδασκαλείο Ξένων Γλωσσών του Εθνικού και Καποδιστριακού Πανεπιστημίου Αθηνών, 9-11, Δεκεμβρίου 2005, επιμ. Ε. Λεονταρίδη &amp; Κ. Σπανοπούλου, Αθήνα: Διδασκαλείο Ξένων Γλωσσών Πανεπιστημίου Αθηνών, 94-100 [2008].</w:t>
      </w:r>
    </w:p>
    <w:p w14:paraId="1EE8F527">
      <w:pPr>
        <w:pStyle w:val="26"/>
        <w:numPr>
          <w:ilvl w:val="0"/>
          <w:numId w:val="45"/>
        </w:numPr>
        <w:ind w:right="-874"/>
        <w:jc w:val="both"/>
        <w:rPr>
          <w:sz w:val="22"/>
          <w:szCs w:val="22"/>
        </w:rPr>
      </w:pPr>
      <w:r>
        <w:rPr>
          <w:sz w:val="22"/>
          <w:szCs w:val="22"/>
        </w:rPr>
        <w:t xml:space="preserve">“Αξιοποιώντας πορίσματα της Ανάλυσης του Λόγου στη διδασκαλία του ευθέος λόγου”, σε συνεργασία με τη Σ. Λαμπροπούλου. </w:t>
      </w:r>
      <w:r>
        <w:rPr>
          <w:i/>
          <w:sz w:val="22"/>
          <w:szCs w:val="22"/>
        </w:rPr>
        <w:t>Μελέτες για την Ελληνική Γλώσσα. Πρακτικά της 26</w:t>
      </w:r>
      <w:r>
        <w:rPr>
          <w:i/>
          <w:sz w:val="22"/>
          <w:szCs w:val="22"/>
          <w:vertAlign w:val="superscript"/>
        </w:rPr>
        <w:t>ης</w:t>
      </w:r>
      <w:r>
        <w:rPr>
          <w:i/>
          <w:sz w:val="22"/>
          <w:szCs w:val="22"/>
        </w:rPr>
        <w:t xml:space="preserve"> Ετήσιας Συνάντησης του Τομέα Γλωσσολογίας της Φιλοσοφικής Σχολής του Α.Π.Θ., 14-15 Μαΐου 2005</w:t>
      </w:r>
      <w:r>
        <w:rPr>
          <w:sz w:val="22"/>
          <w:szCs w:val="22"/>
        </w:rPr>
        <w:t>. Θεσσαλονίκη, 57-68 [2006].</w:t>
      </w:r>
    </w:p>
    <w:p w14:paraId="6A1193D6">
      <w:pPr>
        <w:pStyle w:val="26"/>
        <w:numPr>
          <w:ilvl w:val="0"/>
          <w:numId w:val="45"/>
        </w:numPr>
        <w:ind w:right="-874"/>
        <w:jc w:val="both"/>
        <w:rPr>
          <w:sz w:val="22"/>
          <w:szCs w:val="22"/>
        </w:rPr>
      </w:pPr>
      <w:r>
        <w:rPr>
          <w:sz w:val="22"/>
          <w:szCs w:val="22"/>
        </w:rPr>
        <w:t xml:space="preserve">“Το γλωσσικό χιούμορ ως μέσο έκφρασης ταυτότητας: Ανάλυση δεδομένων από ανδρικές και γυναικείες νεανικές συνομιλίες”, σε συνεργασία με τη Β. Τσάκωνα. </w:t>
      </w:r>
      <w:r>
        <w:rPr>
          <w:i/>
          <w:iCs/>
          <w:sz w:val="22"/>
          <w:szCs w:val="22"/>
        </w:rPr>
        <w:t>Πρακτικά του 6ου Διεθνούς Συνεδρίου Ελληνικής Γλωσσολογίας</w:t>
      </w:r>
      <w:r>
        <w:rPr>
          <w:sz w:val="22"/>
          <w:szCs w:val="22"/>
        </w:rPr>
        <w:t xml:space="preserve">, τόμος ΙΙ. Πανεπιστήμιο Κρήτης, Εργαστήριο Γλωσσολογίας. Ρέθυμνο, 546-554 [2005]. </w:t>
      </w:r>
    </w:p>
    <w:p w14:paraId="3F615B33">
      <w:pPr>
        <w:pStyle w:val="26"/>
        <w:numPr>
          <w:ilvl w:val="0"/>
          <w:numId w:val="45"/>
        </w:numPr>
        <w:ind w:right="-874"/>
        <w:jc w:val="both"/>
        <w:rPr>
          <w:sz w:val="22"/>
          <w:szCs w:val="22"/>
        </w:rPr>
      </w:pPr>
      <w:r>
        <w:rPr>
          <w:sz w:val="22"/>
          <w:szCs w:val="22"/>
        </w:rPr>
        <w:t>“Ο ρόλος της γλώσσας στη διαμόρφωση της εκπαιδευτικής γνώσης: Ανάλυση διδακτικών διαλόγων με παιδιά πρωτοσχολικής ηλικίας”, σε συνεργασία με τη Μ. Κονδύλη (Αρχάκης 2</w:t>
      </w:r>
      <w:r>
        <w:rPr>
          <w:sz w:val="22"/>
          <w:szCs w:val="22"/>
          <w:vertAlign w:val="superscript"/>
        </w:rPr>
        <w:t>ο</w:t>
      </w:r>
      <w:r>
        <w:rPr>
          <w:sz w:val="22"/>
          <w:szCs w:val="22"/>
        </w:rPr>
        <w:t xml:space="preserve"> όνομα). </w:t>
      </w:r>
      <w:r>
        <w:rPr>
          <w:i/>
          <w:sz w:val="22"/>
        </w:rPr>
        <w:t xml:space="preserve">Μελέτες για την Ελληνική Γλώσσα. </w:t>
      </w:r>
      <w:r>
        <w:rPr>
          <w:i/>
          <w:sz w:val="22"/>
          <w:szCs w:val="22"/>
        </w:rPr>
        <w:t>Πρακτικά της 24</w:t>
      </w:r>
      <w:r>
        <w:rPr>
          <w:i/>
          <w:sz w:val="22"/>
          <w:szCs w:val="22"/>
          <w:vertAlign w:val="superscript"/>
        </w:rPr>
        <w:t>ης</w:t>
      </w:r>
      <w:r>
        <w:rPr>
          <w:i/>
          <w:sz w:val="22"/>
          <w:szCs w:val="22"/>
        </w:rPr>
        <w:t xml:space="preserve"> Ετήσιας Συνάντησης του Τομέα Γλωσσολογίας της Φιλοσοφικής Σχολής του Α.Π.Θ., 9-11 </w:t>
      </w:r>
      <w:r>
        <w:rPr>
          <w:i/>
          <w:sz w:val="22"/>
        </w:rPr>
        <w:t>Μαΐου 2003</w:t>
      </w:r>
      <w:r>
        <w:rPr>
          <w:iCs/>
          <w:sz w:val="22"/>
        </w:rPr>
        <w:t>.</w:t>
      </w:r>
      <w:r>
        <w:rPr>
          <w:i/>
          <w:sz w:val="22"/>
          <w:szCs w:val="22"/>
        </w:rPr>
        <w:t xml:space="preserve">  </w:t>
      </w:r>
      <w:r>
        <w:rPr>
          <w:iCs/>
          <w:sz w:val="22"/>
          <w:szCs w:val="22"/>
        </w:rPr>
        <w:t xml:space="preserve">Θεσσαλονίκη, </w:t>
      </w:r>
      <w:r>
        <w:rPr>
          <w:sz w:val="22"/>
          <w:szCs w:val="22"/>
        </w:rPr>
        <w:t>301-312 [2004].</w:t>
      </w:r>
    </w:p>
    <w:p w14:paraId="14F480EE">
      <w:pPr>
        <w:pStyle w:val="26"/>
        <w:numPr>
          <w:ilvl w:val="0"/>
          <w:numId w:val="45"/>
        </w:numPr>
        <w:ind w:right="-874"/>
        <w:jc w:val="both"/>
        <w:rPr>
          <w:sz w:val="22"/>
          <w:szCs w:val="22"/>
        </w:rPr>
      </w:pPr>
      <w:r>
        <w:rPr>
          <w:sz w:val="22"/>
        </w:rPr>
        <w:t xml:space="preserve">“Εθνογραφικός προσδιορισμός δεδομένων από νεανικές συνομιλίες”, σε συνεργασία με τον Δ. Παπαζαχαρίου </w:t>
      </w:r>
      <w:r>
        <w:rPr>
          <w:sz w:val="22"/>
          <w:szCs w:val="22"/>
        </w:rPr>
        <w:t>(Αρχάκης 2</w:t>
      </w:r>
      <w:r>
        <w:rPr>
          <w:sz w:val="22"/>
          <w:szCs w:val="22"/>
          <w:vertAlign w:val="superscript"/>
        </w:rPr>
        <w:t>ο</w:t>
      </w:r>
      <w:r>
        <w:rPr>
          <w:sz w:val="22"/>
          <w:szCs w:val="22"/>
        </w:rPr>
        <w:t xml:space="preserve"> όνομα)</w:t>
      </w:r>
      <w:r>
        <w:rPr>
          <w:sz w:val="22"/>
        </w:rPr>
        <w:t xml:space="preserve">. </w:t>
      </w:r>
      <w:r>
        <w:rPr>
          <w:i/>
          <w:sz w:val="22"/>
        </w:rPr>
        <w:t>Μελέτες για την Ελληνική Γλώσσα. Πρακτικά της 23</w:t>
      </w:r>
      <w:r>
        <w:rPr>
          <w:i/>
          <w:sz w:val="22"/>
          <w:vertAlign w:val="superscript"/>
        </w:rPr>
        <w:t>ης</w:t>
      </w:r>
      <w:r>
        <w:rPr>
          <w:i/>
          <w:sz w:val="22"/>
        </w:rPr>
        <w:t xml:space="preserve"> Ετήσιας Συνάντησης του Τομέα Γλωσσολογίας της Φιλοσοφικής Σχολής του Α.Π.Θ., 17-19  Μαΐου 2002</w:t>
      </w:r>
      <w:r>
        <w:rPr>
          <w:sz w:val="22"/>
        </w:rPr>
        <w:t xml:space="preserve">. Θεσσαλονίκη, 289-300 [2003]. </w:t>
      </w:r>
    </w:p>
    <w:p w14:paraId="0302F64B">
      <w:pPr>
        <w:pStyle w:val="26"/>
        <w:numPr>
          <w:ilvl w:val="0"/>
          <w:numId w:val="45"/>
        </w:numPr>
        <w:ind w:right="-874"/>
        <w:jc w:val="both"/>
        <w:rPr>
          <w:sz w:val="22"/>
          <w:szCs w:val="22"/>
        </w:rPr>
      </w:pPr>
      <w:r>
        <w:rPr>
          <w:sz w:val="22"/>
          <w:lang w:val="fr-FR"/>
        </w:rPr>
        <w:t>“L’</w:t>
      </w:r>
      <w:r>
        <w:rPr>
          <w:sz w:val="22"/>
          <w:lang w:val="en-US"/>
        </w:rPr>
        <w:t xml:space="preserve"> </w:t>
      </w:r>
      <w:r>
        <w:rPr>
          <w:sz w:val="22"/>
          <w:lang w:val="fr-FR"/>
        </w:rPr>
        <w:t xml:space="preserve">expression de </w:t>
      </w:r>
      <w:r>
        <w:rPr>
          <w:i/>
          <w:sz w:val="22"/>
          <w:lang w:val="fr-FR"/>
        </w:rPr>
        <w:t>nous</w:t>
      </w:r>
      <w:r>
        <w:rPr>
          <w:sz w:val="22"/>
          <w:lang w:val="fr-FR"/>
        </w:rPr>
        <w:t xml:space="preserve"> dans la co-narration”. </w:t>
      </w:r>
      <w:r>
        <w:rPr>
          <w:i/>
          <w:sz w:val="22"/>
          <w:lang w:val="fr-FR"/>
        </w:rPr>
        <w:t>Recherches en linguistique grecque I :</w:t>
      </w:r>
      <w:r>
        <w:rPr>
          <w:sz w:val="22"/>
          <w:lang w:val="fr-FR"/>
        </w:rPr>
        <w:t xml:space="preserve"> </w:t>
      </w:r>
      <w:r>
        <w:rPr>
          <w:i/>
          <w:sz w:val="22"/>
          <w:lang w:val="fr-FR"/>
        </w:rPr>
        <w:t>Actes du 5</w:t>
      </w:r>
      <w:r>
        <w:rPr>
          <w:i/>
          <w:sz w:val="22"/>
          <w:vertAlign w:val="superscript"/>
          <w:lang w:val="fr-FR"/>
        </w:rPr>
        <w:t>e</w:t>
      </w:r>
      <w:r>
        <w:rPr>
          <w:i/>
          <w:sz w:val="22"/>
          <w:lang w:val="fr-FR"/>
        </w:rPr>
        <w:t xml:space="preserve"> Colloque International de Linguistique Grecque</w:t>
      </w:r>
      <w:r>
        <w:rPr>
          <w:sz w:val="22"/>
          <w:lang w:val="fr-FR"/>
        </w:rPr>
        <w:t xml:space="preserve">, </w:t>
      </w:r>
      <w:r>
        <w:rPr>
          <w:sz w:val="22"/>
        </w:rPr>
        <w:t>επιμ</w:t>
      </w:r>
      <w:r>
        <w:rPr>
          <w:sz w:val="22"/>
          <w:lang w:val="fr-FR"/>
        </w:rPr>
        <w:t>. Ch. Clairis. Paris</w:t>
      </w:r>
      <w:r>
        <w:rPr>
          <w:sz w:val="22"/>
        </w:rPr>
        <w:t xml:space="preserve">: </w:t>
      </w:r>
      <w:r>
        <w:rPr>
          <w:sz w:val="22"/>
          <w:lang w:val="fr-FR"/>
        </w:rPr>
        <w:t>L</w:t>
      </w:r>
      <w:r>
        <w:rPr>
          <w:sz w:val="22"/>
        </w:rPr>
        <w:t xml:space="preserve">’ </w:t>
      </w:r>
      <w:r>
        <w:rPr>
          <w:sz w:val="22"/>
          <w:lang w:val="fr-FR"/>
        </w:rPr>
        <w:t>Harmattan</w:t>
      </w:r>
      <w:r>
        <w:rPr>
          <w:sz w:val="22"/>
        </w:rPr>
        <w:t>, 63-66 [2002].</w:t>
      </w:r>
    </w:p>
    <w:p w14:paraId="23AF47D5">
      <w:pPr>
        <w:pStyle w:val="26"/>
        <w:numPr>
          <w:ilvl w:val="0"/>
          <w:numId w:val="45"/>
        </w:numPr>
        <w:ind w:right="-874"/>
        <w:jc w:val="both"/>
        <w:rPr>
          <w:sz w:val="22"/>
          <w:szCs w:val="22"/>
        </w:rPr>
      </w:pPr>
      <w:r>
        <w:rPr>
          <w:sz w:val="22"/>
        </w:rPr>
        <w:t xml:space="preserve">“Δημιουργία λεξικογραφικής βάσης δεδομένων οργανωμένης σε σημασιολογικά σύνολα”, σε συνεργασία με τις Γιαννούλα Γιαννουλοπούλου και Αγγελική Ράλλη </w:t>
      </w:r>
      <w:r>
        <w:rPr>
          <w:sz w:val="22"/>
          <w:szCs w:val="22"/>
        </w:rPr>
        <w:t>(Αρχάκης 2</w:t>
      </w:r>
      <w:r>
        <w:rPr>
          <w:sz w:val="22"/>
          <w:szCs w:val="22"/>
          <w:vertAlign w:val="superscript"/>
        </w:rPr>
        <w:t>ο</w:t>
      </w:r>
      <w:r>
        <w:rPr>
          <w:sz w:val="22"/>
          <w:szCs w:val="22"/>
        </w:rPr>
        <w:t xml:space="preserve"> όνομα)</w:t>
      </w:r>
      <w:r>
        <w:rPr>
          <w:sz w:val="22"/>
        </w:rPr>
        <w:t xml:space="preserve">. </w:t>
      </w:r>
      <w:r>
        <w:rPr>
          <w:i/>
          <w:sz w:val="22"/>
          <w:lang w:val="fr-FR"/>
        </w:rPr>
        <w:t>Recherches en linguistique grecque I :</w:t>
      </w:r>
      <w:r>
        <w:rPr>
          <w:sz w:val="22"/>
          <w:lang w:val="fr-FR"/>
        </w:rPr>
        <w:t xml:space="preserve"> </w:t>
      </w:r>
      <w:r>
        <w:rPr>
          <w:i/>
          <w:sz w:val="22"/>
          <w:lang w:val="fr-FR"/>
        </w:rPr>
        <w:t>Actes du 5</w:t>
      </w:r>
      <w:r>
        <w:rPr>
          <w:i/>
          <w:sz w:val="22"/>
          <w:vertAlign w:val="superscript"/>
          <w:lang w:val="fr-FR"/>
        </w:rPr>
        <w:t>e</w:t>
      </w:r>
      <w:r>
        <w:rPr>
          <w:i/>
          <w:sz w:val="22"/>
          <w:lang w:val="fr-FR"/>
        </w:rPr>
        <w:t xml:space="preserve"> Colloque International de Linguistique Grecque</w:t>
      </w:r>
      <w:r>
        <w:rPr>
          <w:sz w:val="22"/>
          <w:lang w:val="fr-FR"/>
        </w:rPr>
        <w:t xml:space="preserve">, </w:t>
      </w:r>
      <w:r>
        <w:rPr>
          <w:sz w:val="22"/>
        </w:rPr>
        <w:t>επιμ</w:t>
      </w:r>
      <w:r>
        <w:rPr>
          <w:sz w:val="22"/>
          <w:lang w:val="fr-FR"/>
        </w:rPr>
        <w:t>. Ch. Clairis. Paris, L’</w:t>
      </w:r>
      <w:r>
        <w:rPr>
          <w:sz w:val="22"/>
        </w:rPr>
        <w:t xml:space="preserve"> </w:t>
      </w:r>
      <w:r>
        <w:rPr>
          <w:sz w:val="22"/>
          <w:lang w:val="fr-FR"/>
        </w:rPr>
        <w:t>Harmattan, 215-218 [2002].</w:t>
      </w:r>
    </w:p>
    <w:p w14:paraId="16636CC8">
      <w:pPr>
        <w:pStyle w:val="26"/>
        <w:numPr>
          <w:ilvl w:val="0"/>
          <w:numId w:val="45"/>
        </w:numPr>
        <w:ind w:right="-874"/>
        <w:jc w:val="both"/>
        <w:rPr>
          <w:sz w:val="22"/>
          <w:szCs w:val="22"/>
        </w:rPr>
      </w:pPr>
      <w:r>
        <w:rPr>
          <w:sz w:val="22"/>
        </w:rPr>
        <w:t>“</w:t>
      </w:r>
      <w:r>
        <w:rPr>
          <w:sz w:val="22"/>
          <w:lang w:val="en-US"/>
        </w:rPr>
        <w:t>To</w:t>
      </w:r>
      <w:r>
        <w:rPr>
          <w:sz w:val="22"/>
        </w:rPr>
        <w:t xml:space="preserve"> ελληνικό σημασιολογικό δίκτυο WORDNET: Μια πρώτη προσέγγιση”, σε συνεργασία με τις Γ. Γιαννουλοπούλου και Α. Ράλλη </w:t>
      </w:r>
      <w:r>
        <w:rPr>
          <w:sz w:val="22"/>
          <w:szCs w:val="22"/>
        </w:rPr>
        <w:t>(Αρχάκης 3</w:t>
      </w:r>
      <w:r>
        <w:rPr>
          <w:sz w:val="22"/>
          <w:szCs w:val="22"/>
          <w:vertAlign w:val="superscript"/>
        </w:rPr>
        <w:t>ο</w:t>
      </w:r>
      <w:r>
        <w:rPr>
          <w:sz w:val="22"/>
          <w:szCs w:val="22"/>
        </w:rPr>
        <w:t xml:space="preserve"> όνομα)</w:t>
      </w:r>
      <w:r>
        <w:rPr>
          <w:sz w:val="22"/>
        </w:rPr>
        <w:t xml:space="preserve">. </w:t>
      </w:r>
      <w:r>
        <w:rPr>
          <w:i/>
          <w:sz w:val="22"/>
        </w:rPr>
        <w:t xml:space="preserve">Πρακτικά του Εργαστηρίου: </w:t>
      </w:r>
      <w:r>
        <w:rPr>
          <w:i/>
          <w:sz w:val="22"/>
          <w:u w:val="single"/>
        </w:rPr>
        <w:t>Λεξιλογικές βάσεις δεδομένων- Ηλεκτρονικοί γλωσσολογικοί πόροι</w:t>
      </w:r>
      <w:r>
        <w:rPr>
          <w:i/>
          <w:sz w:val="22"/>
        </w:rPr>
        <w:t>. Στα πλαίσια της 22</w:t>
      </w:r>
      <w:r>
        <w:rPr>
          <w:i/>
          <w:sz w:val="22"/>
          <w:vertAlign w:val="superscript"/>
        </w:rPr>
        <w:t>ης</w:t>
      </w:r>
      <w:r>
        <w:rPr>
          <w:i/>
          <w:sz w:val="22"/>
        </w:rPr>
        <w:t xml:space="preserve">  Ετήσια Συνάντηση Εργασίας του Τομέα Γλωσσολογίας του Α.Π.Θ.</w:t>
      </w:r>
      <w:r>
        <w:rPr>
          <w:sz w:val="22"/>
        </w:rPr>
        <w:t xml:space="preserve"> Πάτρα, 41-49 [2001].</w:t>
      </w:r>
    </w:p>
    <w:p w14:paraId="7F50FA30">
      <w:pPr>
        <w:pStyle w:val="26"/>
        <w:numPr>
          <w:ilvl w:val="0"/>
          <w:numId w:val="45"/>
        </w:numPr>
        <w:ind w:right="-874"/>
        <w:jc w:val="both"/>
        <w:rPr>
          <w:sz w:val="22"/>
          <w:szCs w:val="22"/>
        </w:rPr>
      </w:pPr>
      <w:r>
        <w:rPr>
          <w:sz w:val="22"/>
          <w:lang w:val="en-US"/>
        </w:rPr>
        <w:t>“</w:t>
      </w:r>
      <w:r>
        <w:rPr>
          <w:sz w:val="22"/>
          <w:lang w:val="fr-FR"/>
        </w:rPr>
        <w:t>Semantic</w:t>
      </w:r>
      <w:r>
        <w:rPr>
          <w:sz w:val="22"/>
          <w:lang w:val="en-US"/>
        </w:rPr>
        <w:t xml:space="preserve"> </w:t>
      </w:r>
      <w:r>
        <w:rPr>
          <w:sz w:val="22"/>
          <w:lang w:val="fr-FR"/>
        </w:rPr>
        <w:t>Tests</w:t>
      </w:r>
      <w:r>
        <w:rPr>
          <w:sz w:val="22"/>
          <w:lang w:val="en-US"/>
        </w:rPr>
        <w:t xml:space="preserve"> </w:t>
      </w:r>
      <w:r>
        <w:rPr>
          <w:sz w:val="22"/>
          <w:lang w:val="fr-FR"/>
        </w:rPr>
        <w:t>and</w:t>
      </w:r>
      <w:r>
        <w:rPr>
          <w:sz w:val="22"/>
          <w:lang w:val="en-US"/>
        </w:rPr>
        <w:t xml:space="preserve"> </w:t>
      </w:r>
      <w:r>
        <w:rPr>
          <w:sz w:val="22"/>
          <w:lang w:val="fr-FR"/>
        </w:rPr>
        <w:t>Supporting</w:t>
      </w:r>
      <w:r>
        <w:rPr>
          <w:sz w:val="22"/>
          <w:lang w:val="en-US"/>
        </w:rPr>
        <w:t xml:space="preserve"> </w:t>
      </w:r>
      <w:r>
        <w:rPr>
          <w:sz w:val="22"/>
          <w:lang w:val="fr-FR"/>
        </w:rPr>
        <w:t>tools</w:t>
      </w:r>
      <w:r>
        <w:rPr>
          <w:sz w:val="22"/>
          <w:lang w:val="en-US"/>
        </w:rPr>
        <w:t xml:space="preserve"> </w:t>
      </w:r>
      <w:r>
        <w:rPr>
          <w:sz w:val="22"/>
          <w:lang w:val="fr-FR"/>
        </w:rPr>
        <w:t>for</w:t>
      </w:r>
      <w:r>
        <w:rPr>
          <w:sz w:val="22"/>
          <w:lang w:val="en-US"/>
        </w:rPr>
        <w:t xml:space="preserve"> </w:t>
      </w:r>
      <w:r>
        <w:rPr>
          <w:sz w:val="22"/>
          <w:lang w:val="fr-FR"/>
        </w:rPr>
        <w:t>the</w:t>
      </w:r>
      <w:r>
        <w:rPr>
          <w:sz w:val="22"/>
          <w:lang w:val="en-US"/>
        </w:rPr>
        <w:t xml:space="preserve"> </w:t>
      </w:r>
      <w:r>
        <w:rPr>
          <w:sz w:val="22"/>
          <w:lang w:val="fr-FR"/>
        </w:rPr>
        <w:t>Greek</w:t>
      </w:r>
      <w:r>
        <w:rPr>
          <w:sz w:val="22"/>
          <w:lang w:val="en-US"/>
        </w:rPr>
        <w:t xml:space="preserve"> </w:t>
      </w:r>
      <w:r>
        <w:rPr>
          <w:sz w:val="22"/>
          <w:lang w:val="fr-FR"/>
        </w:rPr>
        <w:t>WordNet</w:t>
      </w:r>
      <w:r>
        <w:rPr>
          <w:sz w:val="22"/>
          <w:lang w:val="en-US"/>
        </w:rPr>
        <w:t xml:space="preserve">”, </w:t>
      </w:r>
      <w:r>
        <w:rPr>
          <w:sz w:val="22"/>
        </w:rPr>
        <w:t>σε</w:t>
      </w:r>
      <w:r>
        <w:rPr>
          <w:sz w:val="22"/>
          <w:lang w:val="en-US"/>
        </w:rPr>
        <w:t xml:space="preserve"> </w:t>
      </w:r>
      <w:r>
        <w:rPr>
          <w:sz w:val="22"/>
        </w:rPr>
        <w:t>συνεργασία</w:t>
      </w:r>
      <w:r>
        <w:rPr>
          <w:sz w:val="22"/>
          <w:lang w:val="en-US"/>
        </w:rPr>
        <w:t xml:space="preserve"> </w:t>
      </w:r>
      <w:r>
        <w:rPr>
          <w:sz w:val="22"/>
        </w:rPr>
        <w:t>με</w:t>
      </w:r>
      <w:r>
        <w:rPr>
          <w:sz w:val="22"/>
          <w:lang w:val="en-US"/>
        </w:rPr>
        <w:t xml:space="preserve"> </w:t>
      </w:r>
      <w:r>
        <w:rPr>
          <w:sz w:val="22"/>
        </w:rPr>
        <w:t>τους</w:t>
      </w:r>
      <w:r>
        <w:rPr>
          <w:sz w:val="22"/>
          <w:lang w:val="en-US"/>
        </w:rPr>
        <w:t xml:space="preserve"> </w:t>
      </w:r>
      <w:r>
        <w:rPr>
          <w:sz w:val="22"/>
        </w:rPr>
        <w:t>Ε</w:t>
      </w:r>
      <w:r>
        <w:rPr>
          <w:sz w:val="22"/>
          <w:lang w:val="en-US"/>
        </w:rPr>
        <w:t xml:space="preserve">. </w:t>
      </w:r>
      <w:r>
        <w:rPr>
          <w:sz w:val="22"/>
          <w:lang w:val="fr-FR"/>
        </w:rPr>
        <w:t>Galiotou</w:t>
      </w:r>
      <w:r>
        <w:rPr>
          <w:sz w:val="22"/>
          <w:lang w:val="en-US"/>
        </w:rPr>
        <w:t xml:space="preserve">, </w:t>
      </w:r>
      <w:r>
        <w:rPr>
          <w:sz w:val="22"/>
          <w:lang w:val="fr-FR"/>
        </w:rPr>
        <w:t>G</w:t>
      </w:r>
      <w:r>
        <w:rPr>
          <w:sz w:val="22"/>
          <w:lang w:val="en-US"/>
        </w:rPr>
        <w:t xml:space="preserve">. </w:t>
      </w:r>
      <w:r>
        <w:rPr>
          <w:sz w:val="22"/>
          <w:lang w:val="fr-FR"/>
        </w:rPr>
        <w:t>Giannoulopoulou</w:t>
      </w:r>
      <w:r>
        <w:rPr>
          <w:sz w:val="22"/>
          <w:lang w:val="en-US"/>
        </w:rPr>
        <w:t xml:space="preserve">, </w:t>
      </w:r>
      <w:r>
        <w:rPr>
          <w:sz w:val="22"/>
          <w:lang w:val="fr-FR"/>
        </w:rPr>
        <w:t>M</w:t>
      </w:r>
      <w:r>
        <w:rPr>
          <w:sz w:val="22"/>
          <w:lang w:val="en-US"/>
        </w:rPr>
        <w:t xml:space="preserve">. </w:t>
      </w:r>
      <w:r>
        <w:rPr>
          <w:sz w:val="22"/>
          <w:lang w:val="fr-FR"/>
        </w:rPr>
        <w:t>Grigoriadou</w:t>
      </w:r>
      <w:r>
        <w:rPr>
          <w:sz w:val="22"/>
          <w:lang w:val="en-US"/>
        </w:rPr>
        <w:t xml:space="preserve">, </w:t>
      </w:r>
      <w:r>
        <w:rPr>
          <w:sz w:val="22"/>
          <w:lang w:val="fr-FR"/>
        </w:rPr>
        <w:t>A</w:t>
      </w:r>
      <w:r>
        <w:rPr>
          <w:sz w:val="22"/>
          <w:lang w:val="en-US"/>
        </w:rPr>
        <w:t xml:space="preserve">. </w:t>
      </w:r>
      <w:r>
        <w:rPr>
          <w:sz w:val="22"/>
          <w:lang w:val="fr-FR"/>
        </w:rPr>
        <w:t>Ralli</w:t>
      </w:r>
      <w:r>
        <w:rPr>
          <w:sz w:val="22"/>
          <w:lang w:val="en-US"/>
        </w:rPr>
        <w:t xml:space="preserve">, </w:t>
      </w:r>
      <w:r>
        <w:rPr>
          <w:sz w:val="22"/>
          <w:lang w:val="fr-FR"/>
        </w:rPr>
        <w:t>C</w:t>
      </w:r>
      <w:r>
        <w:rPr>
          <w:sz w:val="22"/>
          <w:lang w:val="en-US"/>
        </w:rPr>
        <w:t xml:space="preserve">. </w:t>
      </w:r>
      <w:r>
        <w:rPr>
          <w:sz w:val="22"/>
          <w:lang w:val="fr-FR"/>
        </w:rPr>
        <w:t>Brewster</w:t>
      </w:r>
      <w:r>
        <w:rPr>
          <w:sz w:val="22"/>
          <w:lang w:val="en-US"/>
        </w:rPr>
        <w:t xml:space="preserve">, </w:t>
      </w:r>
      <w:r>
        <w:rPr>
          <w:sz w:val="22"/>
          <w:lang w:val="fr-FR"/>
        </w:rPr>
        <w:t>E</w:t>
      </w:r>
      <w:r>
        <w:rPr>
          <w:sz w:val="22"/>
          <w:lang w:val="en-US"/>
        </w:rPr>
        <w:t xml:space="preserve">. </w:t>
      </w:r>
      <w:r>
        <w:rPr>
          <w:sz w:val="22"/>
          <w:lang w:val="fr-FR"/>
        </w:rPr>
        <w:t>Papakitsos</w:t>
      </w:r>
      <w:r>
        <w:rPr>
          <w:sz w:val="22"/>
          <w:lang w:val="en-US"/>
        </w:rPr>
        <w:t xml:space="preserve">, </w:t>
      </w:r>
      <w:r>
        <w:rPr>
          <w:sz w:val="22"/>
          <w:lang w:val="fr-FR"/>
        </w:rPr>
        <w:t>A</w:t>
      </w:r>
      <w:r>
        <w:rPr>
          <w:sz w:val="22"/>
          <w:lang w:val="en-US"/>
        </w:rPr>
        <w:t xml:space="preserve">. </w:t>
      </w:r>
      <w:r>
        <w:rPr>
          <w:sz w:val="22"/>
          <w:lang w:val="fr-FR"/>
        </w:rPr>
        <w:t>Pantelidou</w:t>
      </w:r>
      <w:r>
        <w:rPr>
          <w:sz w:val="22"/>
          <w:lang w:val="en-US"/>
        </w:rPr>
        <w:t xml:space="preserve"> </w:t>
      </w:r>
      <w:r>
        <w:rPr>
          <w:sz w:val="22"/>
          <w:szCs w:val="22"/>
          <w:lang w:val="en-US"/>
        </w:rPr>
        <w:t>(</w:t>
      </w:r>
      <w:r>
        <w:rPr>
          <w:sz w:val="22"/>
          <w:szCs w:val="22"/>
        </w:rPr>
        <w:t>Αρχάκης</w:t>
      </w:r>
      <w:r>
        <w:rPr>
          <w:sz w:val="22"/>
          <w:szCs w:val="22"/>
          <w:lang w:val="en-US"/>
        </w:rPr>
        <w:t xml:space="preserve"> 6</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lang w:val="en-US"/>
        </w:rPr>
        <w:t xml:space="preserve">. </w:t>
      </w:r>
      <w:r>
        <w:rPr>
          <w:i/>
          <w:sz w:val="22"/>
          <w:lang w:val="en-US"/>
        </w:rPr>
        <w:t xml:space="preserve">Proceedings of the North American Association for Computational Linguistics 2001 Workshop: </w:t>
      </w:r>
      <w:r>
        <w:rPr>
          <w:i/>
          <w:sz w:val="22"/>
          <w:u w:val="single"/>
          <w:lang w:val="en-US"/>
        </w:rPr>
        <w:t>WordNet and other lexical resources: Applications, extensions and customization</w:t>
      </w:r>
      <w:r>
        <w:rPr>
          <w:i/>
          <w:sz w:val="22"/>
          <w:lang w:val="en-US"/>
        </w:rPr>
        <w:t>s</w:t>
      </w:r>
      <w:r>
        <w:rPr>
          <w:sz w:val="22"/>
          <w:lang w:val="en-US"/>
        </w:rPr>
        <w:t>. Pittsburgh: Carnegie-Mellon University, 183-185 [2001].</w:t>
      </w:r>
    </w:p>
    <w:p w14:paraId="609AF2DB">
      <w:pPr>
        <w:pStyle w:val="26"/>
        <w:numPr>
          <w:ilvl w:val="0"/>
          <w:numId w:val="45"/>
        </w:numPr>
        <w:ind w:right="-874"/>
        <w:jc w:val="both"/>
        <w:rPr>
          <w:sz w:val="22"/>
          <w:szCs w:val="22"/>
          <w:lang w:val="en-US"/>
        </w:rPr>
      </w:pPr>
      <w:r>
        <w:rPr>
          <w:sz w:val="22"/>
          <w:lang w:val="en-US"/>
        </w:rPr>
        <w:t xml:space="preserve">“The dialectal role and discourse function of six semantic intonation variables in Northern Greek”, </w:t>
      </w:r>
      <w:r>
        <w:rPr>
          <w:sz w:val="22"/>
        </w:rPr>
        <w:t>σε</w:t>
      </w:r>
      <w:r>
        <w:rPr>
          <w:sz w:val="22"/>
          <w:lang w:val="en-US"/>
        </w:rPr>
        <w:t xml:space="preserve"> </w:t>
      </w:r>
      <w:r>
        <w:rPr>
          <w:sz w:val="22"/>
        </w:rPr>
        <w:t>συνεργασία</w:t>
      </w:r>
      <w:r>
        <w:rPr>
          <w:sz w:val="22"/>
          <w:lang w:val="en-US"/>
        </w:rPr>
        <w:t xml:space="preserve"> </w:t>
      </w:r>
      <w:r>
        <w:rPr>
          <w:sz w:val="22"/>
        </w:rPr>
        <w:t>με</w:t>
      </w:r>
      <w:r>
        <w:rPr>
          <w:sz w:val="22"/>
          <w:lang w:val="en-US"/>
        </w:rPr>
        <w:t xml:space="preserve"> </w:t>
      </w:r>
      <w:r>
        <w:rPr>
          <w:sz w:val="22"/>
        </w:rPr>
        <w:t>τον</w:t>
      </w:r>
      <w:r>
        <w:rPr>
          <w:sz w:val="22"/>
          <w:lang w:val="en-US"/>
        </w:rPr>
        <w:t xml:space="preserve"> </w:t>
      </w:r>
      <w:r>
        <w:rPr>
          <w:sz w:val="22"/>
        </w:rPr>
        <w:t>Δ</w:t>
      </w:r>
      <w:r>
        <w:rPr>
          <w:sz w:val="22"/>
          <w:lang w:val="en-US"/>
        </w:rPr>
        <w:t xml:space="preserve">. </w:t>
      </w:r>
      <w:r>
        <w:rPr>
          <w:sz w:val="22"/>
        </w:rPr>
        <w:t>Παπαζαχαρίου</w:t>
      </w:r>
      <w:r>
        <w:rPr>
          <w:sz w:val="22"/>
          <w:lang w:val="en-US"/>
        </w:rPr>
        <w:t xml:space="preserve"> </w:t>
      </w:r>
      <w:r>
        <w:rPr>
          <w:sz w:val="22"/>
          <w:szCs w:val="22"/>
          <w:lang w:val="en-US"/>
        </w:rPr>
        <w:t>(</w:t>
      </w:r>
      <w:r>
        <w:rPr>
          <w:sz w:val="22"/>
          <w:szCs w:val="22"/>
        </w:rPr>
        <w:t>Αρχάκης</w:t>
      </w:r>
      <w:r>
        <w:rPr>
          <w:sz w:val="22"/>
          <w:szCs w:val="22"/>
          <w:lang w:val="en-US"/>
        </w:rPr>
        <w:t xml:space="preserve"> 2</w:t>
      </w:r>
      <w:r>
        <w:rPr>
          <w:sz w:val="22"/>
          <w:szCs w:val="22"/>
          <w:vertAlign w:val="superscript"/>
        </w:rPr>
        <w:t>ο</w:t>
      </w:r>
      <w:r>
        <w:rPr>
          <w:sz w:val="22"/>
          <w:szCs w:val="22"/>
          <w:lang w:val="en-US"/>
        </w:rPr>
        <w:t xml:space="preserve"> </w:t>
      </w:r>
      <w:r>
        <w:rPr>
          <w:sz w:val="22"/>
          <w:szCs w:val="22"/>
        </w:rPr>
        <w:t>όνομα</w:t>
      </w:r>
      <w:r>
        <w:rPr>
          <w:sz w:val="22"/>
          <w:szCs w:val="22"/>
          <w:lang w:val="en-US"/>
        </w:rPr>
        <w:t>)</w:t>
      </w:r>
      <w:r>
        <w:rPr>
          <w:sz w:val="22"/>
          <w:lang w:val="en-US"/>
        </w:rPr>
        <w:t xml:space="preserve">. </w:t>
      </w:r>
      <w:r>
        <w:rPr>
          <w:i/>
          <w:sz w:val="22"/>
          <w:lang w:val="en-US"/>
        </w:rPr>
        <w:t>Proceedings of the 1</w:t>
      </w:r>
      <w:r>
        <w:rPr>
          <w:i/>
          <w:sz w:val="22"/>
          <w:vertAlign w:val="superscript"/>
          <w:lang w:val="en-US"/>
        </w:rPr>
        <w:t>st</w:t>
      </w:r>
      <w:r>
        <w:rPr>
          <w:i/>
          <w:sz w:val="22"/>
          <w:lang w:val="en-US"/>
        </w:rPr>
        <w:t xml:space="preserve"> International Conference of Modern Greek Dialects and Linguistic Theory</w:t>
      </w:r>
      <w:r>
        <w:rPr>
          <w:i/>
          <w:sz w:val="22"/>
          <w:lang w:val="en-GB"/>
        </w:rPr>
        <w:t xml:space="preserve">, </w:t>
      </w:r>
      <w:r>
        <w:rPr>
          <w:sz w:val="22"/>
        </w:rPr>
        <w:t>επιμ</w:t>
      </w:r>
      <w:r>
        <w:rPr>
          <w:sz w:val="22"/>
          <w:lang w:val="en-GB"/>
        </w:rPr>
        <w:t xml:space="preserve">. </w:t>
      </w:r>
      <w:r>
        <w:rPr>
          <w:sz w:val="22"/>
          <w:lang w:val="en-US"/>
        </w:rPr>
        <w:t xml:space="preserve">A. Ralli, </w:t>
      </w:r>
      <w:r>
        <w:rPr>
          <w:sz w:val="22"/>
        </w:rPr>
        <w:t>Β</w:t>
      </w:r>
      <w:r>
        <w:rPr>
          <w:sz w:val="22"/>
          <w:lang w:val="en-US"/>
        </w:rPr>
        <w:t>.D. Joseph</w:t>
      </w:r>
      <w:r>
        <w:rPr>
          <w:sz w:val="22"/>
          <w:lang w:val="en-GB"/>
        </w:rPr>
        <w:t xml:space="preserve"> &amp;</w:t>
      </w:r>
      <w:r>
        <w:rPr>
          <w:sz w:val="22"/>
          <w:lang w:val="en-US"/>
        </w:rPr>
        <w:t xml:space="preserve"> M. Janse. University of Patras, 223-236 [2001].</w:t>
      </w:r>
    </w:p>
    <w:p w14:paraId="3363994C">
      <w:pPr>
        <w:pStyle w:val="26"/>
        <w:numPr>
          <w:ilvl w:val="0"/>
          <w:numId w:val="45"/>
        </w:numPr>
        <w:ind w:right="-874"/>
        <w:jc w:val="both"/>
        <w:rPr>
          <w:sz w:val="22"/>
          <w:szCs w:val="22"/>
        </w:rPr>
      </w:pPr>
      <w:r>
        <w:rPr>
          <w:sz w:val="22"/>
        </w:rPr>
        <w:t xml:space="preserve">“Συνεντευξιαζόμενοι πολιτικοί: Οι εξουσιαστές ως εξουσιαζόμενοι;”, σε συνεργασία με την Α. Μπότσογλου. </w:t>
      </w:r>
      <w:r>
        <w:rPr>
          <w:i/>
          <w:sz w:val="22"/>
        </w:rPr>
        <w:t xml:space="preserve">Πρακτικά συνεδρίου: </w:t>
      </w:r>
      <w:r>
        <w:rPr>
          <w:i/>
          <w:sz w:val="22"/>
          <w:u w:val="single"/>
        </w:rPr>
        <w:t>Δημοσιογραφία και Γλώσσα</w:t>
      </w:r>
      <w:r>
        <w:rPr>
          <w:i/>
          <w:sz w:val="22"/>
        </w:rPr>
        <w:t>. (15-16 Απριλίου 2000),</w:t>
      </w:r>
      <w:r>
        <w:rPr>
          <w:sz w:val="22"/>
        </w:rPr>
        <w:t xml:space="preserve"> επιμ. Π. Μπουκάλας &amp; Σ. Μοσχονάς. Αθήνα: Μορφωτικό Ίδρυμα της Ενώσεως Συντακτών Ημερησίων Εφημερίδων Αθηνών, 215-232 [2001]. </w:t>
      </w:r>
    </w:p>
    <w:p w14:paraId="0EFCB501">
      <w:pPr>
        <w:pStyle w:val="26"/>
        <w:numPr>
          <w:ilvl w:val="0"/>
          <w:numId w:val="45"/>
        </w:numPr>
        <w:ind w:right="-874"/>
        <w:jc w:val="both"/>
        <w:rPr>
          <w:sz w:val="22"/>
          <w:szCs w:val="22"/>
        </w:rPr>
      </w:pPr>
      <w:r>
        <w:rPr>
          <w:sz w:val="22"/>
        </w:rPr>
        <w:t xml:space="preserve">“Στοιχεία προφορικότητας σε μαθητικά γραπτά: Μία κοινωνιογλωσσολογική προσέγγιση”, σε συνεργασία με τον Δ. Παπαζαχαρίου και την Α. Ιορδανίδου. </w:t>
      </w:r>
      <w:r>
        <w:rPr>
          <w:i/>
          <w:sz w:val="22"/>
        </w:rPr>
        <w:t>Μελέτες για την Ελληνική Γλώσσα. Πρακτικά της 21</w:t>
      </w:r>
      <w:r>
        <w:rPr>
          <w:i/>
          <w:sz w:val="22"/>
          <w:vertAlign w:val="superscript"/>
        </w:rPr>
        <w:t>ης</w:t>
      </w:r>
      <w:r>
        <w:rPr>
          <w:i/>
          <w:sz w:val="22"/>
        </w:rPr>
        <w:t xml:space="preserve"> Ετήσιας Συνάντησης του Τομέα Γλωσσολογίας της Φιλοσοφικής Σχολής του Α.Π.Θ., 12–14 Μαϊου 2000</w:t>
      </w:r>
      <w:r>
        <w:rPr>
          <w:sz w:val="22"/>
        </w:rPr>
        <w:t>. Θεσσαλονίκη, 69-80 [2001].</w:t>
      </w:r>
    </w:p>
    <w:p w14:paraId="0FB8AA47">
      <w:pPr>
        <w:pStyle w:val="26"/>
        <w:numPr>
          <w:ilvl w:val="0"/>
          <w:numId w:val="45"/>
        </w:numPr>
        <w:ind w:right="-874"/>
        <w:jc w:val="both"/>
        <w:rPr>
          <w:sz w:val="22"/>
          <w:szCs w:val="22"/>
        </w:rPr>
      </w:pPr>
      <w:r>
        <w:rPr>
          <w:sz w:val="22"/>
        </w:rPr>
        <w:t xml:space="preserve">“Ανάλυση μαθητικού λόγου: Στοιχεία προφορικότητας σε μαθητικά γραπτά”, σε συνεργασία με την Α. Ιορδανίδου. </w:t>
      </w:r>
      <w:r>
        <w:rPr>
          <w:i/>
          <w:sz w:val="22"/>
        </w:rPr>
        <w:t>Ελληνική Γλωσσολογία ’99. Πρακτικά 4</w:t>
      </w:r>
      <w:r>
        <w:rPr>
          <w:i/>
          <w:sz w:val="22"/>
          <w:vertAlign w:val="superscript"/>
        </w:rPr>
        <w:t>ου</w:t>
      </w:r>
      <w:r>
        <w:rPr>
          <w:i/>
          <w:sz w:val="22"/>
        </w:rPr>
        <w:t xml:space="preserve"> Διεθνούς Συνεδρίου Ελληνικής Γλωσσολογίας</w:t>
      </w:r>
      <w:r>
        <w:rPr>
          <w:sz w:val="22"/>
        </w:rPr>
        <w:t xml:space="preserve">, επιμ. Γ. Αγγουράκη κ. ά. Θεσσαλονίκη: </w:t>
      </w:r>
      <w:r>
        <w:rPr>
          <w:sz w:val="22"/>
          <w:lang w:val="en-US"/>
        </w:rPr>
        <w:t>University</w:t>
      </w:r>
      <w:r>
        <w:rPr>
          <w:sz w:val="22"/>
        </w:rPr>
        <w:t xml:space="preserve"> </w:t>
      </w:r>
      <w:r>
        <w:rPr>
          <w:sz w:val="22"/>
          <w:lang w:val="en-US"/>
        </w:rPr>
        <w:t>Studio</w:t>
      </w:r>
      <w:r>
        <w:rPr>
          <w:sz w:val="22"/>
        </w:rPr>
        <w:t xml:space="preserve"> </w:t>
      </w:r>
      <w:r>
        <w:rPr>
          <w:sz w:val="22"/>
          <w:lang w:val="en-US"/>
        </w:rPr>
        <w:t>Press</w:t>
      </w:r>
      <w:r>
        <w:rPr>
          <w:sz w:val="22"/>
        </w:rPr>
        <w:t>, 543-550 [2001].</w:t>
      </w:r>
    </w:p>
    <w:p w14:paraId="3A692123">
      <w:pPr>
        <w:pStyle w:val="26"/>
        <w:numPr>
          <w:ilvl w:val="0"/>
          <w:numId w:val="45"/>
        </w:numPr>
        <w:ind w:right="-874"/>
        <w:jc w:val="both"/>
        <w:rPr>
          <w:sz w:val="22"/>
          <w:szCs w:val="22"/>
        </w:rPr>
      </w:pPr>
      <w:r>
        <w:rPr>
          <w:sz w:val="22"/>
        </w:rPr>
        <w:t xml:space="preserve">“Χρήσεις του </w:t>
      </w:r>
      <w:r>
        <w:rPr>
          <w:i/>
          <w:sz w:val="22"/>
        </w:rPr>
        <w:t>ναι αλλά</w:t>
      </w:r>
      <w:r>
        <w:rPr>
          <w:sz w:val="22"/>
        </w:rPr>
        <w:t xml:space="preserve"> στο λόγο”, σε συνεργασία με τον Π. Πολίτη </w:t>
      </w:r>
      <w:r>
        <w:rPr>
          <w:sz w:val="22"/>
          <w:szCs w:val="22"/>
        </w:rPr>
        <w:t>(Αρχάκης 2</w:t>
      </w:r>
      <w:r>
        <w:rPr>
          <w:sz w:val="22"/>
          <w:szCs w:val="22"/>
          <w:vertAlign w:val="superscript"/>
        </w:rPr>
        <w:t>ο</w:t>
      </w:r>
      <w:r>
        <w:rPr>
          <w:sz w:val="22"/>
          <w:szCs w:val="22"/>
        </w:rPr>
        <w:t xml:space="preserve"> όνομα)</w:t>
      </w:r>
      <w:r>
        <w:rPr>
          <w:sz w:val="22"/>
        </w:rPr>
        <w:t xml:space="preserve">. </w:t>
      </w:r>
      <w:r>
        <w:rPr>
          <w:i/>
          <w:sz w:val="22"/>
        </w:rPr>
        <w:t>Μελέτες για την Ελληνική Γλώσσα. Πρακτικά της 20</w:t>
      </w:r>
      <w:r>
        <w:rPr>
          <w:i/>
          <w:sz w:val="22"/>
          <w:vertAlign w:val="superscript"/>
        </w:rPr>
        <w:t>ης</w:t>
      </w:r>
      <w:r>
        <w:rPr>
          <w:i/>
          <w:sz w:val="22"/>
        </w:rPr>
        <w:t xml:space="preserve"> Ετήσιας Συνάντησης του Τομέα Γλωσσολογίας της Φιλοσοφικής Σχολής του Α.Π.Θ., 23 – 25 Απριλίου 1999</w:t>
      </w:r>
      <w:r>
        <w:rPr>
          <w:sz w:val="22"/>
        </w:rPr>
        <w:t>. Θεσσαλονίκη, 457-468 [2000].</w:t>
      </w:r>
    </w:p>
    <w:p w14:paraId="6E291028">
      <w:pPr>
        <w:pStyle w:val="26"/>
        <w:numPr>
          <w:ilvl w:val="0"/>
          <w:numId w:val="45"/>
        </w:numPr>
        <w:ind w:right="-874"/>
        <w:jc w:val="both"/>
        <w:rPr>
          <w:sz w:val="22"/>
          <w:szCs w:val="22"/>
        </w:rPr>
      </w:pPr>
      <w:r>
        <w:rPr>
          <w:sz w:val="22"/>
        </w:rPr>
        <w:t xml:space="preserve">“Χρήσεις του </w:t>
      </w:r>
      <w:r>
        <w:rPr>
          <w:i/>
          <w:sz w:val="22"/>
        </w:rPr>
        <w:t>ναι</w:t>
      </w:r>
      <w:r>
        <w:rPr>
          <w:sz w:val="22"/>
        </w:rPr>
        <w:t xml:space="preserve"> στο λόγο”, σε συνεργασία με τον Π. Πολίτη. </w:t>
      </w:r>
      <w:r>
        <w:rPr>
          <w:i/>
          <w:sz w:val="22"/>
        </w:rPr>
        <w:t>Μελέτες για την Ελληνική Γλώσσα. Πρακτικά της 19</w:t>
      </w:r>
      <w:r>
        <w:rPr>
          <w:i/>
          <w:sz w:val="22"/>
          <w:vertAlign w:val="superscript"/>
        </w:rPr>
        <w:t>ης</w:t>
      </w:r>
      <w:r>
        <w:rPr>
          <w:i/>
          <w:sz w:val="22"/>
        </w:rPr>
        <w:t xml:space="preserve"> Ετήσιας Συνάντησης του Τομέα Γλωσσολογίας της Φιλοσοφικής Σχολής του Α.Π.Θ., 23 – 25 </w:t>
      </w:r>
      <w:r>
        <w:rPr>
          <w:sz w:val="22"/>
        </w:rPr>
        <w:t>Μαΐου</w:t>
      </w:r>
      <w:r>
        <w:rPr>
          <w:i/>
          <w:sz w:val="22"/>
        </w:rPr>
        <w:t xml:space="preserve"> 1998</w:t>
      </w:r>
      <w:r>
        <w:rPr>
          <w:sz w:val="22"/>
        </w:rPr>
        <w:t>. Θεσσαλονίκη, 36-50 [1999].</w:t>
      </w:r>
    </w:p>
    <w:p w14:paraId="385DC392">
      <w:pPr>
        <w:pStyle w:val="26"/>
        <w:numPr>
          <w:ilvl w:val="0"/>
          <w:numId w:val="45"/>
        </w:numPr>
        <w:ind w:right="-874"/>
        <w:jc w:val="both"/>
        <w:rPr>
          <w:sz w:val="22"/>
          <w:szCs w:val="22"/>
        </w:rPr>
      </w:pPr>
      <w:r>
        <w:rPr>
          <w:sz w:val="22"/>
        </w:rPr>
        <w:t xml:space="preserve">“Οι λειτουργίες της παράφρασης σε συνεντεύξεις”. </w:t>
      </w:r>
      <w:r>
        <w:rPr>
          <w:i/>
          <w:sz w:val="22"/>
        </w:rPr>
        <w:t>Ελληνική Γλωσσολογία ’97. Πρακτικά του 3</w:t>
      </w:r>
      <w:r>
        <w:rPr>
          <w:i/>
          <w:sz w:val="22"/>
          <w:vertAlign w:val="superscript"/>
        </w:rPr>
        <w:t xml:space="preserve">ου </w:t>
      </w:r>
      <w:r>
        <w:rPr>
          <w:i/>
          <w:sz w:val="22"/>
        </w:rPr>
        <w:t>Διεθνούς Γλωσσολογικού Συνεδρίου για την Ελληνική Γλώσσα</w:t>
      </w:r>
      <w:r>
        <w:rPr>
          <w:sz w:val="22"/>
        </w:rPr>
        <w:t xml:space="preserve">, επιμ. Α. Μόζερ. Αθήνα: Ελληνικά Γράμματα, 684- 692 [1999]. </w:t>
      </w:r>
    </w:p>
    <w:p w14:paraId="00248764">
      <w:pPr>
        <w:pStyle w:val="26"/>
        <w:numPr>
          <w:ilvl w:val="0"/>
          <w:numId w:val="45"/>
        </w:numPr>
        <w:ind w:right="-874"/>
        <w:jc w:val="both"/>
        <w:rPr>
          <w:sz w:val="22"/>
          <w:szCs w:val="22"/>
        </w:rPr>
      </w:pPr>
      <w:r>
        <w:rPr>
          <w:sz w:val="22"/>
        </w:rPr>
        <w:t xml:space="preserve">“Tο </w:t>
      </w:r>
      <w:r>
        <w:rPr>
          <w:i/>
          <w:sz w:val="22"/>
        </w:rPr>
        <w:t>δηλαδή</w:t>
      </w:r>
      <w:r>
        <w:rPr>
          <w:sz w:val="22"/>
        </w:rPr>
        <w:t xml:space="preserve"> και οι συναφείς εκφράσεις </w:t>
      </w:r>
      <w:r>
        <w:rPr>
          <w:i/>
          <w:sz w:val="22"/>
        </w:rPr>
        <w:t>μ' άλλα λόγια</w:t>
      </w:r>
      <w:r>
        <w:rPr>
          <w:sz w:val="22"/>
        </w:rPr>
        <w:t xml:space="preserve">, </w:t>
      </w:r>
      <w:r>
        <w:rPr>
          <w:i/>
          <w:sz w:val="22"/>
        </w:rPr>
        <w:t>θέλω να πω</w:t>
      </w:r>
      <w:r>
        <w:rPr>
          <w:sz w:val="22"/>
        </w:rPr>
        <w:t xml:space="preserve">, </w:t>
      </w:r>
      <w:r>
        <w:rPr>
          <w:i/>
          <w:sz w:val="22"/>
        </w:rPr>
        <w:t>ή μάλλον</w:t>
      </w:r>
      <w:r>
        <w:rPr>
          <w:sz w:val="22"/>
        </w:rPr>
        <w:t xml:space="preserve">: Όψεις της γραμματικοποίησής τους”. </w:t>
      </w:r>
      <w:r>
        <w:rPr>
          <w:i/>
          <w:sz w:val="22"/>
        </w:rPr>
        <w:t>Μελέτες για την Ελληνική Γλώσσα. Πρακτικά της 18</w:t>
      </w:r>
      <w:r>
        <w:rPr>
          <w:i/>
          <w:sz w:val="22"/>
          <w:vertAlign w:val="superscript"/>
        </w:rPr>
        <w:t>ης</w:t>
      </w:r>
      <w:r>
        <w:rPr>
          <w:i/>
          <w:sz w:val="22"/>
        </w:rPr>
        <w:t xml:space="preserve"> Ετήσιας Συνάντησης του Τομέα Γλωσσολογίας της Φιλοσοφικής Σχολής του Α.Π.Θ., 2 – 4 </w:t>
      </w:r>
      <w:r>
        <w:rPr>
          <w:sz w:val="22"/>
        </w:rPr>
        <w:t>Μαΐου</w:t>
      </w:r>
      <w:r>
        <w:rPr>
          <w:i/>
          <w:sz w:val="22"/>
        </w:rPr>
        <w:t xml:space="preserve"> 1997</w:t>
      </w:r>
      <w:r>
        <w:rPr>
          <w:sz w:val="22"/>
        </w:rPr>
        <w:t xml:space="preserve">. Θεσσαλονίκη, 83-97 [1998]. </w:t>
      </w:r>
    </w:p>
    <w:p w14:paraId="146AC885">
      <w:pPr>
        <w:pStyle w:val="26"/>
        <w:numPr>
          <w:ilvl w:val="0"/>
          <w:numId w:val="45"/>
        </w:numPr>
        <w:ind w:right="-874"/>
        <w:jc w:val="both"/>
        <w:rPr>
          <w:sz w:val="22"/>
          <w:szCs w:val="22"/>
        </w:rPr>
      </w:pPr>
      <w:r>
        <w:rPr>
          <w:sz w:val="22"/>
        </w:rPr>
        <w:t xml:space="preserve">“Παρατηρήσεις στη χρήση της διόρθωσης (repair) στη συνομιλιακή διεπίδραση στην τάξη”. </w:t>
      </w:r>
      <w:r>
        <w:rPr>
          <w:i/>
          <w:sz w:val="22"/>
        </w:rPr>
        <w:t>Μελέτες για την Ελληνική Γλώσσα. Πρακτικά της 15</w:t>
      </w:r>
      <w:r>
        <w:rPr>
          <w:i/>
          <w:sz w:val="22"/>
          <w:vertAlign w:val="superscript"/>
        </w:rPr>
        <w:t>ης</w:t>
      </w:r>
      <w:r>
        <w:rPr>
          <w:i/>
          <w:sz w:val="22"/>
        </w:rPr>
        <w:t xml:space="preserve"> Ετήσιας Συνάντησης του Τομέα Γλωσσολογίας της Φιλοσοφικής Σχολής του Α.Π.Θ., 11 – 14 Μαΐου 1994. ΤΙΜΗΤΙΚΗ ΠΡΟΣΦΟΡΑ ΣΤΟΝ ΚΑΘΗΓΗΤΗ Μ. ΣΕΤΑΤΟ</w:t>
      </w:r>
      <w:r>
        <w:rPr>
          <w:sz w:val="22"/>
        </w:rPr>
        <w:t>. Θεσσαλονίκη, 674-685 [1995].</w:t>
      </w:r>
    </w:p>
    <w:p w14:paraId="5F9B4AD7">
      <w:pPr>
        <w:pStyle w:val="15"/>
        <w:tabs>
          <w:tab w:val="left" w:pos="0"/>
          <w:tab w:val="left" w:pos="9072"/>
          <w:tab w:val="clear" w:pos="6768"/>
          <w:tab w:val="clear" w:pos="10512"/>
        </w:tabs>
        <w:spacing w:after="0" w:line="240" w:lineRule="auto"/>
        <w:ind w:right="-766"/>
        <w:rPr>
          <w:sz w:val="22"/>
        </w:rPr>
      </w:pPr>
    </w:p>
    <w:p w14:paraId="63930EF9">
      <w:pPr>
        <w:pStyle w:val="5"/>
        <w:ind w:right="-766"/>
        <w:jc w:val="both"/>
        <w:rPr>
          <w:sz w:val="22"/>
        </w:rPr>
      </w:pPr>
      <w:r>
        <w:rPr>
          <w:snapToGrid w:val="0"/>
          <w:sz w:val="22"/>
        </w:rPr>
        <w:t>Ζ 4,</w:t>
      </w:r>
      <w:r>
        <w:rPr>
          <w:sz w:val="22"/>
        </w:rPr>
        <w:t xml:space="preserve"> </w:t>
      </w:r>
      <w:r>
        <w:rPr>
          <w:sz w:val="28"/>
          <w:szCs w:val="28"/>
        </w:rPr>
        <w:t>Ε</w:t>
      </w:r>
      <w:r>
        <w:rPr>
          <w:sz w:val="22"/>
        </w:rPr>
        <w:t xml:space="preserve">) Βιβλιοπαρουσιάσεις </w:t>
      </w:r>
    </w:p>
    <w:p w14:paraId="1BB255F4">
      <w:pPr>
        <w:rPr>
          <w:color w:val="000000" w:themeColor="text1"/>
          <w:highlight w:val="none"/>
          <w14:textFill>
            <w14:solidFill>
              <w14:schemeClr w14:val="tx1"/>
            </w14:solidFill>
          </w14:textFill>
        </w:rPr>
      </w:pPr>
    </w:p>
    <w:p w14:paraId="23982FE8">
      <w:pPr>
        <w:pStyle w:val="26"/>
        <w:numPr>
          <w:ilvl w:val="0"/>
          <w:numId w:val="46"/>
        </w:numPr>
        <w:ind w:right="-874"/>
        <w:jc w:val="both"/>
        <w:rPr>
          <w:rFonts w:eastAsia="Segoe UI Historic"/>
          <w:color w:val="000000" w:themeColor="text1"/>
          <w:sz w:val="22"/>
          <w:szCs w:val="22"/>
          <w:highlight w:val="none"/>
          <w:shd w:val="clear" w:color="auto" w:fill="FFFFFF"/>
          <w14:textFill>
            <w14:solidFill>
              <w14:schemeClr w14:val="tx1"/>
            </w14:solidFill>
          </w14:textFill>
        </w:rPr>
      </w:pPr>
      <w:bookmarkStart w:id="102" w:name="_Hlk507007194"/>
      <w:r>
        <w:rPr>
          <w:color w:val="000000" w:themeColor="text1"/>
          <w:sz w:val="22"/>
          <w:szCs w:val="22"/>
          <w:highlight w:val="none"/>
          <w14:textFill>
            <w14:solidFill>
              <w14:schemeClr w14:val="tx1"/>
            </w14:solidFill>
          </w14:textFill>
        </w:rPr>
        <w:t xml:space="preserve">Β. Χριστόπουλου, </w:t>
      </w:r>
      <w:r>
        <w:rPr>
          <w:rFonts w:eastAsia="Segoe UI Historic"/>
          <w:color w:val="000000" w:themeColor="text1"/>
          <w:sz w:val="22"/>
          <w:szCs w:val="22"/>
          <w:highlight w:val="none"/>
          <w:u w:val="single"/>
          <w:shd w:val="clear" w:color="auto" w:fill="FFFFFF"/>
          <w14:textFill>
            <w14:solidFill>
              <w14:schemeClr w14:val="tx1"/>
            </w14:solidFill>
          </w14:textFill>
        </w:rPr>
        <w:t>Ρομανό Τσορουπέ</w:t>
      </w:r>
      <w:r>
        <w:rPr>
          <w:rFonts w:eastAsia="Segoe UI Historic"/>
          <w:color w:val="000000" w:themeColor="text1"/>
          <w:sz w:val="22"/>
          <w:szCs w:val="22"/>
          <w:highlight w:val="none"/>
          <w:shd w:val="clear" w:color="auto" w:fill="FFFFFF"/>
          <w14:textFill>
            <w14:solidFill>
              <w14:schemeClr w14:val="tx1"/>
            </w14:solidFill>
          </w14:textFill>
        </w:rPr>
        <w:t xml:space="preserve">. Αθήνα: Ένεκεν, 2022, </w:t>
      </w:r>
      <w:r>
        <w:rPr>
          <w:rFonts w:eastAsia="Segoe UI Historic"/>
          <w:i/>
          <w:iCs/>
          <w:color w:val="000000" w:themeColor="text1"/>
          <w:sz w:val="22"/>
          <w:szCs w:val="22"/>
          <w:highlight w:val="none"/>
          <w:shd w:val="clear" w:color="auto" w:fill="FFFFFF"/>
          <w14:textFill>
            <w14:solidFill>
              <w14:schemeClr w14:val="tx1"/>
            </w14:solidFill>
          </w14:textFill>
        </w:rPr>
        <w:t>Χάρτης</w:t>
      </w:r>
      <w:r>
        <w:rPr>
          <w:rFonts w:eastAsia="Segoe UI Historic"/>
          <w:color w:val="000000" w:themeColor="text1"/>
          <w:sz w:val="22"/>
          <w:szCs w:val="22"/>
          <w:highlight w:val="none"/>
          <w:shd w:val="clear" w:color="auto" w:fill="FFFFFF"/>
          <w14:textFill>
            <w14:solidFill>
              <w14:schemeClr w14:val="tx1"/>
            </w14:solidFill>
          </w14:textFill>
        </w:rPr>
        <w:t xml:space="preserve"> 57,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"http://www.hartismag.gr/hartis-57/biblia/mia-silloghi-diighimaton-apo-ti-zoi-ton-roma?fbclid=IwAR246QQqeHL6ZcLmknT7wMGXc-IZBR_eomHZVrNMV99x_IYOB10kJSX7nwU" </w:instrText>
      </w:r>
      <w:r>
        <w:rPr>
          <w:color w:val="000000" w:themeColor="text1"/>
          <w:highlight w:val="none"/>
          <w14:textFill>
            <w14:solidFill>
              <w14:schemeClr w14:val="tx1"/>
            </w14:solidFill>
          </w14:textFill>
        </w:rPr>
        <w:fldChar w:fldCharType="separate"/>
      </w:r>
      <w:r>
        <w:rPr>
          <w:rStyle w:val="29"/>
          <w:rFonts w:eastAsia="Segoe UI Historic"/>
          <w:color w:val="000000" w:themeColor="text1"/>
          <w:sz w:val="22"/>
          <w:szCs w:val="22"/>
          <w:highlight w:val="none"/>
          <w14:textFill>
            <w14:solidFill>
              <w14:schemeClr w14:val="tx1"/>
            </w14:solidFill>
          </w14:textFill>
        </w:rPr>
        <w:t>www.hartismag.gr/hartis-57/biblia/mia-silloghi-diighimaton-apo-ti-zoi-ton-roma?fbclid=IwAR246QQqeHL6ZcLmknT7wMGXc-IZBR_eomHZVrNMV99x_IYOB10kJSX7nwU</w:t>
      </w:r>
      <w:r>
        <w:rPr>
          <w:rStyle w:val="29"/>
          <w:rFonts w:eastAsia="Segoe UI Historic"/>
          <w:color w:val="000000" w:themeColor="text1"/>
          <w:sz w:val="22"/>
          <w:szCs w:val="22"/>
          <w:highlight w:val="none"/>
          <w14:textFill>
            <w14:solidFill>
              <w14:schemeClr w14:val="tx1"/>
            </w14:solidFill>
          </w14:textFill>
        </w:rPr>
        <w:fldChar w:fldCharType="end"/>
      </w:r>
      <w:r>
        <w:rPr>
          <w:rFonts w:eastAsia="Segoe UI Historic"/>
          <w:color w:val="000000" w:themeColor="text1"/>
          <w:sz w:val="22"/>
          <w:szCs w:val="22"/>
          <w:highlight w:val="none"/>
          <w14:textFill>
            <w14:solidFill>
              <w14:schemeClr w14:val="tx1"/>
            </w14:solidFill>
          </w14:textFill>
        </w:rPr>
        <w:t xml:space="preserve"> </w:t>
      </w:r>
      <w:r>
        <w:rPr>
          <w:rFonts w:eastAsia="Segoe UI Historic"/>
          <w:color w:val="000000" w:themeColor="text1"/>
          <w:sz w:val="22"/>
          <w:szCs w:val="22"/>
          <w:highlight w:val="none"/>
          <w:shd w:val="clear" w:color="auto" w:fill="FFFFFF"/>
          <w14:textFill>
            <w14:solidFill>
              <w14:schemeClr w14:val="tx1"/>
            </w14:solidFill>
          </w14:textFill>
        </w:rPr>
        <w:t>(</w:t>
      </w:r>
      <w:r>
        <w:rPr>
          <w:rFonts w:eastAsia="serif"/>
          <w:i/>
          <w:iCs/>
          <w:color w:val="000000" w:themeColor="text1"/>
          <w:sz w:val="22"/>
          <w:szCs w:val="22"/>
          <w:highlight w:val="none"/>
          <w:shd w:val="clear" w:color="auto" w:fill="FEFEFE"/>
          <w14:textFill>
            <w14:solidFill>
              <w14:schemeClr w14:val="tx1"/>
            </w14:solidFill>
          </w14:textFill>
        </w:rPr>
        <w:t>Μια συλλογή διηγημάτων από τη ζωή των Ρομά</w:t>
      </w:r>
      <w:r>
        <w:rPr>
          <w:rFonts w:eastAsia="serif"/>
          <w:color w:val="000000" w:themeColor="text1"/>
          <w:sz w:val="22"/>
          <w:szCs w:val="22"/>
          <w:highlight w:val="none"/>
          <w:shd w:val="clear" w:color="auto" w:fill="FEFEFE"/>
          <w14:textFill>
            <w14:solidFill>
              <w14:schemeClr w14:val="tx1"/>
            </w14:solidFill>
          </w14:textFill>
        </w:rPr>
        <w:t>)</w:t>
      </w:r>
      <w:r>
        <w:rPr>
          <w:rFonts w:eastAsia="serif"/>
          <w:i/>
          <w:iCs/>
          <w:color w:val="000000" w:themeColor="text1"/>
          <w:sz w:val="22"/>
          <w:szCs w:val="22"/>
          <w:highlight w:val="none"/>
          <w:shd w:val="clear" w:color="auto" w:fill="FEFEFE"/>
          <w14:textFill>
            <w14:solidFill>
              <w14:schemeClr w14:val="tx1"/>
            </w14:solidFill>
          </w14:textFill>
        </w:rPr>
        <w:t xml:space="preserve"> </w:t>
      </w:r>
      <w:r>
        <w:rPr>
          <w:rFonts w:eastAsia="serif"/>
          <w:color w:val="000000" w:themeColor="text1"/>
          <w:sz w:val="22"/>
          <w:szCs w:val="22"/>
          <w:highlight w:val="none"/>
          <w:shd w:val="clear" w:color="auto" w:fill="FEFEFE"/>
          <w14:textFill>
            <w14:solidFill>
              <w14:schemeClr w14:val="tx1"/>
            </w14:solidFill>
          </w14:textFill>
        </w:rPr>
        <w:t>[2023].</w:t>
      </w:r>
    </w:p>
    <w:p w14:paraId="2072AEF3">
      <w:pPr>
        <w:pStyle w:val="26"/>
        <w:numPr>
          <w:ilvl w:val="0"/>
          <w:numId w:val="46"/>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Α. Αρχάκη, </w:t>
      </w:r>
      <w:r>
        <w:rPr>
          <w:color w:val="000000" w:themeColor="text1"/>
          <w:sz w:val="22"/>
          <w:szCs w:val="22"/>
          <w:highlight w:val="none"/>
          <w:u w:val="single"/>
          <w14:textFill>
            <w14:solidFill>
              <w14:schemeClr w14:val="tx1"/>
            </w14:solidFill>
          </w14:textFill>
        </w:rPr>
        <w:t>Από τον εθνικό στον μετα-εθνικό λόγο: Μεταναστευτικές ταυτότητες και κριτική εκπαίδευση</w:t>
      </w:r>
      <w:r>
        <w:rPr>
          <w:color w:val="000000" w:themeColor="text1"/>
          <w:sz w:val="22"/>
          <w:szCs w:val="22"/>
          <w:highlight w:val="none"/>
          <w14:textFill>
            <w14:solidFill>
              <w14:schemeClr w14:val="tx1"/>
            </w14:solidFill>
          </w14:textFill>
        </w:rPr>
        <w:t xml:space="preserve">. Αθήνα: Πατάκης, 2020, </w:t>
      </w:r>
      <w:r>
        <w:rPr>
          <w:i/>
          <w:iCs/>
          <w:color w:val="000000" w:themeColor="text1"/>
          <w:sz w:val="22"/>
          <w:szCs w:val="22"/>
          <w:highlight w:val="none"/>
          <w14:textFill>
            <w14:solidFill>
              <w14:schemeClr w14:val="tx1"/>
            </w14:solidFill>
          </w14:textFill>
        </w:rPr>
        <w:t xml:space="preserve">Νέα Παιδεία-Γλώσσα </w:t>
      </w:r>
      <w:r>
        <w:rPr>
          <w:color w:val="000000" w:themeColor="text1"/>
          <w:sz w:val="22"/>
          <w:szCs w:val="22"/>
          <w:highlight w:val="none"/>
          <w14:textFill>
            <w14:solidFill>
              <w14:schemeClr w14:val="tx1"/>
            </w14:solidFill>
          </w14:textFill>
        </w:rPr>
        <w:t>184: 41-46 (</w:t>
      </w:r>
      <w:r>
        <w:rPr>
          <w:i/>
          <w:color w:val="000000" w:themeColor="text1"/>
          <w:sz w:val="22"/>
          <w:szCs w:val="22"/>
          <w:highlight w:val="none"/>
          <w14:textFill>
            <w14:solidFill>
              <w14:schemeClr w14:val="tx1"/>
            </w14:solidFill>
          </w14:textFill>
        </w:rPr>
        <w:t>Συνοψίζοντας το «Από τον εθνικό στον μετα-εθνικό λόγο: Μεταναστευτικές ταυτότητες και κριτική εκπαίδευση»</w:t>
      </w:r>
      <w:r>
        <w:rPr>
          <w:iCs/>
          <w:color w:val="000000" w:themeColor="text1"/>
          <w:sz w:val="22"/>
          <w:szCs w:val="22"/>
          <w:highlight w:val="none"/>
          <w14:textFill>
            <w14:solidFill>
              <w14:schemeClr w14:val="tx1"/>
            </w14:solidFill>
          </w14:textFill>
        </w:rPr>
        <w:t>) [2022].</w:t>
      </w:r>
    </w:p>
    <w:p w14:paraId="6AAE67AF">
      <w:pPr>
        <w:pStyle w:val="26"/>
        <w:numPr>
          <w:ilvl w:val="0"/>
          <w:numId w:val="46"/>
        </w:numPr>
        <w:ind w:right="-874"/>
        <w:jc w:val="both"/>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 xml:space="preserve">Μ. Καμηλάκη, Γ. Κατσούδα &amp; Μ. Βραχιονίδου, </w:t>
      </w:r>
      <w:r>
        <w:rPr>
          <w:color w:val="000000" w:themeColor="text1"/>
          <w:sz w:val="22"/>
          <w:szCs w:val="22"/>
          <w:highlight w:val="none"/>
          <w:u w:val="single"/>
          <w14:textFill>
            <w14:solidFill>
              <w14:schemeClr w14:val="tx1"/>
            </w14:solidFill>
          </w14:textFill>
        </w:rPr>
        <w:t>Πιπέρι στο στόμα: Όψεις των λέξεων-ταμπού στη Νέα Ελληνική</w:t>
      </w:r>
      <w:r>
        <w:rPr>
          <w:color w:val="000000" w:themeColor="text1"/>
          <w:sz w:val="22"/>
          <w:szCs w:val="22"/>
          <w:highlight w:val="none"/>
          <w14:textFill>
            <w14:solidFill>
              <w14:schemeClr w14:val="tx1"/>
            </w14:solidFill>
          </w14:textFill>
        </w:rPr>
        <w:t xml:space="preserve">. Αθήνα: Εκδόσεις Καλλίγραφος, 2016 (β’ έκδοση), </w:t>
      </w:r>
      <w:r>
        <w:rPr>
          <w:i/>
          <w:color w:val="000000" w:themeColor="text1"/>
          <w:sz w:val="22"/>
          <w:szCs w:val="22"/>
          <w:highlight w:val="none"/>
          <w14:textFill>
            <w14:solidFill>
              <w14:schemeClr w14:val="tx1"/>
            </w14:solidFill>
          </w14:textFill>
        </w:rPr>
        <w:t>Σύγχρονα Θέματα</w:t>
      </w:r>
      <w:r>
        <w:rPr>
          <w:color w:val="000000" w:themeColor="text1"/>
          <w:sz w:val="22"/>
          <w:szCs w:val="22"/>
          <w:highlight w:val="none"/>
          <w14:textFill>
            <w14:solidFill>
              <w14:schemeClr w14:val="tx1"/>
            </w14:solidFill>
          </w14:textFill>
        </w:rPr>
        <w:t xml:space="preserve"> 138-139: 120-121. (“Μια κοινωνιογλωσσολογική ματιά”) [2017].</w:t>
      </w:r>
    </w:p>
    <w:bookmarkEnd w:id="102"/>
    <w:p w14:paraId="3FCC8263">
      <w:pPr>
        <w:pStyle w:val="26"/>
        <w:numPr>
          <w:ilvl w:val="0"/>
          <w:numId w:val="46"/>
        </w:numPr>
        <w:ind w:right="-874"/>
        <w:jc w:val="both"/>
        <w:rPr>
          <w:sz w:val="22"/>
          <w:szCs w:val="22"/>
        </w:rPr>
      </w:pPr>
      <w:r>
        <w:rPr>
          <w:color w:val="000000" w:themeColor="text1"/>
          <w:sz w:val="22"/>
          <w:szCs w:val="22"/>
          <w:highlight w:val="none"/>
          <w14:textFill>
            <w14:solidFill>
              <w14:schemeClr w14:val="tx1"/>
            </w14:solidFill>
          </w14:textFill>
        </w:rPr>
        <w:t xml:space="preserve">Α.-Φ. Χριστίδης, </w:t>
      </w:r>
      <w:r>
        <w:rPr>
          <w:color w:val="000000" w:themeColor="text1"/>
          <w:sz w:val="22"/>
          <w:szCs w:val="22"/>
          <w:highlight w:val="none"/>
          <w:u w:val="single"/>
          <w14:textFill>
            <w14:solidFill>
              <w14:schemeClr w14:val="tx1"/>
            </w14:solidFill>
          </w14:textFill>
        </w:rPr>
        <w:t>Ι</w:t>
      </w:r>
      <w:r>
        <w:rPr>
          <w:sz w:val="22"/>
          <w:szCs w:val="22"/>
          <w:u w:val="single"/>
        </w:rPr>
        <w:t>στορία της Αρχαίας Ελληνικής Γλώσσας</w:t>
      </w:r>
      <w:r>
        <w:rPr>
          <w:sz w:val="22"/>
          <w:szCs w:val="22"/>
        </w:rPr>
        <w:t xml:space="preserve">. Θεσσαλονίκη: ΙΝΣ, 2005, </w:t>
      </w:r>
      <w:r>
        <w:rPr>
          <w:i/>
          <w:sz w:val="22"/>
          <w:szCs w:val="22"/>
        </w:rPr>
        <w:t>Φιλόλογος</w:t>
      </w:r>
      <w:r>
        <w:rPr>
          <w:sz w:val="22"/>
          <w:szCs w:val="22"/>
        </w:rPr>
        <w:t xml:space="preserve">, 158: 629-633 [2014]. </w:t>
      </w:r>
    </w:p>
    <w:p w14:paraId="23B2D354">
      <w:pPr>
        <w:pStyle w:val="26"/>
        <w:numPr>
          <w:ilvl w:val="0"/>
          <w:numId w:val="46"/>
        </w:numPr>
        <w:ind w:right="-874"/>
        <w:jc w:val="both"/>
        <w:rPr>
          <w:sz w:val="22"/>
          <w:szCs w:val="22"/>
        </w:rPr>
      </w:pPr>
      <w:r>
        <w:rPr>
          <w:sz w:val="22"/>
          <w:szCs w:val="22"/>
          <w:lang w:val="en-US"/>
        </w:rPr>
        <w:t xml:space="preserve">Christian R. Hoffmann (ed.), </w:t>
      </w:r>
      <w:r>
        <w:rPr>
          <w:sz w:val="22"/>
          <w:szCs w:val="22"/>
          <w:u w:val="single"/>
          <w:lang w:val="en-US"/>
        </w:rPr>
        <w:t>Narrative Revisited: Telling a Story in the Age of New Media</w:t>
      </w:r>
      <w:r>
        <w:rPr>
          <w:sz w:val="22"/>
          <w:szCs w:val="22"/>
          <w:lang w:val="en-US"/>
        </w:rPr>
        <w:t>. Amsterdam</w:t>
      </w:r>
      <w:r>
        <w:rPr>
          <w:sz w:val="22"/>
          <w:szCs w:val="22"/>
        </w:rPr>
        <w:t xml:space="preserve">: </w:t>
      </w:r>
      <w:r>
        <w:rPr>
          <w:sz w:val="22"/>
          <w:szCs w:val="22"/>
          <w:lang w:val="en-US"/>
        </w:rPr>
        <w:t>J</w:t>
      </w:r>
      <w:r>
        <w:rPr>
          <w:sz w:val="22"/>
          <w:szCs w:val="22"/>
        </w:rPr>
        <w:t xml:space="preserve">. </w:t>
      </w:r>
      <w:r>
        <w:rPr>
          <w:sz w:val="22"/>
          <w:szCs w:val="22"/>
          <w:lang w:val="en-US"/>
        </w:rPr>
        <w:t>Benjamins</w:t>
      </w:r>
      <w:r>
        <w:rPr>
          <w:sz w:val="22"/>
          <w:szCs w:val="22"/>
        </w:rPr>
        <w:t xml:space="preserve">, 2010, </w:t>
      </w:r>
      <w:r>
        <w:rPr>
          <w:i/>
          <w:sz w:val="22"/>
          <w:szCs w:val="22"/>
          <w:lang w:val="en-US"/>
        </w:rPr>
        <w:t>Journal</w:t>
      </w:r>
      <w:r>
        <w:rPr>
          <w:i/>
          <w:sz w:val="22"/>
          <w:szCs w:val="22"/>
        </w:rPr>
        <w:t xml:space="preserve"> </w:t>
      </w:r>
      <w:r>
        <w:rPr>
          <w:i/>
          <w:sz w:val="22"/>
          <w:szCs w:val="22"/>
          <w:lang w:val="en-US"/>
        </w:rPr>
        <w:t>of</w:t>
      </w:r>
      <w:r>
        <w:rPr>
          <w:i/>
          <w:sz w:val="22"/>
          <w:szCs w:val="22"/>
        </w:rPr>
        <w:t xml:space="preserve"> </w:t>
      </w:r>
      <w:r>
        <w:rPr>
          <w:i/>
          <w:sz w:val="22"/>
          <w:szCs w:val="22"/>
          <w:lang w:val="en-US"/>
        </w:rPr>
        <w:t>Pragmatics</w:t>
      </w:r>
      <w:r>
        <w:rPr>
          <w:sz w:val="22"/>
          <w:szCs w:val="22"/>
        </w:rPr>
        <w:t xml:space="preserve"> 43/11: 2876-2878 [2011].</w:t>
      </w:r>
    </w:p>
    <w:p w14:paraId="1E61FC4F">
      <w:pPr>
        <w:pStyle w:val="26"/>
        <w:numPr>
          <w:ilvl w:val="0"/>
          <w:numId w:val="46"/>
        </w:numPr>
        <w:ind w:right="-874"/>
        <w:jc w:val="both"/>
        <w:rPr>
          <w:sz w:val="22"/>
          <w:szCs w:val="22"/>
        </w:rPr>
      </w:pPr>
      <w:r>
        <w:rPr>
          <w:sz w:val="22"/>
          <w:szCs w:val="22"/>
        </w:rPr>
        <w:t xml:space="preserve">Κώστας Κανάκης, </w:t>
      </w:r>
      <w:r>
        <w:rPr>
          <w:sz w:val="22"/>
          <w:szCs w:val="22"/>
          <w:u w:val="single"/>
        </w:rPr>
        <w:t>Εισαγωγή στην πραγματολογία: Γνωστικές και κοινωνικές όψεις της γλωσσικής χρήσης</w:t>
      </w:r>
      <w:r>
        <w:rPr>
          <w:sz w:val="22"/>
          <w:szCs w:val="22"/>
        </w:rPr>
        <w:t>.</w:t>
      </w:r>
      <w:r>
        <w:rPr>
          <w:i/>
          <w:sz w:val="22"/>
          <w:szCs w:val="22"/>
        </w:rPr>
        <w:t xml:space="preserve"> </w:t>
      </w:r>
      <w:r>
        <w:rPr>
          <w:sz w:val="22"/>
          <w:szCs w:val="22"/>
        </w:rPr>
        <w:t xml:space="preserve">Αθήνα: Εκδόσεις του Εικοστού Πρώτου, </w:t>
      </w:r>
      <w:r>
        <w:rPr>
          <w:color w:val="FF0000"/>
          <w:sz w:val="22"/>
          <w:szCs w:val="22"/>
        </w:rPr>
        <w:t>2007</w:t>
      </w:r>
      <w:r>
        <w:rPr>
          <w:sz w:val="22"/>
          <w:szCs w:val="22"/>
        </w:rPr>
        <w:t xml:space="preserve">, </w:t>
      </w:r>
      <w:r>
        <w:rPr>
          <w:i/>
          <w:sz w:val="22"/>
          <w:szCs w:val="22"/>
        </w:rPr>
        <w:t>Σύγχρονα Θέματα</w:t>
      </w:r>
      <w:r>
        <w:rPr>
          <w:sz w:val="22"/>
          <w:szCs w:val="22"/>
        </w:rPr>
        <w:t xml:space="preserve"> 103: 87-89 [2007].</w:t>
      </w:r>
      <w:r>
        <w:rPr>
          <w:i/>
          <w:sz w:val="22"/>
          <w:szCs w:val="22"/>
        </w:rPr>
        <w:t xml:space="preserve">  </w:t>
      </w:r>
    </w:p>
    <w:p w14:paraId="30191E6B">
      <w:pPr>
        <w:pStyle w:val="26"/>
        <w:numPr>
          <w:ilvl w:val="0"/>
          <w:numId w:val="46"/>
        </w:numPr>
        <w:ind w:right="-874"/>
        <w:jc w:val="both"/>
        <w:rPr>
          <w:sz w:val="22"/>
          <w:szCs w:val="22"/>
          <w:lang w:val="en-US"/>
        </w:rPr>
      </w:pPr>
      <w:r>
        <w:rPr>
          <w:sz w:val="22"/>
          <w:szCs w:val="22"/>
          <w:lang w:val="en-US"/>
        </w:rPr>
        <w:t>Barbara</w:t>
      </w:r>
      <w:r>
        <w:rPr>
          <w:sz w:val="22"/>
          <w:szCs w:val="22"/>
          <w:lang w:val="en-GB"/>
        </w:rPr>
        <w:t xml:space="preserve"> </w:t>
      </w:r>
      <w:r>
        <w:rPr>
          <w:sz w:val="22"/>
          <w:szCs w:val="22"/>
          <w:lang w:val="en-US"/>
        </w:rPr>
        <w:t>Johnstone</w:t>
      </w:r>
      <w:r>
        <w:rPr>
          <w:sz w:val="22"/>
          <w:szCs w:val="22"/>
          <w:lang w:val="en-GB"/>
        </w:rPr>
        <w:t xml:space="preserve">, </w:t>
      </w:r>
      <w:r>
        <w:rPr>
          <w:sz w:val="22"/>
          <w:szCs w:val="22"/>
          <w:u w:val="single"/>
          <w:lang w:val="en-US"/>
        </w:rPr>
        <w:t>Discourse</w:t>
      </w:r>
      <w:r>
        <w:rPr>
          <w:sz w:val="22"/>
          <w:szCs w:val="22"/>
          <w:u w:val="single"/>
          <w:lang w:val="en-GB"/>
        </w:rPr>
        <w:t xml:space="preserve"> </w:t>
      </w:r>
      <w:r>
        <w:rPr>
          <w:sz w:val="22"/>
          <w:szCs w:val="22"/>
          <w:u w:val="single"/>
          <w:lang w:val="en-US"/>
        </w:rPr>
        <w:t>Analysis</w:t>
      </w:r>
      <w:r>
        <w:rPr>
          <w:sz w:val="22"/>
          <w:szCs w:val="22"/>
          <w:lang w:val="en-GB"/>
        </w:rPr>
        <w:t xml:space="preserve">. </w:t>
      </w:r>
      <w:r>
        <w:rPr>
          <w:sz w:val="22"/>
          <w:szCs w:val="22"/>
          <w:lang w:val="en-US"/>
        </w:rPr>
        <w:t>Oxford</w:t>
      </w:r>
      <w:r>
        <w:rPr>
          <w:sz w:val="22"/>
          <w:szCs w:val="22"/>
          <w:lang w:val="en-GB"/>
        </w:rPr>
        <w:t xml:space="preserve">: </w:t>
      </w:r>
      <w:r>
        <w:rPr>
          <w:sz w:val="22"/>
          <w:szCs w:val="22"/>
          <w:lang w:val="en-US"/>
        </w:rPr>
        <w:t>Blackwell</w:t>
      </w:r>
      <w:r>
        <w:rPr>
          <w:sz w:val="22"/>
          <w:szCs w:val="22"/>
          <w:lang w:val="en-GB"/>
        </w:rPr>
        <w:t xml:space="preserve">, 2002, </w:t>
      </w:r>
      <w:r>
        <w:rPr>
          <w:i/>
          <w:sz w:val="22"/>
          <w:szCs w:val="22"/>
          <w:lang w:val="en-US"/>
        </w:rPr>
        <w:t>Journal</w:t>
      </w:r>
      <w:r>
        <w:rPr>
          <w:i/>
          <w:sz w:val="22"/>
          <w:szCs w:val="22"/>
          <w:lang w:val="en-GB"/>
        </w:rPr>
        <w:t xml:space="preserve"> </w:t>
      </w:r>
      <w:r>
        <w:rPr>
          <w:i/>
          <w:sz w:val="22"/>
          <w:szCs w:val="22"/>
          <w:lang w:val="en-US"/>
        </w:rPr>
        <w:t>of</w:t>
      </w:r>
      <w:r>
        <w:rPr>
          <w:i/>
          <w:sz w:val="22"/>
          <w:szCs w:val="22"/>
          <w:lang w:val="en-GB"/>
        </w:rPr>
        <w:t xml:space="preserve"> </w:t>
      </w:r>
      <w:r>
        <w:rPr>
          <w:i/>
          <w:sz w:val="22"/>
          <w:szCs w:val="22"/>
          <w:lang w:val="en-US"/>
        </w:rPr>
        <w:t>Pragmatics</w:t>
      </w:r>
      <w:r>
        <w:rPr>
          <w:sz w:val="22"/>
          <w:szCs w:val="22"/>
          <w:lang w:val="en-GB"/>
        </w:rPr>
        <w:t xml:space="preserve"> 35/5: 819-823 [2003</w:t>
      </w:r>
      <w:r>
        <w:rPr>
          <w:sz w:val="22"/>
          <w:szCs w:val="22"/>
          <w:lang w:val="en-US"/>
        </w:rPr>
        <w:t>].</w:t>
      </w:r>
    </w:p>
    <w:p w14:paraId="4EB0BFCB">
      <w:pPr>
        <w:pStyle w:val="26"/>
        <w:numPr>
          <w:ilvl w:val="0"/>
          <w:numId w:val="46"/>
        </w:numPr>
        <w:ind w:right="-874"/>
        <w:jc w:val="both"/>
        <w:rPr>
          <w:sz w:val="22"/>
          <w:szCs w:val="22"/>
        </w:rPr>
      </w:pPr>
      <w:r>
        <w:rPr>
          <w:sz w:val="22"/>
          <w:szCs w:val="22"/>
        </w:rPr>
        <w:t xml:space="preserve">Α.-Φ. Χριστίδης (επιμέλεια σε συνεργασία με τη Μ. Θεοδωροπούλου), </w:t>
      </w:r>
      <w:r>
        <w:rPr>
          <w:sz w:val="22"/>
          <w:szCs w:val="22"/>
          <w:u w:val="single"/>
        </w:rPr>
        <w:t>Εγκυκλοπαιδικός οδηγός για τη γλώσσα</w:t>
      </w:r>
      <w:r>
        <w:rPr>
          <w:sz w:val="22"/>
          <w:szCs w:val="22"/>
        </w:rPr>
        <w:t xml:space="preserve">. Θεσσαλονίκη: Κέντρο Ελληνικής Γλώσσας, 2001, </w:t>
      </w:r>
      <w:r>
        <w:rPr>
          <w:i/>
          <w:sz w:val="22"/>
          <w:szCs w:val="22"/>
        </w:rPr>
        <w:t>Σύγχρονα Θέματα</w:t>
      </w:r>
      <w:r>
        <w:rPr>
          <w:sz w:val="22"/>
          <w:szCs w:val="22"/>
        </w:rPr>
        <w:t>, 80: 83-88 [2002].</w:t>
      </w:r>
    </w:p>
    <w:p w14:paraId="6DBAAF2D">
      <w:pPr>
        <w:pStyle w:val="26"/>
        <w:numPr>
          <w:ilvl w:val="0"/>
          <w:numId w:val="46"/>
        </w:numPr>
        <w:ind w:right="-874"/>
        <w:jc w:val="both"/>
        <w:rPr>
          <w:sz w:val="22"/>
          <w:szCs w:val="22"/>
        </w:rPr>
      </w:pPr>
      <w:r>
        <w:rPr>
          <w:sz w:val="22"/>
          <w:szCs w:val="22"/>
          <w:lang w:val="en-US"/>
        </w:rPr>
        <w:t xml:space="preserve">Alexandra Georgakopoulou, </w:t>
      </w:r>
      <w:r>
        <w:rPr>
          <w:sz w:val="22"/>
          <w:szCs w:val="22"/>
          <w:u w:val="single"/>
          <w:lang w:val="en-US"/>
        </w:rPr>
        <w:t>Narrative Performances: A study of Modern Greek storytelling</w:t>
      </w:r>
      <w:r>
        <w:rPr>
          <w:sz w:val="22"/>
          <w:szCs w:val="22"/>
          <w:lang w:val="en-US"/>
        </w:rPr>
        <w:t xml:space="preserve">. Amsterdam: J. Benjamins, 1997, </w:t>
      </w:r>
      <w:r>
        <w:rPr>
          <w:i/>
          <w:sz w:val="22"/>
          <w:szCs w:val="22"/>
          <w:lang w:val="en-US"/>
        </w:rPr>
        <w:t xml:space="preserve">Journal of Greek Linguistics </w:t>
      </w:r>
      <w:r>
        <w:rPr>
          <w:sz w:val="22"/>
          <w:szCs w:val="22"/>
          <w:lang w:val="en-US"/>
        </w:rPr>
        <w:t>2: 245-253 [2001].</w:t>
      </w:r>
    </w:p>
    <w:p w14:paraId="2DDF48C9">
      <w:pPr>
        <w:pStyle w:val="26"/>
        <w:numPr>
          <w:ilvl w:val="0"/>
          <w:numId w:val="46"/>
        </w:numPr>
        <w:ind w:right="-874"/>
        <w:jc w:val="both"/>
        <w:rPr>
          <w:sz w:val="22"/>
          <w:szCs w:val="22"/>
        </w:rPr>
      </w:pPr>
      <w:r>
        <w:rPr>
          <w:sz w:val="22"/>
          <w:szCs w:val="22"/>
        </w:rPr>
        <w:t xml:space="preserve">Α. Χαραλαμπόπουλος &amp; Σ. Χατζησαββίδης, </w:t>
      </w:r>
      <w:r>
        <w:rPr>
          <w:sz w:val="22"/>
          <w:szCs w:val="22"/>
          <w:u w:val="single"/>
        </w:rPr>
        <w:t>Η διδασκαλία της λειτουργικής χρήσης της γλώσσας: Θεωρία &amp; πρακτική εφαρμογή: Μια εναλλακτική πρόταση για τη διδασκαλία της νέας ελληνικής στην υποχρεωτική εκπαίδευση</w:t>
      </w:r>
      <w:r>
        <w:rPr>
          <w:sz w:val="22"/>
          <w:szCs w:val="22"/>
        </w:rPr>
        <w:t xml:space="preserve">. Θεσσαλονίκη: Κώδικας, 1997, </w:t>
      </w:r>
      <w:r>
        <w:rPr>
          <w:i/>
          <w:sz w:val="22"/>
          <w:szCs w:val="22"/>
        </w:rPr>
        <w:t>Γλωσσικός Υπολογιστής</w:t>
      </w:r>
      <w:r>
        <w:rPr>
          <w:sz w:val="22"/>
          <w:szCs w:val="22"/>
        </w:rPr>
        <w:t>, 2: 273-282 [2000].</w:t>
      </w:r>
    </w:p>
    <w:p w14:paraId="69F80F2C">
      <w:pPr>
        <w:pStyle w:val="14"/>
        <w:tabs>
          <w:tab w:val="left" w:pos="0"/>
          <w:tab w:val="left" w:pos="9072"/>
          <w:tab w:val="clear" w:pos="6768"/>
          <w:tab w:val="clear" w:pos="10512"/>
        </w:tabs>
        <w:spacing w:line="240" w:lineRule="auto"/>
        <w:ind w:right="-766"/>
        <w:rPr>
          <w:b/>
          <w:sz w:val="22"/>
        </w:rPr>
      </w:pPr>
    </w:p>
    <w:p w14:paraId="6C6B081D">
      <w:pPr>
        <w:pStyle w:val="5"/>
        <w:ind w:right="-766"/>
        <w:rPr>
          <w:sz w:val="22"/>
        </w:rPr>
      </w:pPr>
      <w:r>
        <w:rPr>
          <w:snapToGrid w:val="0"/>
          <w:sz w:val="22"/>
        </w:rPr>
        <w:t xml:space="preserve">Ζ 4, </w:t>
      </w:r>
      <w:r>
        <w:rPr>
          <w:sz w:val="28"/>
          <w:szCs w:val="28"/>
        </w:rPr>
        <w:t>ΣΤ</w:t>
      </w:r>
      <w:r>
        <w:rPr>
          <w:sz w:val="22"/>
        </w:rPr>
        <w:t>) Μετάφραση</w:t>
      </w:r>
    </w:p>
    <w:p w14:paraId="61232769">
      <w:pPr>
        <w:ind w:right="-766"/>
        <w:jc w:val="both"/>
        <w:rPr>
          <w:sz w:val="22"/>
        </w:rPr>
      </w:pPr>
    </w:p>
    <w:p w14:paraId="1CABD01F">
      <w:pPr>
        <w:numPr>
          <w:ilvl w:val="0"/>
          <w:numId w:val="47"/>
        </w:numPr>
        <w:ind w:right="-766"/>
        <w:jc w:val="both"/>
        <w:rPr>
          <w:sz w:val="22"/>
        </w:rPr>
      </w:pPr>
      <w:r>
        <w:rPr>
          <w:sz w:val="22"/>
        </w:rPr>
        <w:t xml:space="preserve">Συμμετοχή στη μετάφραση του εγχειριδίου </w:t>
      </w:r>
      <w:r>
        <w:rPr>
          <w:i/>
          <w:sz w:val="22"/>
        </w:rPr>
        <w:t>Εισαγωγή στη Γλωσσολογία</w:t>
      </w:r>
      <w:r>
        <w:rPr>
          <w:sz w:val="22"/>
        </w:rPr>
        <w:t xml:space="preserve"> [τίτλος πρωτοτύπου </w:t>
      </w:r>
      <w:r>
        <w:rPr>
          <w:i/>
          <w:sz w:val="22"/>
          <w:lang w:val="en-US"/>
        </w:rPr>
        <w:t>Language</w:t>
      </w:r>
      <w:r>
        <w:rPr>
          <w:i/>
          <w:sz w:val="22"/>
        </w:rPr>
        <w:t xml:space="preserve"> </w:t>
      </w:r>
      <w:r>
        <w:rPr>
          <w:i/>
          <w:sz w:val="22"/>
          <w:lang w:val="en-US"/>
        </w:rPr>
        <w:t>and</w:t>
      </w:r>
      <w:r>
        <w:rPr>
          <w:i/>
          <w:sz w:val="22"/>
        </w:rPr>
        <w:t xml:space="preserve"> </w:t>
      </w:r>
      <w:r>
        <w:rPr>
          <w:i/>
          <w:sz w:val="22"/>
          <w:lang w:val="en-US"/>
        </w:rPr>
        <w:t>Linguistics</w:t>
      </w:r>
      <w:r>
        <w:rPr>
          <w:sz w:val="22"/>
        </w:rPr>
        <w:t xml:space="preserve">, </w:t>
      </w:r>
      <w:r>
        <w:rPr>
          <w:sz w:val="22"/>
          <w:lang w:val="en-US"/>
        </w:rPr>
        <w:t>Cambridge</w:t>
      </w:r>
      <w:r>
        <w:rPr>
          <w:sz w:val="22"/>
        </w:rPr>
        <w:t xml:space="preserve"> </w:t>
      </w:r>
      <w:r>
        <w:rPr>
          <w:sz w:val="22"/>
          <w:lang w:val="en-US"/>
        </w:rPr>
        <w:t>University</w:t>
      </w:r>
      <w:r>
        <w:rPr>
          <w:sz w:val="22"/>
        </w:rPr>
        <w:t xml:space="preserve"> </w:t>
      </w:r>
      <w:r>
        <w:rPr>
          <w:sz w:val="22"/>
          <w:lang w:val="en-US"/>
        </w:rPr>
        <w:t>Press</w:t>
      </w:r>
      <w:r>
        <w:rPr>
          <w:sz w:val="22"/>
        </w:rPr>
        <w:t xml:space="preserve">] του </w:t>
      </w:r>
      <w:r>
        <w:rPr>
          <w:sz w:val="22"/>
          <w:lang w:val="en-US"/>
        </w:rPr>
        <w:t>John</w:t>
      </w:r>
      <w:r>
        <w:rPr>
          <w:sz w:val="22"/>
        </w:rPr>
        <w:t xml:space="preserve"> </w:t>
      </w:r>
      <w:r>
        <w:rPr>
          <w:sz w:val="22"/>
          <w:lang w:val="en-US"/>
        </w:rPr>
        <w:t>Lyons</w:t>
      </w:r>
      <w:r>
        <w:rPr>
          <w:sz w:val="22"/>
        </w:rPr>
        <w:t>, μαζί με τις Μ. Αραποπούλου, Μ. Βραχιονίδου &amp; Α. Καρρά, εκδ. Πατάκη [1995/2002 (9</w:t>
      </w:r>
      <w:r>
        <w:rPr>
          <w:sz w:val="22"/>
          <w:vertAlign w:val="superscript"/>
        </w:rPr>
        <w:t>η</w:t>
      </w:r>
      <w:r>
        <w:rPr>
          <w:sz w:val="22"/>
        </w:rPr>
        <w:t xml:space="preserve">  ανατύπωση)].</w:t>
      </w:r>
    </w:p>
    <w:p w14:paraId="065BFB19">
      <w:pPr>
        <w:pStyle w:val="14"/>
        <w:tabs>
          <w:tab w:val="left" w:pos="0"/>
          <w:tab w:val="left" w:pos="9072"/>
          <w:tab w:val="clear" w:pos="6768"/>
          <w:tab w:val="clear" w:pos="10512"/>
        </w:tabs>
        <w:spacing w:line="240" w:lineRule="auto"/>
        <w:ind w:right="-766"/>
        <w:rPr>
          <w:b/>
          <w:sz w:val="22"/>
        </w:rPr>
      </w:pPr>
    </w:p>
    <w:p w14:paraId="11BCACA6">
      <w:pPr>
        <w:pStyle w:val="14"/>
        <w:tabs>
          <w:tab w:val="left" w:pos="0"/>
          <w:tab w:val="left" w:pos="9072"/>
          <w:tab w:val="clear" w:pos="6768"/>
          <w:tab w:val="clear" w:pos="10512"/>
        </w:tabs>
        <w:spacing w:line="240" w:lineRule="auto"/>
        <w:ind w:right="-766"/>
        <w:rPr>
          <w:b/>
          <w:sz w:val="22"/>
        </w:rPr>
      </w:pPr>
      <w:r>
        <w:rPr>
          <w:b/>
          <w:sz w:val="22"/>
        </w:rPr>
        <w:t xml:space="preserve">Ζ 4, </w:t>
      </w:r>
      <w:r>
        <w:rPr>
          <w:b/>
          <w:sz w:val="28"/>
          <w:szCs w:val="28"/>
        </w:rPr>
        <w:t>Ζ</w:t>
      </w:r>
      <w:r>
        <w:rPr>
          <w:b/>
          <w:sz w:val="22"/>
        </w:rPr>
        <w:t>) Εκδοτική επιμέλεια πρακτικών</w:t>
      </w:r>
    </w:p>
    <w:p w14:paraId="0E38297C">
      <w:pPr>
        <w:pStyle w:val="14"/>
        <w:tabs>
          <w:tab w:val="left" w:pos="0"/>
          <w:tab w:val="left" w:pos="9072"/>
          <w:tab w:val="clear" w:pos="6768"/>
          <w:tab w:val="clear" w:pos="10512"/>
        </w:tabs>
        <w:spacing w:line="240" w:lineRule="auto"/>
        <w:ind w:right="-766"/>
        <w:rPr>
          <w:sz w:val="22"/>
        </w:rPr>
      </w:pPr>
    </w:p>
    <w:p w14:paraId="1B9C30F9">
      <w:pPr>
        <w:pStyle w:val="14"/>
        <w:numPr>
          <w:ilvl w:val="0"/>
          <w:numId w:val="48"/>
        </w:numPr>
        <w:tabs>
          <w:tab w:val="left" w:pos="0"/>
          <w:tab w:val="left" w:pos="9072"/>
          <w:tab w:val="clear" w:pos="6768"/>
          <w:tab w:val="clear" w:pos="10512"/>
        </w:tabs>
        <w:spacing w:line="240" w:lineRule="auto"/>
        <w:ind w:right="-766"/>
        <w:rPr>
          <w:sz w:val="22"/>
        </w:rPr>
      </w:pPr>
      <w:r>
        <w:rPr>
          <w:i/>
          <w:sz w:val="22"/>
        </w:rPr>
        <w:t>Μελέτες για την Ελληνική Γλώσσα. Πρακτικά της</w:t>
      </w:r>
      <w:r>
        <w:rPr>
          <w:sz w:val="22"/>
        </w:rPr>
        <w:t xml:space="preserve"> </w:t>
      </w:r>
      <w:r>
        <w:rPr>
          <w:i/>
          <w:sz w:val="22"/>
        </w:rPr>
        <w:t>15</w:t>
      </w:r>
      <w:r>
        <w:rPr>
          <w:i/>
          <w:sz w:val="22"/>
          <w:vertAlign w:val="superscript"/>
        </w:rPr>
        <w:t>ης</w:t>
      </w:r>
      <w:r>
        <w:rPr>
          <w:i/>
          <w:sz w:val="22"/>
        </w:rPr>
        <w:t xml:space="preserve"> Ετήσιας Συνάντησης του Τομέα Γλωσσολογίας της Φιλοσοφικής Σχολής του Α.Π.Θ., 11 – 14</w:t>
      </w:r>
      <w:r>
        <w:rPr>
          <w:sz w:val="22"/>
        </w:rPr>
        <w:t xml:space="preserve"> </w:t>
      </w:r>
      <w:r>
        <w:rPr>
          <w:i/>
          <w:sz w:val="22"/>
        </w:rPr>
        <w:t>Μαΐου 1994. ΤΙΜΗΤΙΚΗ ΠΡΟΣΦΟΡΑ ΣΤΟΝ ΚΑΘΗΓΗΤΗ Μ. ΣΕΤΑΤΟ</w:t>
      </w:r>
      <w:r>
        <w:rPr>
          <w:sz w:val="22"/>
        </w:rPr>
        <w:t>. Επιτροπή Έκδοσης Πρακτικών: Α.-Φ. Χριστίδης, Μ. Μαργαρίτη-Ρόγκα &amp; Α. Αρχάκης. Θεσσαλονίκη [1995].</w:t>
      </w:r>
    </w:p>
    <w:p w14:paraId="520F7967">
      <w:pPr>
        <w:pStyle w:val="14"/>
        <w:tabs>
          <w:tab w:val="left" w:pos="0"/>
          <w:tab w:val="left" w:pos="9072"/>
          <w:tab w:val="clear" w:pos="6768"/>
          <w:tab w:val="clear" w:pos="10512"/>
        </w:tabs>
        <w:spacing w:line="240" w:lineRule="auto"/>
        <w:ind w:right="-766"/>
        <w:rPr>
          <w:b/>
          <w:sz w:val="22"/>
        </w:rPr>
      </w:pPr>
    </w:p>
    <w:p w14:paraId="36B1400E">
      <w:pPr>
        <w:pStyle w:val="14"/>
        <w:tabs>
          <w:tab w:val="left" w:pos="0"/>
          <w:tab w:val="left" w:pos="9072"/>
          <w:tab w:val="clear" w:pos="6768"/>
          <w:tab w:val="clear" w:pos="10512"/>
        </w:tabs>
        <w:spacing w:line="240" w:lineRule="auto"/>
        <w:ind w:right="-766"/>
        <w:rPr>
          <w:b/>
        </w:rPr>
      </w:pPr>
    </w:p>
    <w:p w14:paraId="48F3388B">
      <w:pPr>
        <w:pStyle w:val="14"/>
        <w:tabs>
          <w:tab w:val="left" w:pos="0"/>
          <w:tab w:val="left" w:pos="9072"/>
          <w:tab w:val="clear" w:pos="6768"/>
          <w:tab w:val="clear" w:pos="10512"/>
        </w:tabs>
        <w:spacing w:line="240" w:lineRule="auto"/>
        <w:ind w:right="-766"/>
        <w:rPr>
          <w:b/>
          <w:color w:val="FF0000"/>
        </w:rPr>
      </w:pPr>
      <w:r>
        <w:rPr>
          <w:b/>
        </w:rPr>
        <w:t xml:space="preserve">-  ΜΗ ΔΗΜΟΣΙΕΥΜΕΝΕΣ ΕΡΓΑΣΙΕΣ </w:t>
      </w:r>
    </w:p>
    <w:p w14:paraId="35CD1612">
      <w:pPr>
        <w:pStyle w:val="14"/>
        <w:tabs>
          <w:tab w:val="left" w:pos="0"/>
          <w:tab w:val="left" w:pos="9072"/>
          <w:tab w:val="clear" w:pos="6768"/>
          <w:tab w:val="clear" w:pos="10512"/>
        </w:tabs>
        <w:spacing w:line="240" w:lineRule="auto"/>
        <w:ind w:right="-766"/>
        <w:rPr>
          <w:b/>
        </w:rPr>
      </w:pPr>
    </w:p>
    <w:p w14:paraId="17D487C2">
      <w:pPr>
        <w:pStyle w:val="14"/>
        <w:tabs>
          <w:tab w:val="left" w:pos="0"/>
          <w:tab w:val="left" w:pos="9072"/>
          <w:tab w:val="clear" w:pos="6768"/>
          <w:tab w:val="clear" w:pos="10512"/>
        </w:tabs>
        <w:spacing w:line="240" w:lineRule="auto"/>
        <w:ind w:right="-766"/>
        <w:rPr>
          <w:b/>
        </w:rPr>
      </w:pPr>
      <w:r>
        <w:rPr>
          <w:b/>
          <w:sz w:val="22"/>
        </w:rPr>
        <w:t>Ζ 4,</w:t>
      </w:r>
      <w:r>
        <w:rPr>
          <w:b/>
        </w:rPr>
        <w:t xml:space="preserve"> </w:t>
      </w:r>
      <w:r>
        <w:rPr>
          <w:b/>
          <w:sz w:val="28"/>
          <w:szCs w:val="28"/>
        </w:rPr>
        <w:t>Η</w:t>
      </w:r>
      <w:r>
        <w:rPr>
          <w:b/>
        </w:rPr>
        <w:t xml:space="preserve">) </w:t>
      </w:r>
      <w:r>
        <w:rPr>
          <w:b/>
          <w:sz w:val="22"/>
          <w:szCs w:val="22"/>
        </w:rPr>
        <w:t>Πανεπιστημιακές Παραδόσεις</w:t>
      </w:r>
    </w:p>
    <w:p w14:paraId="4F68E170">
      <w:pPr>
        <w:pStyle w:val="14"/>
        <w:tabs>
          <w:tab w:val="left" w:pos="0"/>
          <w:tab w:val="left" w:pos="9072"/>
          <w:tab w:val="clear" w:pos="6768"/>
          <w:tab w:val="clear" w:pos="10512"/>
        </w:tabs>
        <w:spacing w:line="240" w:lineRule="auto"/>
        <w:ind w:right="-766"/>
      </w:pPr>
    </w:p>
    <w:p w14:paraId="059D55DD">
      <w:pPr>
        <w:pStyle w:val="14"/>
        <w:numPr>
          <w:ilvl w:val="0"/>
          <w:numId w:val="49"/>
        </w:numPr>
        <w:tabs>
          <w:tab w:val="left" w:pos="0"/>
          <w:tab w:val="left" w:pos="9072"/>
          <w:tab w:val="clear" w:pos="6768"/>
          <w:tab w:val="clear" w:pos="10512"/>
        </w:tabs>
        <w:spacing w:line="240" w:lineRule="auto"/>
        <w:ind w:right="-766"/>
        <w:rPr>
          <w:sz w:val="22"/>
        </w:rPr>
      </w:pPr>
      <w:r>
        <w:rPr>
          <w:i/>
          <w:sz w:val="22"/>
        </w:rPr>
        <w:t>Παραδόσεις Ανάλυσης του Λόγου</w:t>
      </w:r>
      <w:r>
        <w:rPr>
          <w:sz w:val="22"/>
        </w:rPr>
        <w:t xml:space="preserve">. Πανεπιστήμιο Πατρών Εκτυπωτικό Κέντρο. Πάτρα, σσ. 70 [2013 (αναθεωρημένη μορφή, αναρτημένη στο </w:t>
      </w:r>
      <w:r>
        <w:rPr>
          <w:sz w:val="22"/>
          <w:lang w:val="en-US"/>
        </w:rPr>
        <w:t>e</w:t>
      </w:r>
      <w:r>
        <w:rPr>
          <w:sz w:val="22"/>
        </w:rPr>
        <w:t>-</w:t>
      </w:r>
      <w:r>
        <w:rPr>
          <w:sz w:val="22"/>
          <w:lang w:val="en-US"/>
        </w:rPr>
        <w:t>class</w:t>
      </w:r>
      <w:r>
        <w:rPr>
          <w:sz w:val="22"/>
        </w:rPr>
        <w:t xml:space="preserve"> του μαθήματος)].</w:t>
      </w:r>
    </w:p>
    <w:p w14:paraId="7FF3C065">
      <w:pPr>
        <w:pStyle w:val="14"/>
        <w:tabs>
          <w:tab w:val="left" w:pos="0"/>
          <w:tab w:val="left" w:pos="9072"/>
          <w:tab w:val="clear" w:pos="6768"/>
          <w:tab w:val="clear" w:pos="10512"/>
        </w:tabs>
        <w:ind w:right="-766"/>
        <w:rPr>
          <w:b/>
          <w:sz w:val="22"/>
        </w:rPr>
      </w:pPr>
    </w:p>
    <w:p w14:paraId="4528DCF9">
      <w:pPr>
        <w:pStyle w:val="14"/>
        <w:tabs>
          <w:tab w:val="left" w:pos="0"/>
          <w:tab w:val="left" w:pos="9072"/>
          <w:tab w:val="clear" w:pos="6768"/>
          <w:tab w:val="clear" w:pos="10512"/>
        </w:tabs>
        <w:ind w:right="-766"/>
        <w:rPr>
          <w:b/>
          <w:sz w:val="22"/>
          <w:szCs w:val="22"/>
          <w:highlight w:val="none"/>
        </w:rPr>
      </w:pPr>
      <w:r>
        <w:rPr>
          <w:b/>
          <w:sz w:val="22"/>
        </w:rPr>
        <w:t xml:space="preserve">Ζ 4, </w:t>
      </w:r>
      <w:r>
        <w:rPr>
          <w:b/>
          <w:sz w:val="28"/>
          <w:szCs w:val="28"/>
        </w:rPr>
        <w:t>Θ</w:t>
      </w:r>
      <w:r>
        <w:rPr>
          <w:b/>
          <w:sz w:val="22"/>
        </w:rPr>
        <w:t>) Ε</w:t>
      </w:r>
      <w:r>
        <w:rPr>
          <w:b/>
          <w:sz w:val="22"/>
          <w:szCs w:val="22"/>
        </w:rPr>
        <w:t xml:space="preserve">σωτερικές εκθέσεις </w:t>
      </w:r>
      <w:r>
        <w:rPr>
          <w:b/>
          <w:sz w:val="22"/>
          <w:szCs w:val="22"/>
          <w:highlight w:val="none"/>
        </w:rPr>
        <w:t>στο πλαίσιο ερευνητικών προγραμμάτων</w:t>
      </w:r>
    </w:p>
    <w:p w14:paraId="4BB22714">
      <w:pPr>
        <w:pStyle w:val="14"/>
        <w:numPr>
          <w:ilvl w:val="0"/>
          <w:numId w:val="50"/>
        </w:numPr>
        <w:tabs>
          <w:tab w:val="left" w:pos="0"/>
          <w:tab w:val="left" w:pos="9072"/>
          <w:tab w:val="clear" w:pos="6768"/>
        </w:tabs>
        <w:snapToGrid w:val="0"/>
        <w:spacing w:line="240" w:lineRule="auto"/>
        <w:ind w:right="-766"/>
        <w:rPr>
          <w:color w:val="000000" w:themeColor="text1"/>
          <w:sz w:val="22"/>
          <w:szCs w:val="22"/>
          <w:highlight w:val="none"/>
          <w14:textFill>
            <w14:solidFill>
              <w14:schemeClr w14:val="tx1"/>
            </w14:solidFill>
          </w14:textFill>
        </w:rPr>
      </w:pPr>
      <w:r>
        <w:rPr>
          <w:sz w:val="22"/>
          <w:szCs w:val="22"/>
          <w:highlight w:val="none"/>
        </w:rPr>
        <w:t xml:space="preserve">“Οδηγίες προς τον/την εκπαιδευτικό”, σε συνεργασία με τους Ά. Φτερνιάτη, Β. Τσάμη, Δ. Παπαζαχαρίου, Β. Τσάκωνα και Σ. Λαμπροπούλου. Στο πλαίσιο του ερευνητικού προγράμματος </w:t>
      </w:r>
      <w:r>
        <w:rPr>
          <w:i/>
          <w:sz w:val="22"/>
          <w:szCs w:val="22"/>
          <w:highlight w:val="none"/>
        </w:rPr>
        <w:t xml:space="preserve">ΘΑΛΗΣ: </w:t>
      </w:r>
      <w:r>
        <w:rPr>
          <w:i/>
          <w:color w:val="000000" w:themeColor="text1"/>
          <w:sz w:val="22"/>
          <w:szCs w:val="22"/>
          <w:highlight w:val="none"/>
          <w14:textFill>
            <w14:solidFill>
              <w14:schemeClr w14:val="tx1"/>
            </w14:solidFill>
          </w14:textFill>
        </w:rPr>
        <w:t>Γλωσσική ποικιλότητα και γλωσσικές ιδεολογίες στα κείμενα μαζικής κουλτούρας: Σχεδιασμός, ανάπτυξη και αξιολόγηση παιδαγωγικού υλικού για την ανάπτυξη της κριτικής γλωσσικής επίγνωσης</w:t>
      </w:r>
      <w:r>
        <w:rPr>
          <w:color w:val="000000" w:themeColor="text1"/>
          <w:sz w:val="22"/>
          <w:szCs w:val="22"/>
          <w:highlight w:val="none"/>
          <w14:textFill>
            <w14:solidFill>
              <w14:schemeClr w14:val="tx1"/>
            </w14:solidFill>
          </w14:textFill>
        </w:rPr>
        <w:t>. Πανεπιστήμιο Δυτικής Μακεδονίας, 10430 λέξεις [2015]</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 xml:space="preserve">βλ. </w:t>
      </w:r>
    </w:p>
    <w:p w14:paraId="0C921651">
      <w:pPr>
        <w:ind w:left="720"/>
        <w:rPr>
          <w:color w:val="000000" w:themeColor="text1"/>
          <w:sz w:val="22"/>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"https://thesis.ekt.gr/thesisBookReader/id/42689?lang=el" \l "page/1/mode/2up" </w:instrText>
      </w:r>
      <w:r>
        <w:rPr>
          <w:color w:val="000000" w:themeColor="text1"/>
          <w:highlight w:val="none"/>
          <w14:textFill>
            <w14:solidFill>
              <w14:schemeClr w14:val="tx1"/>
            </w14:solidFill>
          </w14:textFill>
        </w:rPr>
        <w:fldChar w:fldCharType="separate"/>
      </w:r>
      <w:r>
        <w:rPr>
          <w:rStyle w:val="29"/>
          <w:color w:val="000000" w:themeColor="text1"/>
          <w:sz w:val="22"/>
          <w:szCs w:val="22"/>
          <w:highlight w:val="none"/>
          <w14:textFill>
            <w14:solidFill>
              <w14:schemeClr w14:val="tx1"/>
            </w14:solidFill>
          </w14:textFill>
        </w:rPr>
        <w:t>https://thesis.ekt.gr/thesisBookReader/id/42689?lang=el#page/1/mode/2up</w:t>
      </w:r>
      <w:r>
        <w:rPr>
          <w:rStyle w:val="29"/>
          <w:color w:val="000000" w:themeColor="text1"/>
          <w:sz w:val="22"/>
          <w:szCs w:val="22"/>
          <w:highlight w:val="none"/>
          <w14:textFill>
            <w14:solidFill>
              <w14:schemeClr w14:val="tx1"/>
            </w14:solidFill>
          </w14:textFill>
        </w:rPr>
        <w:fldChar w:fldCharType="end"/>
      </w:r>
      <w:r>
        <w:rPr>
          <w:color w:val="000000" w:themeColor="text1"/>
          <w:sz w:val="22"/>
          <w:szCs w:val="22"/>
          <w:highlight w:val="none"/>
          <w14:textFill>
            <w14:solidFill>
              <w14:schemeClr w14:val="tx1"/>
            </w14:solidFill>
          </w14:textFill>
        </w:rPr>
        <w:t>)</w:t>
      </w:r>
    </w:p>
    <w:p w14:paraId="5B6ED20E">
      <w:pPr>
        <w:pStyle w:val="14"/>
        <w:numPr>
          <w:ilvl w:val="0"/>
          <w:numId w:val="50"/>
        </w:numPr>
        <w:tabs>
          <w:tab w:val="left" w:pos="0"/>
          <w:tab w:val="left" w:pos="9072"/>
          <w:tab w:val="clear" w:pos="6768"/>
          <w:tab w:val="clear" w:pos="10512"/>
        </w:tabs>
        <w:spacing w:line="240" w:lineRule="auto"/>
        <w:ind w:right="-766"/>
        <w:rPr>
          <w:sz w:val="22"/>
          <w:szCs w:val="22"/>
        </w:rPr>
      </w:pPr>
      <w:r>
        <w:rPr>
          <w:color w:val="000000" w:themeColor="text1"/>
          <w:sz w:val="22"/>
          <w:szCs w:val="22"/>
          <w:highlight w:val="none"/>
          <w14:textFill>
            <w14:solidFill>
              <w14:schemeClr w14:val="tx1"/>
            </w14:solidFill>
          </w14:textFill>
        </w:rPr>
        <w:t xml:space="preserve">“Οι κειμενικοί δείκτες ως δείκτες αναγνωσιμότητας”. Στο πλαίσιο του ερευνητικού προγράμματος </w:t>
      </w:r>
      <w:r>
        <w:rPr>
          <w:i/>
          <w:color w:val="000000" w:themeColor="text1"/>
          <w:sz w:val="22"/>
          <w:szCs w:val="22"/>
          <w:highlight w:val="none"/>
          <w14:textFill>
            <w14:solidFill>
              <w14:schemeClr w14:val="tx1"/>
            </w14:solidFill>
          </w14:textFill>
        </w:rPr>
        <w:t>Πιστοποίηση</w:t>
      </w:r>
      <w:r>
        <w:rPr>
          <w:sz w:val="22"/>
          <w:szCs w:val="22"/>
          <w:highlight w:val="none"/>
        </w:rPr>
        <w:t xml:space="preserve"> </w:t>
      </w:r>
      <w:r>
        <w:rPr>
          <w:i/>
          <w:sz w:val="22"/>
          <w:szCs w:val="22"/>
          <w:highlight w:val="none"/>
        </w:rPr>
        <w:t>ε</w:t>
      </w:r>
      <w:r>
        <w:rPr>
          <w:i/>
          <w:sz w:val="22"/>
          <w:szCs w:val="22"/>
        </w:rPr>
        <w:t>λληνομάθειας: Υποστήριξη και ποιοτική ανάδειξη της διδασκαλίας/εκμάθησης της ελληνικής ως ξένης/δεύτερης γλώσσας</w:t>
      </w:r>
      <w:r>
        <w:rPr>
          <w:sz w:val="22"/>
          <w:szCs w:val="22"/>
        </w:rPr>
        <w:t xml:space="preserve">, ΕΣΠΑ-ΚΕΓ  και ειδικότερα στη δράση </w:t>
      </w:r>
      <w:r>
        <w:rPr>
          <w:i/>
          <w:sz w:val="22"/>
          <w:szCs w:val="22"/>
        </w:rPr>
        <w:t xml:space="preserve">Ορισμός νέων παραμέτρων για τη βελτίωση του υπάρχοντος λογισμικού αναγνωσιμότητας </w:t>
      </w:r>
      <w:r>
        <w:rPr>
          <w:sz w:val="22"/>
          <w:szCs w:val="22"/>
        </w:rPr>
        <w:t>κειμένων. Κέντρο Ελληνικής Γλώσσας, σσ. 13 [2012].</w:t>
      </w:r>
    </w:p>
    <w:p w14:paraId="457D3881">
      <w:pPr>
        <w:pStyle w:val="14"/>
        <w:numPr>
          <w:ilvl w:val="0"/>
          <w:numId w:val="50"/>
        </w:numPr>
        <w:tabs>
          <w:tab w:val="left" w:pos="0"/>
          <w:tab w:val="left" w:pos="9072"/>
          <w:tab w:val="clear" w:pos="6768"/>
          <w:tab w:val="clear" w:pos="10512"/>
        </w:tabs>
        <w:spacing w:line="240" w:lineRule="auto"/>
        <w:ind w:right="-766"/>
        <w:rPr>
          <w:sz w:val="22"/>
          <w:szCs w:val="22"/>
        </w:rPr>
      </w:pPr>
      <w:r>
        <w:rPr>
          <w:sz w:val="22"/>
          <w:szCs w:val="22"/>
        </w:rPr>
        <w:t xml:space="preserve">“Μελέτη για την πολιτική της διδασκαλίας/εκμάθησης της Ελληνικής ως δεύτερης/ξένης γλώσσας: Κείμενο-πλαίσιο”, σε συνεργασία με τον Γ. Ανδρουλάκη. Στο πλαίσιο του ερευνητικού προγράμματος </w:t>
      </w:r>
      <w:r>
        <w:rPr>
          <w:i/>
          <w:sz w:val="22"/>
          <w:szCs w:val="22"/>
        </w:rPr>
        <w:t>Νέες πολιτικές ξενόγλωσσης εκπαίδευσης στο σχολείο: Η εκμάθηση αγγλικής σε πρώιμη παιδική ηλικία</w:t>
      </w:r>
      <w:r>
        <w:rPr>
          <w:sz w:val="22"/>
          <w:szCs w:val="22"/>
        </w:rPr>
        <w:t>, ΕΣΠΑ-ΕΚΠΑ</w:t>
      </w:r>
      <w:r>
        <w:rPr>
          <w:i/>
          <w:sz w:val="22"/>
          <w:szCs w:val="22"/>
        </w:rPr>
        <w:t xml:space="preserve"> </w:t>
      </w:r>
      <w:r>
        <w:rPr>
          <w:sz w:val="22"/>
          <w:szCs w:val="22"/>
        </w:rPr>
        <w:t xml:space="preserve">και ειδικότερα στη δράση </w:t>
      </w:r>
      <w:r>
        <w:rPr>
          <w:i/>
          <w:sz w:val="22"/>
          <w:szCs w:val="22"/>
        </w:rPr>
        <w:t>Διαμόρφωση εκπαιδευτικής πολιτικής για την ξενόγλωσση εκπαίδευση στην Ελλάδα»  του Έργου</w:t>
      </w:r>
      <w:r>
        <w:rPr>
          <w:sz w:val="22"/>
          <w:szCs w:val="22"/>
        </w:rPr>
        <w:t>. ΕΚΠΑ, σσ. 9 [2012]</w:t>
      </w:r>
    </w:p>
    <w:p w14:paraId="6FED8966">
      <w:pPr>
        <w:pStyle w:val="14"/>
        <w:numPr>
          <w:ilvl w:val="0"/>
          <w:numId w:val="50"/>
        </w:numPr>
        <w:tabs>
          <w:tab w:val="left" w:pos="0"/>
          <w:tab w:val="left" w:pos="9072"/>
          <w:tab w:val="clear" w:pos="6768"/>
          <w:tab w:val="clear" w:pos="10512"/>
        </w:tabs>
        <w:spacing w:line="240" w:lineRule="auto"/>
        <w:ind w:right="-766"/>
        <w:rPr>
          <w:sz w:val="22"/>
          <w:szCs w:val="22"/>
        </w:rPr>
      </w:pPr>
      <w:r>
        <w:rPr>
          <w:sz w:val="22"/>
          <w:szCs w:val="22"/>
        </w:rPr>
        <w:t xml:space="preserve">“Κοινωνιογλωσσολογικές παρατηρήσεις σε μουσουλμανικές κοινότητες της Δ. Θράκης”. Στο πλαίσιο του ερευνητικού προγράμματος </w:t>
      </w:r>
      <w:r>
        <w:rPr>
          <w:i/>
          <w:sz w:val="22"/>
          <w:szCs w:val="22"/>
        </w:rPr>
        <w:t>Εκπαίδευση Μουσουλμανοπαίδων</w:t>
      </w:r>
      <w:r>
        <w:rPr>
          <w:sz w:val="22"/>
          <w:szCs w:val="22"/>
        </w:rPr>
        <w:t>. Κέντρο Ελληνικής Γλώσσας, σσ. 19 [1997].</w:t>
      </w:r>
    </w:p>
    <w:p w14:paraId="06BCF469">
      <w:pPr>
        <w:pStyle w:val="14"/>
        <w:tabs>
          <w:tab w:val="left" w:pos="0"/>
          <w:tab w:val="left" w:pos="9072"/>
          <w:tab w:val="clear" w:pos="6768"/>
          <w:tab w:val="clear" w:pos="10512"/>
        </w:tabs>
        <w:spacing w:line="240" w:lineRule="auto"/>
        <w:ind w:right="-766"/>
        <w:rPr>
          <w:sz w:val="22"/>
          <w:szCs w:val="22"/>
        </w:rPr>
      </w:pPr>
    </w:p>
    <w:p w14:paraId="19F9186B">
      <w:pPr>
        <w:pStyle w:val="14"/>
        <w:tabs>
          <w:tab w:val="left" w:pos="0"/>
          <w:tab w:val="left" w:pos="9072"/>
          <w:tab w:val="clear" w:pos="6768"/>
          <w:tab w:val="clear" w:pos="10512"/>
        </w:tabs>
        <w:spacing w:line="240" w:lineRule="auto"/>
        <w:ind w:right="-766"/>
        <w:rPr>
          <w:b/>
        </w:rPr>
      </w:pPr>
      <w:r>
        <w:rPr>
          <w:b/>
          <w:sz w:val="22"/>
        </w:rPr>
        <w:t xml:space="preserve">Ζ 4, </w:t>
      </w:r>
      <w:r>
        <w:rPr>
          <w:b/>
          <w:sz w:val="28"/>
          <w:szCs w:val="28"/>
        </w:rPr>
        <w:t>Ι</w:t>
      </w:r>
      <w:r>
        <w:rPr>
          <w:b/>
          <w:sz w:val="22"/>
        </w:rPr>
        <w:t>)</w:t>
      </w:r>
      <w:r>
        <w:rPr>
          <w:b/>
        </w:rPr>
        <w:t xml:space="preserve"> Μεταπτυχιακή Διπλωματική Εργασία</w:t>
      </w:r>
    </w:p>
    <w:p w14:paraId="042A8429">
      <w:pPr>
        <w:pStyle w:val="14"/>
        <w:tabs>
          <w:tab w:val="left" w:pos="0"/>
          <w:tab w:val="left" w:pos="9072"/>
          <w:tab w:val="clear" w:pos="6768"/>
          <w:tab w:val="clear" w:pos="10512"/>
        </w:tabs>
        <w:spacing w:line="240" w:lineRule="auto"/>
        <w:ind w:right="-766"/>
        <w:rPr>
          <w:b/>
        </w:rPr>
      </w:pPr>
    </w:p>
    <w:p w14:paraId="6E1CD0B7">
      <w:pPr>
        <w:tabs>
          <w:tab w:val="left" w:pos="0"/>
          <w:tab w:val="left" w:pos="8306"/>
        </w:tabs>
        <w:ind w:right="-766"/>
        <w:jc w:val="both"/>
        <w:rPr>
          <w:sz w:val="22"/>
        </w:rPr>
      </w:pPr>
      <w:r>
        <w:rPr>
          <w:sz w:val="22"/>
        </w:rPr>
        <w:t xml:space="preserve">     1.  </w:t>
      </w:r>
      <w:r>
        <w:rPr>
          <w:i/>
          <w:sz w:val="22"/>
        </w:rPr>
        <w:t xml:space="preserve">Το φαινόμενο της διακοπής στα σχολικά συνομιλιακά πλαίσια και η κατά φύλα  διαφοροποίησή </w:t>
      </w:r>
    </w:p>
    <w:p w14:paraId="627FE2AE">
      <w:pPr>
        <w:tabs>
          <w:tab w:val="left" w:pos="0"/>
          <w:tab w:val="left" w:pos="8306"/>
        </w:tabs>
        <w:ind w:right="-766"/>
        <w:jc w:val="both"/>
        <w:rPr>
          <w:i/>
          <w:sz w:val="22"/>
        </w:rPr>
      </w:pPr>
      <w:r>
        <w:rPr>
          <w:sz w:val="22"/>
        </w:rPr>
        <w:t xml:space="preserve">          </w:t>
      </w:r>
      <w:r>
        <w:rPr>
          <w:i/>
          <w:sz w:val="22"/>
        </w:rPr>
        <w:t>του</w:t>
      </w:r>
      <w:r>
        <w:rPr>
          <w:sz w:val="22"/>
        </w:rPr>
        <w:t>. Μεταπτυχιακή Διπλωματική Εργασία, Τμήμα Φιλολογίας Α.Π.Θ.,</w:t>
      </w:r>
      <w:r>
        <w:rPr>
          <w:snapToGrid w:val="0"/>
          <w:sz w:val="22"/>
        </w:rPr>
        <w:t xml:space="preserve"> </w:t>
      </w:r>
      <w:r>
        <w:rPr>
          <w:sz w:val="22"/>
        </w:rPr>
        <w:t>σσ. 82 [1992].</w:t>
      </w:r>
    </w:p>
    <w:p w14:paraId="5F28241F">
      <w:pPr>
        <w:pStyle w:val="14"/>
        <w:tabs>
          <w:tab w:val="left" w:pos="0"/>
          <w:tab w:val="left" w:pos="9072"/>
          <w:tab w:val="clear" w:pos="6768"/>
          <w:tab w:val="clear" w:pos="10512"/>
        </w:tabs>
        <w:spacing w:line="240" w:lineRule="auto"/>
        <w:ind w:right="-766"/>
        <w:rPr>
          <w:sz w:val="22"/>
        </w:rPr>
      </w:pPr>
    </w:p>
    <w:p w14:paraId="21FE9D38">
      <w:pPr>
        <w:widowControl w:val="0"/>
        <w:tabs>
          <w:tab w:val="left" w:pos="0"/>
          <w:tab w:val="left" w:pos="1152"/>
          <w:tab w:val="left" w:pos="1418"/>
          <w:tab w:val="left" w:pos="3312"/>
          <w:tab w:val="left" w:pos="8306"/>
        </w:tabs>
        <w:ind w:right="-766"/>
        <w:jc w:val="both"/>
        <w:rPr>
          <w:b/>
          <w:snapToGrid w:val="0"/>
          <w:sz w:val="24"/>
          <w:szCs w:val="24"/>
        </w:rPr>
      </w:pPr>
      <w:r>
        <w:rPr>
          <w:b/>
          <w:snapToGrid w:val="0"/>
          <w:sz w:val="24"/>
          <w:szCs w:val="24"/>
        </w:rPr>
        <w:t>Ζ 5) Μνείες σε επιστημονικές εργασίες και αξιοποίηση επιστημονικού έργου από άλλους ερευνητές</w:t>
      </w:r>
    </w:p>
    <w:p w14:paraId="3FE22CA9">
      <w:pPr>
        <w:widowControl w:val="0"/>
        <w:tabs>
          <w:tab w:val="left" w:pos="426"/>
          <w:tab w:val="left" w:pos="9072"/>
          <w:tab w:val="center" w:pos="10773"/>
        </w:tabs>
        <w:ind w:right="-766"/>
        <w:jc w:val="both"/>
        <w:rPr>
          <w:b/>
          <w:sz w:val="22"/>
        </w:rPr>
      </w:pPr>
    </w:p>
    <w:p w14:paraId="62D81587">
      <w:pPr>
        <w:widowControl w:val="0"/>
        <w:numPr>
          <w:ilvl w:val="0"/>
          <w:numId w:val="51"/>
        </w:numPr>
        <w:tabs>
          <w:tab w:val="left" w:pos="426"/>
          <w:tab w:val="left" w:pos="9072"/>
          <w:tab w:val="center" w:pos="10773"/>
        </w:tabs>
        <w:ind w:right="-766"/>
        <w:jc w:val="both"/>
        <w:rPr>
          <w:b/>
          <w:color w:val="000000" w:themeColor="text1"/>
          <w:sz w:val="22"/>
          <w:highlight w:val="none"/>
          <w14:textFill>
            <w14:solidFill>
              <w14:schemeClr w14:val="tx1"/>
            </w14:solidFill>
          </w14:textFill>
        </w:rPr>
      </w:pPr>
      <w:r>
        <w:rPr>
          <w:color w:val="000000" w:themeColor="text1"/>
          <w:sz w:val="22"/>
          <w:highlight w:val="none"/>
          <w14:textFill>
            <w14:solidFill>
              <w14:schemeClr w14:val="tx1"/>
            </w14:solidFill>
          </w14:textFill>
        </w:rPr>
        <w:t>Πάνω από 1</w:t>
      </w:r>
      <w:r>
        <w:rPr>
          <w:rFonts w:hint="default"/>
          <w:color w:val="000000" w:themeColor="text1"/>
          <w:sz w:val="22"/>
          <w:highlight w:val="none"/>
          <w:lang w:val="en-US"/>
          <w14:textFill>
            <w14:solidFill>
              <w14:schemeClr w14:val="tx1"/>
            </w14:solidFill>
          </w14:textFill>
        </w:rPr>
        <w:t>280</w:t>
      </w:r>
      <w:r>
        <w:rPr>
          <w:color w:val="000000" w:themeColor="text1"/>
          <w:sz w:val="22"/>
          <w:highlight w:val="none"/>
          <w14:textFill>
            <w14:solidFill>
              <w14:schemeClr w14:val="tx1"/>
            </w14:solidFill>
          </w14:textFill>
        </w:rPr>
        <w:t xml:space="preserve"> </w:t>
      </w:r>
      <w:r>
        <w:rPr>
          <w:rFonts w:hint="default"/>
          <w:color w:val="000000" w:themeColor="text1"/>
          <w:sz w:val="22"/>
          <w:highlight w:val="none"/>
          <w:lang w:val="el-GR"/>
          <w14:textFill>
            <w14:solidFill>
              <w14:schemeClr w14:val="tx1"/>
            </w14:solidFill>
          </w14:textFill>
        </w:rPr>
        <w:t>αναφορές</w:t>
      </w:r>
      <w:r>
        <w:rPr>
          <w:color w:val="000000" w:themeColor="text1"/>
          <w:sz w:val="22"/>
          <w:highlight w:val="none"/>
          <w14:textFill>
            <w14:solidFill>
              <w14:schemeClr w14:val="tx1"/>
            </w14:solidFill>
          </w14:textFill>
        </w:rPr>
        <w:t xml:space="preserve">. </w:t>
      </w:r>
    </w:p>
    <w:p w14:paraId="16BEB67C">
      <w:pPr>
        <w:widowControl w:val="0"/>
        <w:numPr>
          <w:ilvl w:val="0"/>
          <w:numId w:val="51"/>
        </w:numPr>
        <w:tabs>
          <w:tab w:val="left" w:pos="426"/>
          <w:tab w:val="left" w:pos="9072"/>
          <w:tab w:val="center" w:pos="10773"/>
        </w:tabs>
        <w:ind w:right="-766"/>
        <w:jc w:val="both"/>
        <w:rPr>
          <w:b/>
          <w:color w:val="000000" w:themeColor="text1"/>
          <w:sz w:val="22"/>
          <w:highlight w:val="none"/>
          <w14:textFill>
            <w14:solidFill>
              <w14:schemeClr w14:val="tx1"/>
            </w14:solidFill>
          </w14:textFill>
        </w:rPr>
      </w:pPr>
      <w:r>
        <w:rPr>
          <w:b/>
          <w:color w:val="000000" w:themeColor="text1"/>
          <w:sz w:val="22"/>
          <w:highlight w:val="none"/>
          <w14:textFill>
            <w14:solidFill>
              <w14:schemeClr w14:val="tx1"/>
            </w14:solidFill>
          </w14:textFill>
        </w:rPr>
        <w:t>Η-</w:t>
      </w:r>
      <w:r>
        <w:rPr>
          <w:b/>
          <w:color w:val="000000" w:themeColor="text1"/>
          <w:sz w:val="22"/>
          <w:highlight w:val="none"/>
          <w:lang w:val="en-US"/>
          <w14:textFill>
            <w14:solidFill>
              <w14:schemeClr w14:val="tx1"/>
            </w14:solidFill>
          </w14:textFill>
        </w:rPr>
        <w:t>Index</w:t>
      </w:r>
      <w:r>
        <w:rPr>
          <w:color w:val="000000" w:themeColor="text1"/>
          <w:sz w:val="22"/>
          <w:highlight w:val="none"/>
          <w14:textFill>
            <w14:solidFill>
              <w14:schemeClr w14:val="tx1"/>
            </w14:solidFill>
          </w14:textFill>
        </w:rPr>
        <w:t xml:space="preserve">: </w:t>
      </w:r>
      <w:r>
        <w:rPr>
          <w:rFonts w:hint="default"/>
          <w:color w:val="000000" w:themeColor="text1"/>
          <w:sz w:val="28"/>
          <w:szCs w:val="28"/>
          <w:highlight w:val="none"/>
          <w:lang w:val="en-US"/>
          <w14:textFill>
            <w14:solidFill>
              <w14:schemeClr w14:val="tx1"/>
            </w14:solidFill>
          </w14:textFill>
        </w:rPr>
        <w:t>20</w:t>
      </w:r>
      <w:r>
        <w:rPr>
          <w:color w:val="000000" w:themeColor="text1"/>
          <w:sz w:val="22"/>
          <w:highlight w:val="none"/>
          <w14:textFill>
            <w14:solidFill>
              <w14:schemeClr w14:val="tx1"/>
            </w14:solidFill>
          </w14:textFill>
        </w:rPr>
        <w:t xml:space="preserve"> (σύμφωνα με μέτρηση του </w:t>
      </w:r>
      <w:r>
        <w:rPr>
          <w:color w:val="000000" w:themeColor="text1"/>
          <w:sz w:val="22"/>
          <w:highlight w:val="none"/>
          <w:lang w:val="en-US"/>
          <w14:textFill>
            <w14:solidFill>
              <w14:schemeClr w14:val="tx1"/>
            </w14:solidFill>
          </w14:textFill>
        </w:rPr>
        <w:t>Google</w:t>
      </w:r>
      <w:r>
        <w:rPr>
          <w:color w:val="000000" w:themeColor="text1"/>
          <w:sz w:val="22"/>
          <w:highlight w:val="none"/>
          <w14:textFill>
            <w14:solidFill>
              <w14:schemeClr w14:val="tx1"/>
            </w14:solidFill>
          </w14:textFill>
        </w:rPr>
        <w:t xml:space="preserve"> </w:t>
      </w:r>
      <w:r>
        <w:rPr>
          <w:color w:val="000000" w:themeColor="text1"/>
          <w:sz w:val="22"/>
          <w:highlight w:val="none"/>
          <w:lang w:val="en-US"/>
          <w14:textFill>
            <w14:solidFill>
              <w14:schemeClr w14:val="tx1"/>
            </w14:solidFill>
          </w14:textFill>
        </w:rPr>
        <w:t>Scholar</w:t>
      </w:r>
      <w:r>
        <w:rPr>
          <w:color w:val="000000" w:themeColor="text1"/>
          <w:sz w:val="22"/>
          <w:highlight w:val="none"/>
          <w14:textFill>
            <w14:solidFill>
              <w14:schemeClr w14:val="tx1"/>
            </w14:solidFill>
          </w14:textFill>
        </w:rPr>
        <w:t>)</w:t>
      </w:r>
      <w:r>
        <w:rPr>
          <w:rFonts w:hint="default"/>
          <w:color w:val="000000" w:themeColor="text1"/>
          <w:sz w:val="22"/>
          <w:highlight w:val="none"/>
          <w:lang w:val="el-GR"/>
          <w14:textFill>
            <w14:solidFill>
              <w14:schemeClr w14:val="tx1"/>
            </w14:solidFill>
          </w14:textFill>
        </w:rPr>
        <w:t xml:space="preserve">, </w:t>
      </w:r>
      <w:r>
        <w:rPr>
          <w:rFonts w:hint="default"/>
          <w:color w:val="000000" w:themeColor="text1"/>
          <w:sz w:val="28"/>
          <w:szCs w:val="28"/>
          <w:highlight w:val="none"/>
          <w:lang w:val="el-GR"/>
          <w14:textFill>
            <w14:solidFill>
              <w14:schemeClr w14:val="tx1"/>
            </w14:solidFill>
          </w14:textFill>
        </w:rPr>
        <w:t>13</w:t>
      </w:r>
      <w:r>
        <w:rPr>
          <w:color w:val="000000" w:themeColor="text1"/>
          <w:sz w:val="22"/>
          <w:highlight w:val="none"/>
          <w14:textFill>
            <w14:solidFill>
              <w14:schemeClr w14:val="tx1"/>
            </w14:solidFill>
          </w14:textFill>
        </w:rPr>
        <w:t xml:space="preserve"> (σύμφωνα με μέτρηση του </w:t>
      </w:r>
      <w:r>
        <w:rPr>
          <w:rFonts w:hint="default"/>
          <w:color w:val="000000" w:themeColor="text1"/>
          <w:sz w:val="22"/>
          <w:highlight w:val="none"/>
          <w:lang w:val="en-US"/>
          <w14:textFill>
            <w14:solidFill>
              <w14:schemeClr w14:val="tx1"/>
            </w14:solidFill>
          </w14:textFill>
        </w:rPr>
        <w:t>SCOPUS</w:t>
      </w:r>
      <w:r>
        <w:rPr>
          <w:color w:val="000000" w:themeColor="text1"/>
          <w:sz w:val="22"/>
          <w:highlight w:val="none"/>
          <w14:textFill>
            <w14:solidFill>
              <w14:schemeClr w14:val="tx1"/>
            </w14:solidFill>
          </w14:textFill>
        </w:rPr>
        <w:t>)</w:t>
      </w:r>
    </w:p>
    <w:p w14:paraId="2D6B6FBE">
      <w:pPr>
        <w:widowControl w:val="0"/>
        <w:tabs>
          <w:tab w:val="left" w:pos="426"/>
          <w:tab w:val="left" w:pos="9072"/>
          <w:tab w:val="center" w:pos="10773"/>
        </w:tabs>
        <w:ind w:left="720" w:right="-766"/>
        <w:jc w:val="both"/>
        <w:rPr>
          <w:b/>
          <w:color w:val="000000" w:themeColor="text1"/>
          <w:sz w:val="22"/>
          <w:highlight w:val="none"/>
          <w14:textFill>
            <w14:solidFill>
              <w14:schemeClr w14:val="tx1"/>
            </w14:solidFill>
          </w14:textFill>
        </w:rPr>
      </w:pPr>
    </w:p>
    <w:p w14:paraId="0DAA8473">
      <w:pPr>
        <w:widowControl w:val="0"/>
        <w:tabs>
          <w:tab w:val="left" w:pos="426"/>
          <w:tab w:val="left" w:pos="9072"/>
          <w:tab w:val="center" w:pos="10773"/>
        </w:tabs>
        <w:ind w:right="-766"/>
        <w:jc w:val="both"/>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Βραβεία</w:t>
      </w:r>
    </w:p>
    <w:p w14:paraId="21679EA5">
      <w:pPr>
        <w:pStyle w:val="14"/>
        <w:numPr>
          <w:ilvl w:val="0"/>
          <w:numId w:val="51"/>
        </w:numPr>
        <w:tabs>
          <w:tab w:val="left" w:pos="8505"/>
          <w:tab w:val="left" w:pos="9072"/>
        </w:tabs>
        <w:spacing w:line="240" w:lineRule="auto"/>
        <w:ind w:right="-874"/>
        <w:rPr>
          <w:color w:val="000000" w:themeColor="text1"/>
          <w:sz w:val="22"/>
          <w:szCs w:val="22"/>
          <w:highlight w:val="none"/>
          <w:lang w:val="en-US"/>
          <w14:textFill>
            <w14:solidFill>
              <w14:schemeClr w14:val="tx1"/>
            </w14:solidFill>
          </w14:textFill>
        </w:rPr>
      </w:pPr>
      <w:r>
        <w:rPr>
          <w:rFonts w:eastAsia="SimSun"/>
          <w:i/>
          <w:iCs/>
          <w:color w:val="000000" w:themeColor="text1"/>
          <w:sz w:val="22"/>
          <w:szCs w:val="22"/>
          <w:highlight w:val="none"/>
          <w:lang w:val="en-US"/>
          <w14:textFill>
            <w14:solidFill>
              <w14:schemeClr w14:val="tx1"/>
            </w14:solidFill>
          </w14:textFill>
        </w:rPr>
        <w:t>Applied Linguistics 2024 Speaker Series</w:t>
      </w:r>
      <w:r>
        <w:rPr>
          <w:rFonts w:eastAsia="SimSun"/>
          <w:color w:val="000000" w:themeColor="text1"/>
          <w:sz w:val="22"/>
          <w:szCs w:val="22"/>
          <w:highlight w:val="none"/>
          <w:lang w:val="en-US"/>
          <w14:textFill>
            <w14:solidFill>
              <w14:schemeClr w14:val="tx1"/>
            </w14:solidFill>
          </w14:textFill>
        </w:rPr>
        <w:t xml:space="preserve">, Department of Applied Linguistics, University of Massachusetts Boston, 20 </w:t>
      </w:r>
      <w:r>
        <w:rPr>
          <w:rFonts w:eastAsia="SimSun"/>
          <w:color w:val="000000" w:themeColor="text1"/>
          <w:sz w:val="22"/>
          <w:szCs w:val="22"/>
          <w:highlight w:val="none"/>
          <w14:textFill>
            <w14:solidFill>
              <w14:schemeClr w14:val="tx1"/>
            </w14:solidFill>
          </w14:textFill>
        </w:rPr>
        <w:t>Μαΐου</w:t>
      </w:r>
      <w:r>
        <w:rPr>
          <w:rFonts w:eastAsia="SimSun"/>
          <w:color w:val="000000" w:themeColor="text1"/>
          <w:sz w:val="22"/>
          <w:szCs w:val="22"/>
          <w:highlight w:val="none"/>
          <w:lang w:val="en-US"/>
          <w14:textFill>
            <w14:solidFill>
              <w14:schemeClr w14:val="tx1"/>
            </w14:solidFill>
          </w14:textFill>
        </w:rPr>
        <w:t xml:space="preserve"> 2024.</w:t>
      </w:r>
      <w:r>
        <w:rPr>
          <w:color w:val="000000" w:themeColor="text1"/>
          <w:sz w:val="22"/>
          <w:szCs w:val="22"/>
          <w:highlight w:val="none"/>
          <w14:textFill>
            <w14:solidFill>
              <w14:schemeClr w14:val="tx1"/>
            </w14:solidFill>
          </w14:textFill>
        </w:rPr>
        <w:t>Τίτλος</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ομιλίας</w:t>
      </w:r>
      <w:r>
        <w:rPr>
          <w:color w:val="000000" w:themeColor="text1"/>
          <w:sz w:val="22"/>
          <w:szCs w:val="22"/>
          <w:highlight w:val="none"/>
          <w:lang w:val="en-US"/>
          <w14:textFill>
            <w14:solidFill>
              <w14:schemeClr w14:val="tx1"/>
            </w14:solidFill>
          </w14:textFill>
        </w:rPr>
        <w:t xml:space="preserve"> “Racist discourses of discrimination and assimilation in a Greek antiracist corpus” (Honorarium 1000$).</w:t>
      </w:r>
    </w:p>
    <w:p w14:paraId="61A7DAA2">
      <w:pPr>
        <w:numPr>
          <w:ilvl w:val="0"/>
          <w:numId w:val="51"/>
        </w:numPr>
        <w:ind w:right="-874"/>
        <w:jc w:val="both"/>
        <w:rPr>
          <w:bCs/>
          <w:iCs/>
          <w:color w:val="000000" w:themeColor="text1"/>
          <w:sz w:val="22"/>
          <w:szCs w:val="22"/>
          <w:highlight w:val="none"/>
          <w:lang w:val="en-US"/>
          <w14:textFill>
            <w14:solidFill>
              <w14:schemeClr w14:val="tx1"/>
            </w14:solidFill>
          </w14:textFill>
        </w:rPr>
      </w:pPr>
      <w:r>
        <w:rPr>
          <w:color w:val="000000" w:themeColor="text1"/>
          <w:sz w:val="22"/>
          <w:szCs w:val="22"/>
          <w:highlight w:val="none"/>
          <w:lang w:val="en-US"/>
          <w14:textFill>
            <w14:solidFill>
              <w14:schemeClr w14:val="tx1"/>
            </w14:solidFill>
          </w14:textFill>
        </w:rPr>
        <w:t xml:space="preserve">“Mass culture, language variation and critical literacy: Design, development, and evaluation of a teaching intervention”, </w:t>
      </w:r>
      <w:r>
        <w:rPr>
          <w:rFonts w:eastAsia="Calibri"/>
          <w:color w:val="000000" w:themeColor="text1"/>
          <w:sz w:val="22"/>
          <w:szCs w:val="22"/>
          <w:highlight w:val="none"/>
          <w14:textFill>
            <w14:solidFill>
              <w14:schemeClr w14:val="tx1"/>
            </w14:solidFill>
          </w14:textFill>
        </w:rPr>
        <w:t>σε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συνεργασία</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με</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τις</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Ά</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Φτερνιάτη</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και</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Β</w:t>
      </w:r>
      <w:r>
        <w:rPr>
          <w:rFonts w:eastAsia="Calibri"/>
          <w:color w:val="000000" w:themeColor="text1"/>
          <w:sz w:val="22"/>
          <w:szCs w:val="22"/>
          <w:highlight w:val="none"/>
          <w:lang w:val="en-US"/>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Τσάμη</w:t>
      </w:r>
      <w:r>
        <w:rPr>
          <w:rFonts w:eastAsia="Calibri"/>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lang w:val="en-US"/>
          <w14:textFill>
            <w14:solidFill>
              <w14:schemeClr w14:val="tx1"/>
            </w14:solidFill>
          </w14:textFill>
        </w:rPr>
        <w:t>(</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i/>
          <w:iCs/>
          <w:color w:val="000000" w:themeColor="text1"/>
          <w:sz w:val="22"/>
          <w:szCs w:val="22"/>
          <w:highlight w:val="none"/>
          <w:lang w:val="en-US"/>
          <w14:textFill>
            <w14:solidFill>
              <w14:schemeClr w14:val="tx1"/>
            </w14:solidFill>
          </w14:textFill>
        </w:rPr>
        <w:t>The International Journal of Literacies</w:t>
      </w:r>
      <w:r>
        <w:rPr>
          <w:color w:val="000000" w:themeColor="text1"/>
          <w:sz w:val="22"/>
          <w:szCs w:val="22"/>
          <w:highlight w:val="none"/>
          <w:lang w:val="en-US"/>
          <w14:textFill>
            <w14:solidFill>
              <w14:schemeClr w14:val="tx1"/>
            </w14:solidFill>
          </w14:textFill>
        </w:rPr>
        <w:t xml:space="preserve"> 27 (1): 1-18 [2020]. ***[2020 </w:t>
      </w:r>
      <w:r>
        <w:rPr>
          <w:color w:val="000000" w:themeColor="text1"/>
          <w:highlight w:val="none"/>
          <w:lang w:val="en-US"/>
          <w14:textFill>
            <w14:solidFill>
              <w14:schemeClr w14:val="tx1"/>
            </w14:solidFill>
          </w14:textFill>
        </w:rPr>
        <w:t xml:space="preserve">International Award for Excellence for </w:t>
      </w:r>
      <w:r>
        <w:rPr>
          <w:i/>
          <w:iCs/>
          <w:color w:val="000000" w:themeColor="text1"/>
          <w:highlight w:val="none"/>
          <w:lang w:val="en-US"/>
          <w14:textFill>
            <w14:solidFill>
              <w14:schemeClr w14:val="tx1"/>
            </w14:solidFill>
          </w14:textFill>
        </w:rPr>
        <w:t>The Learner Journal Collection</w:t>
      </w:r>
      <w:r>
        <w:rPr>
          <w:color w:val="000000" w:themeColor="text1"/>
          <w:highlight w:val="none"/>
          <w:lang w:val="en-US"/>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"https://thelearner.com/journals/awards" \l "block-2" </w:instrText>
      </w:r>
      <w:r>
        <w:rPr>
          <w:color w:val="000000" w:themeColor="text1"/>
          <w:highlight w:val="none"/>
          <w14:textFill>
            <w14:solidFill>
              <w14:schemeClr w14:val="tx1"/>
            </w14:solidFill>
          </w14:textFill>
        </w:rPr>
        <w:fldChar w:fldCharType="separate"/>
      </w:r>
      <w:r>
        <w:rPr>
          <w:rStyle w:val="29"/>
          <w:color w:val="000000" w:themeColor="text1"/>
          <w:highlight w:val="none"/>
          <w:lang w:val="en-US"/>
          <w14:textFill>
            <w14:solidFill>
              <w14:schemeClr w14:val="tx1"/>
            </w14:solidFill>
          </w14:textFill>
        </w:rPr>
        <w:t>Awards | The Learner Research Network</w:t>
      </w:r>
      <w:r>
        <w:rPr>
          <w:rStyle w:val="29"/>
          <w:color w:val="000000" w:themeColor="text1"/>
          <w:highlight w:val="none"/>
          <w:lang w:val="en-US"/>
          <w14:textFill>
            <w14:solidFill>
              <w14:schemeClr w14:val="tx1"/>
            </w14:solidFill>
          </w14:textFill>
        </w:rPr>
        <w:fldChar w:fldCharType="end"/>
      </w:r>
      <w:r>
        <w:rPr>
          <w:color w:val="000000" w:themeColor="text1"/>
          <w:highlight w:val="none"/>
          <w:lang w:val="en-US"/>
          <w14:textFill>
            <w14:solidFill>
              <w14:schemeClr w14:val="tx1"/>
            </w14:solidFill>
          </w14:textFill>
        </w:rPr>
        <w:t>]</w:t>
      </w:r>
    </w:p>
    <w:p w14:paraId="7F7B7527">
      <w:pPr>
        <w:numPr>
          <w:ilvl w:val="0"/>
          <w:numId w:val="51"/>
        </w:numPr>
        <w:ind w:right="-874"/>
        <w:jc w:val="both"/>
        <w:rPr>
          <w:color w:val="000000" w:themeColor="text1"/>
          <w:highlight w:val="none"/>
          <w14:textFill>
            <w14:solidFill>
              <w14:schemeClr w14:val="tx1"/>
            </w14:solidFill>
          </w14:textFill>
        </w:rPr>
      </w:pPr>
      <w:r>
        <w:rPr>
          <w:rFonts w:eastAsia="Calibri"/>
          <w:color w:val="000000" w:themeColor="text1"/>
          <w:sz w:val="22"/>
          <w:szCs w:val="22"/>
          <w:highlight w:val="none"/>
          <w:lang w:val="en-US"/>
          <w14:textFill>
            <w14:solidFill>
              <w14:schemeClr w14:val="tx1"/>
            </w14:solidFill>
          </w14:textFill>
        </w:rPr>
        <w:t xml:space="preserve">“The Perception of Greek national orthography and Greeklish at the threshold of the post-modern era: Investigating attitudes towards orthography in Greek education”, </w:t>
      </w:r>
      <w:r>
        <w:rPr>
          <w:color w:val="000000" w:themeColor="text1"/>
          <w:sz w:val="22"/>
          <w:szCs w:val="22"/>
          <w:highlight w:val="none"/>
          <w14:textFill>
            <w14:solidFill>
              <w14:schemeClr w14:val="tx1"/>
            </w14:solidFill>
          </w14:textFill>
        </w:rPr>
        <w:t>σε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συνεργασία</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με</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τον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Γ</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Ξυδόπουλο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και</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την</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Κ</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Τζωρτζάτου</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Αρχάκης</w:t>
      </w:r>
      <w:r>
        <w:rPr>
          <w:color w:val="000000" w:themeColor="text1"/>
          <w:sz w:val="22"/>
          <w:szCs w:val="22"/>
          <w:highlight w:val="none"/>
          <w:lang w:val="en-US"/>
          <w14:textFill>
            <w14:solidFill>
              <w14:schemeClr w14:val="tx1"/>
            </w14:solidFill>
          </w14:textFill>
        </w:rPr>
        <w:t xml:space="preserve"> 3</w:t>
      </w:r>
      <w:r>
        <w:rPr>
          <w:color w:val="000000" w:themeColor="text1"/>
          <w:sz w:val="22"/>
          <w:szCs w:val="22"/>
          <w:highlight w:val="none"/>
          <w:vertAlign w:val="superscript"/>
          <w14:textFill>
            <w14:solidFill>
              <w14:schemeClr w14:val="tx1"/>
            </w14:solidFill>
          </w14:textFill>
        </w:rPr>
        <w:t>ο</w:t>
      </w:r>
      <w:r>
        <w:rPr>
          <w:color w:val="000000" w:themeColor="text1"/>
          <w:sz w:val="22"/>
          <w:szCs w:val="22"/>
          <w:highlight w:val="none"/>
          <w:lang w:val="en-US"/>
          <w14:textFill>
            <w14:solidFill>
              <w14:schemeClr w14:val="tx1"/>
            </w14:solidFill>
          </w14:textFill>
        </w:rPr>
        <w:t xml:space="preserve"> </w:t>
      </w:r>
      <w:r>
        <w:rPr>
          <w:color w:val="000000" w:themeColor="text1"/>
          <w:sz w:val="22"/>
          <w:szCs w:val="22"/>
          <w:highlight w:val="none"/>
          <w14:textFill>
            <w14:solidFill>
              <w14:schemeClr w14:val="tx1"/>
            </w14:solidFill>
          </w14:textFill>
        </w:rPr>
        <w:t>όνομα</w:t>
      </w:r>
      <w:r>
        <w:rPr>
          <w:color w:val="000000" w:themeColor="text1"/>
          <w:sz w:val="22"/>
          <w:szCs w:val="22"/>
          <w:highlight w:val="none"/>
          <w:lang w:val="en-US"/>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Journal</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of</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Modern</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Greek</w:t>
      </w:r>
      <w:r>
        <w:rPr>
          <w:rFonts w:eastAsia="Calibri"/>
          <w:i/>
          <w:iCs/>
          <w:color w:val="000000" w:themeColor="text1"/>
          <w:sz w:val="22"/>
          <w:szCs w:val="22"/>
          <w:highlight w:val="none"/>
          <w14:textFill>
            <w14:solidFill>
              <w14:schemeClr w14:val="tx1"/>
            </w14:solidFill>
          </w14:textFill>
        </w:rPr>
        <w:t xml:space="preserve"> </w:t>
      </w:r>
      <w:r>
        <w:rPr>
          <w:rFonts w:eastAsia="Calibri"/>
          <w:i/>
          <w:iCs/>
          <w:color w:val="000000" w:themeColor="text1"/>
          <w:sz w:val="22"/>
          <w:szCs w:val="22"/>
          <w:highlight w:val="none"/>
          <w:lang w:val="en-US"/>
          <w14:textFill>
            <w14:solidFill>
              <w14:schemeClr w14:val="tx1"/>
            </w14:solidFill>
          </w14:textFill>
        </w:rPr>
        <w:t>Studies</w:t>
      </w:r>
      <w:r>
        <w:rPr>
          <w:rFonts w:eastAsia="Calibri"/>
          <w:i/>
          <w:iCs/>
          <w:color w:val="000000" w:themeColor="text1"/>
          <w:sz w:val="22"/>
          <w:szCs w:val="22"/>
          <w:highlight w:val="none"/>
          <w14:textFill>
            <w14:solidFill>
              <w14:schemeClr w14:val="tx1"/>
            </w14:solidFill>
          </w14:textFill>
        </w:rPr>
        <w:t xml:space="preserve"> </w:t>
      </w:r>
      <w:r>
        <w:rPr>
          <w:rFonts w:eastAsia="Calibri"/>
          <w:color w:val="000000" w:themeColor="text1"/>
          <w:sz w:val="22"/>
          <w:szCs w:val="22"/>
          <w:highlight w:val="none"/>
          <w14:textFill>
            <w14:solidFill>
              <w14:schemeClr w14:val="tx1"/>
            </w14:solidFill>
          </w14:textFill>
        </w:rPr>
        <w:t>37</w:t>
      </w:r>
      <w:r>
        <w:rPr>
          <w:color w:val="000000" w:themeColor="text1"/>
          <w:sz w:val="22"/>
          <w:szCs w:val="22"/>
          <w:highlight w:val="none"/>
          <w14:textFill>
            <w14:solidFill>
              <w14:schemeClr w14:val="tx1"/>
            </w14:solidFill>
          </w14:textFill>
        </w:rPr>
        <w:t>:</w:t>
      </w:r>
      <w:r>
        <w:rPr>
          <w:rFonts w:eastAsia="Calibri"/>
          <w:color w:val="000000" w:themeColor="text1"/>
          <w:sz w:val="22"/>
          <w:szCs w:val="22"/>
          <w:highlight w:val="none"/>
          <w14:textFill>
            <w14:solidFill>
              <w14:schemeClr w14:val="tx1"/>
            </w14:solidFill>
          </w14:textFill>
        </w:rPr>
        <w:t xml:space="preserve"> 397–424</w:t>
      </w:r>
      <w:r>
        <w:rPr>
          <w:color w:val="000000" w:themeColor="text1"/>
          <w:sz w:val="22"/>
          <w:szCs w:val="22"/>
          <w:highlight w:val="none"/>
          <w14:textFill>
            <w14:solidFill>
              <w14:schemeClr w14:val="tx1"/>
            </w14:solidFill>
          </w14:textFill>
        </w:rPr>
        <w:t xml:space="preserve"> [2019].</w:t>
      </w:r>
      <w:r>
        <w:rPr>
          <w:color w:val="000000" w:themeColor="text1"/>
          <w:highlight w:val="none"/>
          <w14:textFill>
            <w14:solidFill>
              <w14:schemeClr w14:val="tx1"/>
            </w14:solidFill>
          </w14:textFill>
        </w:rPr>
        <w:t xml:space="preserve">***[Βραβείο </w:t>
      </w:r>
      <w:r>
        <w:rPr>
          <w:rFonts w:eastAsia="Calibri-Bold"/>
          <w:color w:val="000000" w:themeColor="text1"/>
          <w:highlight w:val="none"/>
          <w:lang w:eastAsia="zh-CN" w:bidi="ar"/>
          <w14:textFill>
            <w14:solidFill>
              <w14:schemeClr w14:val="tx1"/>
            </w14:solidFill>
          </w14:textFill>
        </w:rPr>
        <w:t>Εξαίρετης Δημοσίευσης: «Παναγιώτης Κανελλόπουλος 2022», Πανεπιστήμιο Πατρών]</w:t>
      </w:r>
    </w:p>
    <w:p w14:paraId="3E4A667C">
      <w:pPr>
        <w:widowControl w:val="0"/>
        <w:tabs>
          <w:tab w:val="left" w:pos="426"/>
          <w:tab w:val="left" w:pos="9072"/>
          <w:tab w:val="center" w:pos="10773"/>
        </w:tabs>
        <w:ind w:right="-766"/>
        <w:jc w:val="both"/>
        <w:rPr>
          <w:b/>
          <w:sz w:val="24"/>
          <w:szCs w:val="24"/>
        </w:rPr>
      </w:pPr>
    </w:p>
    <w:p w14:paraId="474A6CB4">
      <w:pPr>
        <w:widowControl w:val="0"/>
        <w:tabs>
          <w:tab w:val="left" w:pos="426"/>
          <w:tab w:val="left" w:pos="9072"/>
          <w:tab w:val="center" w:pos="10773"/>
        </w:tabs>
        <w:ind w:right="-766"/>
        <w:jc w:val="both"/>
        <w:rPr>
          <w:b/>
          <w:sz w:val="24"/>
          <w:szCs w:val="24"/>
        </w:rPr>
      </w:pPr>
      <w:r>
        <w:rPr>
          <w:b/>
          <w:sz w:val="24"/>
          <w:szCs w:val="24"/>
        </w:rPr>
        <w:t>Συνεντεύξεις – Παρουσιάσεις, άρθρα σε ΜΗ γλωσσολογικά μέσα</w:t>
      </w:r>
    </w:p>
    <w:p w14:paraId="0B775C9B">
      <w:pPr>
        <w:widowControl w:val="0"/>
        <w:numPr>
          <w:ilvl w:val="0"/>
          <w:numId w:val="52"/>
        </w:numPr>
        <w:tabs>
          <w:tab w:val="left" w:pos="426"/>
          <w:tab w:val="left" w:pos="9072"/>
          <w:tab w:val="center" w:pos="10773"/>
        </w:tabs>
        <w:ind w:right="-766"/>
        <w:jc w:val="both"/>
        <w:rPr>
          <w:rStyle w:val="108"/>
          <w:rFonts w:eastAsia="SimSun"/>
          <w:color w:val="000000" w:themeColor="text1"/>
          <w14:textFill>
            <w14:solidFill>
              <w14:schemeClr w14:val="tx1"/>
            </w14:solidFill>
          </w14:textFill>
        </w:rPr>
      </w:pPr>
      <w:r>
        <w:rPr>
          <w:rFonts w:eastAsia="SimSun"/>
        </w:rPr>
        <w:t xml:space="preserve">Άρθρο στην Εφημερίδα ΕΠΟΧΗ </w:t>
      </w:r>
      <w:r>
        <w:rPr>
          <w:rFonts w:eastAsia="SimSun"/>
          <w:color w:val="000000" w:themeColor="text1"/>
          <w14:textFill>
            <w14:solidFill>
              <w14:schemeClr w14:val="tx1"/>
            </w14:solidFill>
          </w14:textFill>
        </w:rPr>
        <w:t>(21-07-2024)</w:t>
      </w:r>
      <w:r>
        <w:rPr>
          <w:rStyle w:val="108"/>
          <w:color w:val="000000" w:themeColor="text1"/>
          <w14:textFill>
            <w14:solidFill>
              <w14:schemeClr w14:val="tx1"/>
            </w14:solidFill>
          </w14:textFill>
        </w:rPr>
        <w:t xml:space="preserve"> «Μιλώντας για τις διαφορετικότητές μας» </w:t>
      </w:r>
    </w:p>
    <w:p w14:paraId="12BB9C19">
      <w:pPr>
        <w:widowControl w:val="0"/>
        <w:tabs>
          <w:tab w:val="left" w:pos="426"/>
          <w:tab w:val="left" w:pos="9072"/>
          <w:tab w:val="center" w:pos="10773"/>
        </w:tabs>
        <w:ind w:right="-766"/>
        <w:jc w:val="both"/>
        <w:rPr>
          <w:rStyle w:val="108"/>
          <w:rFonts w:eastAsia="SimSu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"https://www.epohi.gr/article/49981/milontas-gia-tis-diaforetikothtes-mas" </w:instrText>
      </w:r>
      <w:r>
        <w:rPr>
          <w:color w:val="000000" w:themeColor="text1"/>
          <w14:textFill>
            <w14:solidFill>
              <w14:schemeClr w14:val="tx1"/>
            </w14:solidFill>
          </w14:textFill>
        </w:rPr>
        <w:fldChar w:fldCharType="separate"/>
      </w:r>
      <w:r>
        <w:rPr>
          <w:rStyle w:val="29"/>
          <w:rFonts w:eastAsia="SimSun"/>
          <w:color w:val="000000" w:themeColor="text1"/>
          <w14:textFill>
            <w14:solidFill>
              <w14:schemeClr w14:val="tx1"/>
            </w14:solidFill>
          </w14:textFill>
        </w:rPr>
        <w:t>https://www.epohi.gr/article/49981/milontas-gia-tis-diaforetikothtes-mas</w:t>
      </w:r>
      <w:r>
        <w:rPr>
          <w:rStyle w:val="29"/>
          <w:rFonts w:eastAsia="SimSun"/>
          <w:color w:val="000000" w:themeColor="text1"/>
          <w14:textFill>
            <w14:solidFill>
              <w14:schemeClr w14:val="tx1"/>
            </w14:solidFill>
          </w14:textFill>
        </w:rPr>
        <w:fldChar w:fldCharType="end"/>
      </w:r>
    </w:p>
    <w:p w14:paraId="5D4ED6ED">
      <w:pPr>
        <w:widowControl w:val="0"/>
        <w:numPr>
          <w:ilvl w:val="0"/>
          <w:numId w:val="52"/>
        </w:numPr>
        <w:tabs>
          <w:tab w:val="left" w:pos="426"/>
          <w:tab w:val="left" w:pos="9072"/>
          <w:tab w:val="center" w:pos="10773"/>
        </w:tabs>
        <w:ind w:right="-766"/>
        <w:jc w:val="both"/>
        <w:rPr>
          <w:color w:val="000000" w:themeColor="text1"/>
          <w14:textFill>
            <w14:solidFill>
              <w14:schemeClr w14:val="tx1"/>
            </w14:solidFill>
          </w14:textFill>
        </w:rPr>
      </w:pPr>
      <w:r>
        <w:rPr>
          <w:rFonts w:eastAsia="SimSun"/>
          <w:color w:val="000000" w:themeColor="text1"/>
          <w14:textFill>
            <w14:solidFill>
              <w14:schemeClr w14:val="tx1"/>
            </w14:solidFill>
          </w14:textFill>
        </w:rPr>
        <w:t xml:space="preserve">Άρθρο στην Εφημερίδα ΕΠΟΧΗ (06-07-2024) </w:t>
      </w:r>
      <w:r>
        <w:rPr>
          <w:color w:val="000000" w:themeColor="text1"/>
          <w14:textFill>
            <w14:solidFill>
              <w14:schemeClr w14:val="tx1"/>
            </w14:solidFill>
          </w14:textFill>
        </w:rPr>
        <w:t xml:space="preserve">«5ο Αντιρατσιτικό Φεστιβάλ Πάτρας: Με μεράκι, έμπνευση και ψυχή» </w:t>
      </w:r>
    </w:p>
    <w:p w14:paraId="6CAB7BA1">
      <w:pPr>
        <w:widowControl w:val="0"/>
        <w:tabs>
          <w:tab w:val="left" w:pos="426"/>
          <w:tab w:val="left" w:pos="9072"/>
          <w:tab w:val="center" w:pos="10773"/>
        </w:tabs>
        <w:ind w:right="-766"/>
        <w:jc w:val="both"/>
        <w:rPr>
          <w:color w:val="000000" w:themeColor="text1"/>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"https://www.epohi.gr/article/49885/5o-antiratsistiko-festival-patras-ena-festival-me-meraki-empneysh-kai-psyhh" </w:instrText>
      </w:r>
      <w:r>
        <w:rPr>
          <w:color w:val="000000" w:themeColor="text1"/>
          <w14:textFill>
            <w14:solidFill>
              <w14:schemeClr w14:val="tx1"/>
            </w14:solidFill>
          </w14:textFill>
        </w:rPr>
        <w:fldChar w:fldCharType="separate"/>
      </w:r>
      <w:r>
        <w:rPr>
          <w:rStyle w:val="29"/>
          <w:color w:val="000000" w:themeColor="text1"/>
          <w14:textFill>
            <w14:solidFill>
              <w14:schemeClr w14:val="tx1"/>
            </w14:solidFill>
          </w14:textFill>
        </w:rPr>
        <w:t>https://www.epohi.gr/article/49885/5o-antiratsistiko-festival-patras-ena-festival-me-meraki-empneysh-kai-psyhh</w:t>
      </w:r>
      <w:r>
        <w:rPr>
          <w:rStyle w:val="29"/>
          <w:color w:val="000000" w:themeColor="text1"/>
          <w14:textFill>
            <w14:solidFill>
              <w14:schemeClr w14:val="tx1"/>
            </w14:solidFill>
          </w14:textFill>
        </w:rPr>
        <w:fldChar w:fldCharType="end"/>
      </w:r>
    </w:p>
    <w:p w14:paraId="1C2682E9">
      <w:pPr>
        <w:widowControl w:val="0"/>
        <w:numPr>
          <w:ilvl w:val="0"/>
          <w:numId w:val="52"/>
        </w:numPr>
        <w:tabs>
          <w:tab w:val="left" w:pos="426"/>
          <w:tab w:val="left" w:pos="9072"/>
          <w:tab w:val="center" w:pos="10773"/>
        </w:tabs>
        <w:ind w:right="-766"/>
        <w:jc w:val="both"/>
        <w:rPr>
          <w:rStyle w:val="29"/>
          <w:rFonts w:eastAsia="SimSun"/>
          <w:color w:val="000000" w:themeColor="text1"/>
          <w:u w:val="none"/>
          <w:lang w:val="en-US"/>
          <w14:textFill>
            <w14:solidFill>
              <w14:schemeClr w14:val="tx1"/>
            </w14:solidFill>
          </w14:textFill>
        </w:rPr>
      </w:pPr>
      <w:r>
        <w:rPr>
          <w:bCs/>
          <w:color w:val="000000" w:themeColor="text1"/>
          <w14:textFill>
            <w14:solidFill>
              <w14:schemeClr w14:val="tx1"/>
            </w14:solidFill>
          </w14:textFill>
        </w:rPr>
        <w:t xml:space="preserve">Συνέντευξη στον Ραδιοφωνικό Σταθμό </w:t>
      </w:r>
      <w:r>
        <w:rPr>
          <w:rStyle w:val="33"/>
          <w:b w:val="0"/>
          <w:i/>
          <w:iCs/>
          <w:color w:val="000000" w:themeColor="text1"/>
          <w14:textFill>
            <w14:solidFill>
              <w14:schemeClr w14:val="tx1"/>
            </w14:solidFill>
          </w14:textFill>
        </w:rPr>
        <w:t xml:space="preserve">105,5 Στο Κόκκινο </w:t>
      </w:r>
      <w:r>
        <w:rPr>
          <w:rStyle w:val="33"/>
          <w:b w:val="0"/>
          <w:color w:val="000000" w:themeColor="text1"/>
          <w14:textFill>
            <w14:solidFill>
              <w14:schemeClr w14:val="tx1"/>
            </w14:solidFill>
          </w14:textFill>
        </w:rPr>
        <w:t xml:space="preserve">(στην εκπομπή ‘Ραδιοκοινότητες’ και στον δημοσιογράφου </w:t>
      </w:r>
      <w:r>
        <w:rPr>
          <w:color w:val="000000" w:themeColor="text1"/>
          <w14:textFill>
            <w14:solidFill>
              <w14:schemeClr w14:val="tx1"/>
            </w14:solidFill>
          </w14:textFill>
        </w:rPr>
        <w:t xml:space="preserve">Αμπντίν Χρήστο Ραφίκ) </w:t>
      </w:r>
      <w:r>
        <w:rPr>
          <w:rStyle w:val="33"/>
          <w:b w:val="0"/>
          <w:color w:val="000000" w:themeColor="text1"/>
          <w14:textFill>
            <w14:solidFill>
              <w14:schemeClr w14:val="tx1"/>
            </w14:solidFill>
          </w14:textFill>
        </w:rPr>
        <w:t xml:space="preserve">για το </w:t>
      </w:r>
      <w:r>
        <w:rPr>
          <w:bCs/>
          <w:color w:val="000000" w:themeColor="text1"/>
          <w14:textFill>
            <w14:solidFill>
              <w14:schemeClr w14:val="tx1"/>
            </w14:solidFill>
          </w14:textFill>
        </w:rPr>
        <w:t xml:space="preserve">ερευνητικό πρόγραμμα </w:t>
      </w:r>
      <w:r>
        <w:rPr>
          <w:bCs/>
          <w:color w:val="000000" w:themeColor="text1"/>
          <w:lang w:val="en-US"/>
          <w14:textFill>
            <w14:solidFill>
              <w14:schemeClr w14:val="tx1"/>
            </w14:solidFill>
          </w14:textFill>
        </w:rPr>
        <w:t>TRACE</w:t>
      </w:r>
      <w:r>
        <w:rPr>
          <w:bCs/>
          <w:color w:val="000000" w:themeColor="text1"/>
          <w14:textFill>
            <w14:solidFill>
              <w14:schemeClr w14:val="tx1"/>
            </w14:solidFill>
          </w14:textFill>
        </w:rPr>
        <w:t xml:space="preserve"> (27-06-2024).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"https://soundcloud.com/user-899349255/1055-27062024a-6" </w:instrText>
      </w:r>
      <w:r>
        <w:rPr>
          <w:color w:val="000000" w:themeColor="text1"/>
          <w14:textFill>
            <w14:solidFill>
              <w14:schemeClr w14:val="tx1"/>
            </w14:solidFill>
          </w14:textFill>
        </w:rPr>
        <w:fldChar w:fldCharType="separate"/>
      </w:r>
      <w:r>
        <w:rPr>
          <w:rStyle w:val="29"/>
          <w:color w:val="000000" w:themeColor="text1"/>
          <w:lang w:val="en-US"/>
          <w14:textFill>
            <w14:solidFill>
              <w14:schemeClr w14:val="tx1"/>
            </w14:solidFill>
          </w14:textFill>
        </w:rPr>
        <w:t xml:space="preserve">Stream </w:t>
      </w:r>
      <w:r>
        <w:rPr>
          <w:rStyle w:val="29"/>
          <w:color w:val="000000" w:themeColor="text1"/>
          <w14:textFill>
            <w14:solidFill>
              <w14:schemeClr w14:val="tx1"/>
            </w14:solidFill>
          </w14:textFill>
        </w:rPr>
        <w:t>ΡΑΔΙΟΚΟΙΝΟΤΗΤΕΣ</w:t>
      </w:r>
      <w:r>
        <w:rPr>
          <w:rStyle w:val="29"/>
          <w:color w:val="000000" w:themeColor="text1"/>
          <w:lang w:val="en-US"/>
          <w14:textFill>
            <w14:solidFill>
              <w14:schemeClr w14:val="tx1"/>
            </w14:solidFill>
          </w14:textFill>
        </w:rPr>
        <w:t xml:space="preserve"> (</w:t>
      </w:r>
      <w:r>
        <w:rPr>
          <w:rStyle w:val="29"/>
          <w:color w:val="000000" w:themeColor="text1"/>
          <w14:textFill>
            <w14:solidFill>
              <w14:schemeClr w14:val="tx1"/>
            </w14:solidFill>
          </w14:textFill>
        </w:rPr>
        <w:t>Αργύρης</w:t>
      </w:r>
      <w:r>
        <w:rPr>
          <w:rStyle w:val="29"/>
          <w:color w:val="000000" w:themeColor="text1"/>
          <w:lang w:val="en-US"/>
          <w14:textFill>
            <w14:solidFill>
              <w14:schemeClr w14:val="tx1"/>
            </w14:solidFill>
          </w14:textFill>
        </w:rPr>
        <w:t xml:space="preserve"> </w:t>
      </w:r>
      <w:r>
        <w:rPr>
          <w:rStyle w:val="29"/>
          <w:color w:val="000000" w:themeColor="text1"/>
          <w14:textFill>
            <w14:solidFill>
              <w14:schemeClr w14:val="tx1"/>
            </w14:solidFill>
          </w14:textFill>
        </w:rPr>
        <w:t>Αρχάκης</w:t>
      </w:r>
      <w:r>
        <w:rPr>
          <w:rStyle w:val="29"/>
          <w:color w:val="000000" w:themeColor="text1"/>
          <w:lang w:val="en-US"/>
          <w14:textFill>
            <w14:solidFill>
              <w14:schemeClr w14:val="tx1"/>
            </w14:solidFill>
          </w14:textFill>
        </w:rPr>
        <w:t xml:space="preserve">) - 105,5 </w:t>
      </w:r>
      <w:r>
        <w:rPr>
          <w:rStyle w:val="29"/>
          <w:color w:val="000000" w:themeColor="text1"/>
          <w14:textFill>
            <w14:solidFill>
              <w14:schemeClr w14:val="tx1"/>
            </w14:solidFill>
          </w14:textFill>
        </w:rPr>
        <w:t>ΣΤΟ</w:t>
      </w:r>
      <w:r>
        <w:rPr>
          <w:rStyle w:val="29"/>
          <w:color w:val="000000" w:themeColor="text1"/>
          <w:lang w:val="en-US"/>
          <w14:textFill>
            <w14:solidFill>
              <w14:schemeClr w14:val="tx1"/>
            </w14:solidFill>
          </w14:textFill>
        </w:rPr>
        <w:t xml:space="preserve"> </w:t>
      </w:r>
      <w:r>
        <w:rPr>
          <w:rStyle w:val="29"/>
          <w:color w:val="000000" w:themeColor="text1"/>
          <w14:textFill>
            <w14:solidFill>
              <w14:schemeClr w14:val="tx1"/>
            </w14:solidFill>
          </w14:textFill>
        </w:rPr>
        <w:t>ΚΟΚΚΙΝΟ</w:t>
      </w:r>
      <w:r>
        <w:rPr>
          <w:rStyle w:val="29"/>
          <w:color w:val="000000" w:themeColor="text1"/>
          <w:lang w:val="en-US"/>
          <w14:textFill>
            <w14:solidFill>
              <w14:schemeClr w14:val="tx1"/>
            </w14:solidFill>
          </w14:textFill>
        </w:rPr>
        <w:t xml:space="preserve"> - 27.06.2024 by 105,5 Sto Kokkino | Listen online for free on SoundCloud</w:t>
      </w:r>
      <w:r>
        <w:rPr>
          <w:rStyle w:val="29"/>
          <w:color w:val="000000" w:themeColor="text1"/>
          <w:lang w:val="en-US"/>
          <w14:textFill>
            <w14:solidFill>
              <w14:schemeClr w14:val="tx1"/>
            </w14:solidFill>
          </w14:textFill>
        </w:rPr>
        <w:fldChar w:fldCharType="end"/>
      </w:r>
    </w:p>
    <w:p w14:paraId="0D38FE13">
      <w:pPr>
        <w:widowControl w:val="0"/>
        <w:numPr>
          <w:ilvl w:val="0"/>
          <w:numId w:val="52"/>
        </w:numPr>
        <w:tabs>
          <w:tab w:val="left" w:pos="426"/>
          <w:tab w:val="left" w:pos="9072"/>
          <w:tab w:val="center" w:pos="10773"/>
        </w:tabs>
        <w:ind w:right="-766"/>
        <w:jc w:val="both"/>
        <w:rPr>
          <w:rFonts w:eastAsia="SimSun"/>
          <w:color w:val="000000" w:themeColor="text1"/>
          <w14:textFill>
            <w14:solidFill>
              <w14:schemeClr w14:val="tx1"/>
            </w14:solidFill>
          </w14:textFill>
        </w:rPr>
      </w:pPr>
      <w:r>
        <w:rPr>
          <w:rFonts w:eastAsia="SimSun"/>
          <w:color w:val="000000" w:themeColor="text1"/>
          <w14:textFill>
            <w14:solidFill>
              <w14:schemeClr w14:val="tx1"/>
            </w14:solidFill>
          </w14:textFill>
        </w:rPr>
        <w:t>Άρθρο στην Εφημερίδα ΕΠΟΧΗ (30-03-2024) «Ο προσχηματικός αντιρατσισμός μας και ο ρευστός ρατσισμός: Πορίσματα από το ερευνητικό πρόγραμμα ‘Ανιχνεύοντας τον ρατσισμό στον αντιρατσιστικό λόγο’ (</w:t>
      </w:r>
      <w:r>
        <w:rPr>
          <w:rFonts w:eastAsia="SimSun"/>
          <w:color w:val="000000" w:themeColor="text1"/>
          <w:lang w:val="en-US"/>
          <w14:textFill>
            <w14:solidFill>
              <w14:schemeClr w14:val="tx1"/>
            </w14:solidFill>
          </w14:textFill>
        </w:rPr>
        <w:t>TRACE</w:t>
      </w:r>
      <w:r>
        <w:rPr>
          <w:rFonts w:eastAsia="SimSun"/>
          <w:color w:val="000000" w:themeColor="text1"/>
          <w14:textFill>
            <w14:solidFill>
              <w14:schemeClr w14:val="tx1"/>
            </w14:solidFill>
          </w14:textFill>
        </w:rPr>
        <w:t>)»</w:t>
      </w:r>
    </w:p>
    <w:p w14:paraId="5E77D9B8">
      <w:pPr>
        <w:widowControl w:val="0"/>
        <w:tabs>
          <w:tab w:val="left" w:pos="426"/>
          <w:tab w:val="left" w:pos="9072"/>
          <w:tab w:val="center" w:pos="10773"/>
        </w:tabs>
        <w:ind w:right="-766"/>
        <w:jc w:val="both"/>
        <w:rPr>
          <w:rFonts w:eastAsia="SimSun"/>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"https://www.epohi.gr/article/49228/o-proshhmatikos-antiratsismos-mas-kai-o-reystos-ratsismos" </w:instrText>
      </w:r>
      <w:r>
        <w:rPr>
          <w:color w:val="000000" w:themeColor="text1"/>
          <w14:textFill>
            <w14:solidFill>
              <w14:schemeClr w14:val="tx1"/>
            </w14:solidFill>
          </w14:textFill>
        </w:rPr>
        <w:fldChar w:fldCharType="separate"/>
      </w:r>
      <w:r>
        <w:rPr>
          <w:rStyle w:val="29"/>
          <w:rFonts w:eastAsia="SimSun"/>
          <w:color w:val="000000" w:themeColor="text1"/>
          <w14:textFill>
            <w14:solidFill>
              <w14:schemeClr w14:val="tx1"/>
            </w14:solidFill>
          </w14:textFill>
        </w:rPr>
        <w:t>https://www.epohi.gr/article/49228/o-proshhmatikos-antiratsismos-mas-kai-o-reystos-ratsismos</w:t>
      </w:r>
      <w:r>
        <w:rPr>
          <w:rStyle w:val="29"/>
          <w:rFonts w:eastAsia="SimSun"/>
          <w:color w:val="000000" w:themeColor="text1"/>
          <w14:textFill>
            <w14:solidFill>
              <w14:schemeClr w14:val="tx1"/>
            </w14:solidFill>
          </w14:textFill>
        </w:rPr>
        <w:fldChar w:fldCharType="end"/>
      </w:r>
    </w:p>
    <w:p w14:paraId="36E8583D">
      <w:pPr>
        <w:widowControl w:val="0"/>
        <w:numPr>
          <w:ilvl w:val="0"/>
          <w:numId w:val="52"/>
        </w:numPr>
        <w:tabs>
          <w:tab w:val="left" w:pos="426"/>
          <w:tab w:val="left" w:pos="9072"/>
          <w:tab w:val="center" w:pos="10773"/>
        </w:tabs>
        <w:ind w:right="-766"/>
        <w:jc w:val="both"/>
        <w:rPr>
          <w:rFonts w:eastAsia="SimSun"/>
          <w:color w:val="000000" w:themeColor="text1"/>
          <w14:textFill>
            <w14:solidFill>
              <w14:schemeClr w14:val="tx1"/>
            </w14:solidFill>
          </w14:textFill>
        </w:rPr>
      </w:pPr>
      <w:r>
        <w:rPr>
          <w:bCs/>
          <w:color w:val="000000" w:themeColor="text1"/>
          <w14:textFill>
            <w14:solidFill>
              <w14:schemeClr w14:val="tx1"/>
            </w14:solidFill>
          </w14:textFill>
        </w:rPr>
        <w:t xml:space="preserve">Συνέντευξη στο ηλεκτρονικό περιοδικό </w:t>
      </w:r>
      <w:r>
        <w:rPr>
          <w:bCs/>
          <w:color w:val="000000" w:themeColor="text1"/>
          <w:lang w:val="en-US"/>
          <w14:textFill>
            <w14:solidFill>
              <w14:schemeClr w14:val="tx1"/>
            </w14:solidFill>
          </w14:textFill>
        </w:rPr>
        <w:t>VICE</w:t>
      </w:r>
      <w:r>
        <w:rPr>
          <w:bCs/>
          <w:color w:val="000000" w:themeColor="text1"/>
          <w14:textFill>
            <w14:solidFill>
              <w14:schemeClr w14:val="tx1"/>
            </w14:solidFill>
          </w14:textFill>
        </w:rPr>
        <w:t xml:space="preserve"> για το ερευνητικό πρόγραμμα </w:t>
      </w:r>
      <w:r>
        <w:rPr>
          <w:bCs/>
          <w:color w:val="000000" w:themeColor="text1"/>
          <w:lang w:val="en-US"/>
          <w14:textFill>
            <w14:solidFill>
              <w14:schemeClr w14:val="tx1"/>
            </w14:solidFill>
          </w14:textFill>
        </w:rPr>
        <w:t>TRACE</w:t>
      </w:r>
      <w:r>
        <w:rPr>
          <w:bCs/>
          <w:color w:val="000000" w:themeColor="text1"/>
          <w14:textFill>
            <w14:solidFill>
              <w14:schemeClr w14:val="tx1"/>
            </w14:solidFill>
          </w14:textFill>
        </w:rPr>
        <w:t xml:space="preserve"> (01-12-2022)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"https://www.vice.com/el/article/n7zm38/o-ratsismos-poy-krybetai-mesa-se-fainomenika-antiratsistika-keimena?fbclid=IwAR1J5Hz5HcwpCwqNrd4NcMvVakasvwjCoKyM6J1XmRmVxmGeZds1Eg1gBxY" </w:instrText>
      </w:r>
      <w:r>
        <w:rPr>
          <w:color w:val="000000" w:themeColor="text1"/>
          <w14:textFill>
            <w14:solidFill>
              <w14:schemeClr w14:val="tx1"/>
            </w14:solidFill>
          </w14:textFill>
        </w:rPr>
        <w:fldChar w:fldCharType="separate"/>
      </w:r>
      <w:r>
        <w:rPr>
          <w:rStyle w:val="29"/>
          <w:rFonts w:eastAsia="SimSun"/>
          <w:color w:val="000000" w:themeColor="text1"/>
          <w14:textFill>
            <w14:solidFill>
              <w14:schemeClr w14:val="tx1"/>
            </w14:solidFill>
          </w14:textFill>
        </w:rPr>
        <w:t>https://www.vice.com/el/article/n7zm38/o-ratsismos-poy-krybetai-mesa-se-fainomenika-antiratsistika-keimena?fbclid=IwAR1J5Hz5HcwpCwqNrd4NcMvVakasvwjCoKyM6J1XmRmVxmGeZds1Eg1gBxY</w:t>
      </w:r>
      <w:r>
        <w:rPr>
          <w:rStyle w:val="29"/>
          <w:rFonts w:eastAsia="SimSun"/>
          <w:color w:val="000000" w:themeColor="text1"/>
          <w14:textFill>
            <w14:solidFill>
              <w14:schemeClr w14:val="tx1"/>
            </w14:solidFill>
          </w14:textFill>
        </w:rPr>
        <w:fldChar w:fldCharType="end"/>
      </w:r>
    </w:p>
    <w:p w14:paraId="0009D35F">
      <w:pPr>
        <w:widowControl w:val="0"/>
        <w:numPr>
          <w:ilvl w:val="0"/>
          <w:numId w:val="52"/>
        </w:numPr>
        <w:tabs>
          <w:tab w:val="left" w:pos="426"/>
          <w:tab w:val="left" w:pos="9072"/>
          <w:tab w:val="center" w:pos="10773"/>
        </w:tabs>
        <w:ind w:right="-766"/>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Συνέντευξη στον Ραδιοφωνικό Σταθμό </w:t>
      </w:r>
      <w:r>
        <w:rPr>
          <w:rStyle w:val="33"/>
          <w:b w:val="0"/>
          <w:i/>
          <w:iCs/>
          <w:color w:val="000000" w:themeColor="text1"/>
          <w14:textFill>
            <w14:solidFill>
              <w14:schemeClr w14:val="tx1"/>
            </w14:solidFill>
          </w14:textFill>
        </w:rPr>
        <w:t>107,7 Στο Κόκκινο Πάτρας</w:t>
      </w:r>
      <w:r>
        <w:rPr>
          <w:rStyle w:val="33"/>
          <w:b w:val="0"/>
          <w:color w:val="000000" w:themeColor="text1"/>
          <w14:textFill>
            <w14:solidFill>
              <w14:schemeClr w14:val="tx1"/>
            </w14:solidFill>
          </w14:textFill>
        </w:rPr>
        <w:t xml:space="preserve"> για το βιβλίο </w:t>
      </w:r>
      <w:r>
        <w:rPr>
          <w:rStyle w:val="33"/>
          <w:b w:val="0"/>
          <w:i/>
          <w:iCs/>
          <w:color w:val="000000" w:themeColor="text1"/>
          <w14:textFill>
            <w14:solidFill>
              <w14:schemeClr w14:val="tx1"/>
            </w14:solidFill>
          </w14:textFill>
        </w:rPr>
        <w:t>Από τον εθνικό στον μετα-εθνικό λόγο: Μεταναστευτικές ταυτότητες και κριτική εκπαίδευση</w:t>
      </w:r>
      <w:r>
        <w:rPr>
          <w:rStyle w:val="33"/>
          <w:b w:val="0"/>
          <w:color w:val="000000" w:themeColor="text1"/>
          <w14:textFill>
            <w14:solidFill>
              <w14:schemeClr w14:val="tx1"/>
            </w14:solidFill>
          </w14:textFill>
        </w:rPr>
        <w:t xml:space="preserve"> και</w:t>
      </w:r>
      <w:r>
        <w:rPr>
          <w:rStyle w:val="33"/>
          <w:bCs w:val="0"/>
          <w:color w:val="000000" w:themeColor="text1"/>
          <w14:textFill>
            <w14:solidFill>
              <w14:schemeClr w14:val="tx1"/>
            </w14:solidFill>
          </w14:textFill>
        </w:rPr>
        <w:t xml:space="preserve"> </w:t>
      </w:r>
      <w:r>
        <w:rPr>
          <w:bCs/>
          <w:color w:val="000000" w:themeColor="text1"/>
          <w14:textFill>
            <w14:solidFill>
              <w14:schemeClr w14:val="tx1"/>
            </w14:solidFill>
          </w14:textFill>
        </w:rPr>
        <w:t xml:space="preserve">για το ερευνητικό πρόγραμμα </w:t>
      </w:r>
      <w:r>
        <w:rPr>
          <w:bCs/>
          <w:color w:val="000000" w:themeColor="text1"/>
          <w:lang w:val="en-US"/>
          <w14:textFill>
            <w14:solidFill>
              <w14:schemeClr w14:val="tx1"/>
            </w14:solidFill>
          </w14:textFill>
        </w:rPr>
        <w:t>TRACE</w:t>
      </w:r>
      <w:r>
        <w:rPr>
          <w:bCs/>
          <w:color w:val="000000" w:themeColor="text1"/>
          <w14:textFill>
            <w14:solidFill>
              <w14:schemeClr w14:val="tx1"/>
            </w14:solidFill>
          </w14:textFill>
        </w:rPr>
        <w:t xml:space="preserve"> (07-06-2022)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"https://www.facebook.com/300309550154918/videos/562361748746097" </w:instrText>
      </w:r>
      <w:r>
        <w:rPr>
          <w:color w:val="000000" w:themeColor="text1"/>
          <w14:textFill>
            <w14:solidFill>
              <w14:schemeClr w14:val="tx1"/>
            </w14:solidFill>
          </w14:textFill>
        </w:rPr>
        <w:fldChar w:fldCharType="separate"/>
      </w:r>
      <w:r>
        <w:rPr>
          <w:rStyle w:val="29"/>
          <w:bCs/>
          <w:color w:val="000000" w:themeColor="text1"/>
          <w14:textFill>
            <w14:solidFill>
              <w14:schemeClr w14:val="tx1"/>
            </w14:solidFill>
          </w14:textFill>
        </w:rPr>
        <w:t>https://www.facebook.com/300309550154918/videos/562361748746097</w:t>
      </w:r>
      <w:r>
        <w:rPr>
          <w:rStyle w:val="29"/>
          <w:bCs/>
          <w:color w:val="000000" w:themeColor="text1"/>
          <w14:textFill>
            <w14:solidFill>
              <w14:schemeClr w14:val="tx1"/>
            </w14:solidFill>
          </w14:textFill>
        </w:rPr>
        <w:fldChar w:fldCharType="end"/>
      </w:r>
    </w:p>
    <w:p w14:paraId="13FE890E">
      <w:pPr>
        <w:widowControl w:val="0"/>
        <w:tabs>
          <w:tab w:val="left" w:pos="426"/>
          <w:tab w:val="left" w:pos="9072"/>
          <w:tab w:val="center" w:pos="10773"/>
        </w:tabs>
        <w:ind w:right="-766"/>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4.Συνέντευξη στην εφημερίδα </w:t>
      </w:r>
      <w:r>
        <w:rPr>
          <w:bCs/>
          <w:i/>
          <w:iCs/>
          <w:color w:val="000000" w:themeColor="text1"/>
          <w14:textFill>
            <w14:solidFill>
              <w14:schemeClr w14:val="tx1"/>
            </w14:solidFill>
          </w14:textFill>
        </w:rPr>
        <w:t>Νεολόγος</w:t>
      </w:r>
      <w:r>
        <w:rPr>
          <w:bCs/>
          <w:color w:val="000000" w:themeColor="text1"/>
          <w14:textFill>
            <w14:solidFill>
              <w14:schemeClr w14:val="tx1"/>
            </w14:solidFill>
          </w14:textFill>
        </w:rPr>
        <w:t xml:space="preserve"> για το ερευνητικό πρόγραμμα </w:t>
      </w:r>
      <w:r>
        <w:rPr>
          <w:bCs/>
          <w:color w:val="000000" w:themeColor="text1"/>
          <w:lang w:val="en-US"/>
          <w14:textFill>
            <w14:solidFill>
              <w14:schemeClr w14:val="tx1"/>
            </w14:solidFill>
          </w14:textFill>
        </w:rPr>
        <w:t>TRACE</w:t>
      </w:r>
      <w:r>
        <w:rPr>
          <w:bCs/>
          <w:color w:val="000000" w:themeColor="text1"/>
          <w14:textFill>
            <w14:solidFill>
              <w14:schemeClr w14:val="tx1"/>
            </w14:solidFill>
          </w14:textFill>
        </w:rPr>
        <w:t xml:space="preserve"> (23-04-2021)</w:t>
      </w:r>
    </w:p>
    <w:p w14:paraId="26DC91A4">
      <w:pPr>
        <w:widowControl w:val="0"/>
        <w:tabs>
          <w:tab w:val="left" w:pos="426"/>
          <w:tab w:val="left" w:pos="9072"/>
          <w:tab w:val="center" w:pos="10773"/>
        </w:tabs>
        <w:ind w:right="-766"/>
        <w:jc w:val="both"/>
        <w:rPr>
          <w:bCs/>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"https://dete.gr/patra-anichnevontas-ton-refsto-ratsismo-o-kathigiti-analysis-logou-kai-ypefthynos-tou-programmatos-trace-argyris-archakis-mas-dinei-to-stigma/" </w:instrText>
      </w:r>
      <w:r>
        <w:rPr>
          <w:color w:val="000000" w:themeColor="text1"/>
          <w14:textFill>
            <w14:solidFill>
              <w14:schemeClr w14:val="tx1"/>
            </w14:solidFill>
          </w14:textFill>
        </w:rPr>
        <w:fldChar w:fldCharType="separate"/>
      </w:r>
      <w:r>
        <w:rPr>
          <w:rStyle w:val="29"/>
          <w:bCs/>
          <w:color w:val="000000" w:themeColor="text1"/>
          <w14:textFill>
            <w14:solidFill>
              <w14:schemeClr w14:val="tx1"/>
            </w14:solidFill>
          </w14:textFill>
        </w:rPr>
        <w:t>https://dete.gr/patra-anichnevontas-ton-refsto-ratsismo-o-kathigiti-analysis-logou-kai-ypefthynos-tou-programmatos-trace-argyris-archakis-mas-dinei-to-stigma/</w:t>
      </w:r>
      <w:r>
        <w:rPr>
          <w:rStyle w:val="29"/>
          <w:bCs/>
          <w:color w:val="000000" w:themeColor="text1"/>
          <w14:textFill>
            <w14:solidFill>
              <w14:schemeClr w14:val="tx1"/>
            </w14:solidFill>
          </w14:textFill>
        </w:rPr>
        <w:fldChar w:fldCharType="end"/>
      </w:r>
    </w:p>
    <w:p w14:paraId="76CC0082">
      <w:pPr>
        <w:widowControl w:val="0"/>
        <w:tabs>
          <w:tab w:val="left" w:pos="426"/>
          <w:tab w:val="left" w:pos="9072"/>
          <w:tab w:val="center" w:pos="10773"/>
        </w:tabs>
        <w:ind w:right="-766"/>
        <w:jc w:val="both"/>
        <w:rPr>
          <w:bCs/>
          <w:i/>
          <w:color w:val="000000" w:themeColor="text1"/>
          <w14:textFill>
            <w14:solidFill>
              <w14:schemeClr w14:val="tx1"/>
            </w14:solidFill>
          </w14:textFill>
        </w:rPr>
      </w:pPr>
      <w:r>
        <w:rPr>
          <w:bCs/>
          <w:color w:val="000000" w:themeColor="text1"/>
          <w14:textFill>
            <w14:solidFill>
              <w14:schemeClr w14:val="tx1"/>
            </w14:solidFill>
          </w14:textFill>
        </w:rPr>
        <w:t>5. Βιβλιοπαρουσίαση: Κώστας Λογαράς,</w:t>
      </w:r>
      <w:r>
        <w:rPr>
          <w:bCs/>
          <w:i/>
          <w:color w:val="000000" w:themeColor="text1"/>
          <w14:textFill>
            <w14:solidFill>
              <w14:schemeClr w14:val="tx1"/>
            </w14:solidFill>
          </w14:textFill>
        </w:rPr>
        <w:t xml:space="preserve"> </w:t>
      </w:r>
      <w:r>
        <w:rPr>
          <w:bCs/>
          <w:i/>
          <w:iCs/>
          <w:color w:val="000000" w:themeColor="text1"/>
          <w14:textFill>
            <w14:solidFill>
              <w14:schemeClr w14:val="tx1"/>
            </w14:solidFill>
          </w14:textFill>
        </w:rPr>
        <w:t>Πολύ πριν, λίγο μετά</w:t>
      </w:r>
      <w:r>
        <w:rPr>
          <w:bCs/>
          <w:color w:val="000000" w:themeColor="text1"/>
          <w14:textFill>
            <w14:solidFill>
              <w14:schemeClr w14:val="tx1"/>
            </w14:solidFill>
          </w14:textFill>
        </w:rPr>
        <w:t xml:space="preserve">. Πάτρα: Το Δόντι, 2013, Ηλεκτρονικό περιοδικό </w:t>
      </w:r>
      <w:r>
        <w:rPr>
          <w:bCs/>
          <w:i/>
          <w:color w:val="000000" w:themeColor="text1"/>
          <w:lang w:val="en-US"/>
          <w14:textFill>
            <w14:solidFill>
              <w14:schemeClr w14:val="tx1"/>
            </w14:solidFill>
          </w14:textFill>
        </w:rPr>
        <w:t>bookpress</w:t>
      </w:r>
    </w:p>
    <w:p w14:paraId="0B3C713E">
      <w:pPr>
        <w:jc w:val="both"/>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"http://www.bookpress.gr/diabasame/koinonia/logaraspolyprinligometa" </w:instrText>
      </w:r>
      <w:r>
        <w:rPr>
          <w:color w:val="000000" w:themeColor="text1"/>
          <w14:textFill>
            <w14:solidFill>
              <w14:schemeClr w14:val="tx1"/>
            </w14:solidFill>
          </w14:textFill>
        </w:rPr>
        <w:fldChar w:fldCharType="separate"/>
      </w:r>
      <w:r>
        <w:rPr>
          <w:rStyle w:val="23"/>
          <w:bCs/>
          <w:color w:val="000000" w:themeColor="text1"/>
          <w14:textFill>
            <w14:solidFill>
              <w14:schemeClr w14:val="tx1"/>
            </w14:solidFill>
          </w14:textFill>
        </w:rPr>
        <w:t>http://www.bookpress.gr/diabasame/koinonia/logaraspolypri</w:t>
      </w:r>
      <w:bookmarkStart w:id="103" w:name="_Hlt113022158"/>
      <w:bookmarkEnd w:id="103"/>
      <w:bookmarkStart w:id="104" w:name="_Hlt113022157"/>
      <w:bookmarkEnd w:id="104"/>
      <w:r>
        <w:rPr>
          <w:rStyle w:val="23"/>
          <w:bCs/>
          <w:color w:val="000000" w:themeColor="text1"/>
          <w14:textFill>
            <w14:solidFill>
              <w14:schemeClr w14:val="tx1"/>
            </w14:solidFill>
          </w14:textFill>
        </w:rPr>
        <w:t>nligometa</w:t>
      </w:r>
      <w:r>
        <w:rPr>
          <w:rStyle w:val="23"/>
          <w:bCs/>
          <w:color w:val="000000" w:themeColor="text1"/>
          <w14:textFill>
            <w14:solidFill>
              <w14:schemeClr w14:val="tx1"/>
            </w14:solidFill>
          </w14:textFill>
        </w:rPr>
        <w:fldChar w:fldCharType="end"/>
      </w:r>
      <w:r>
        <w:rPr>
          <w:bCs/>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"https://bookpress.gr/kritikes/koinonia/3276-logaraspolyprinligometa" </w:instrText>
      </w:r>
      <w:r>
        <w:rPr>
          <w:color w:val="000000" w:themeColor="text1"/>
          <w14:textFill>
            <w14:solidFill>
              <w14:schemeClr w14:val="tx1"/>
            </w14:solidFill>
          </w14:textFill>
        </w:rPr>
        <w:fldChar w:fldCharType="separate"/>
      </w:r>
      <w:r>
        <w:rPr>
          <w:rStyle w:val="23"/>
          <w:color w:val="000000" w:themeColor="text1"/>
          <w14:textFill>
            <w14:solidFill>
              <w14:schemeClr w14:val="tx1"/>
            </w14:solidFill>
          </w14:textFill>
        </w:rPr>
        <w:t xml:space="preserve">Πολύ πριν, </w:t>
      </w:r>
      <w:bookmarkStart w:id="105" w:name="_Hlt113022629"/>
      <w:bookmarkEnd w:id="105"/>
      <w:bookmarkStart w:id="106" w:name="_Hlt113022630"/>
      <w:bookmarkEnd w:id="106"/>
      <w:r>
        <w:rPr>
          <w:rStyle w:val="23"/>
          <w:color w:val="000000" w:themeColor="text1"/>
          <w14:textFill>
            <w14:solidFill>
              <w14:schemeClr w14:val="tx1"/>
            </w14:solidFill>
          </w14:textFill>
        </w:rPr>
        <w:t>λίγο μετά (book</w:t>
      </w:r>
      <w:bookmarkStart w:id="107" w:name="_Hlt113022521"/>
      <w:bookmarkEnd w:id="107"/>
      <w:bookmarkStart w:id="108" w:name="_Hlt113022522"/>
      <w:bookmarkEnd w:id="108"/>
      <w:r>
        <w:rPr>
          <w:rStyle w:val="23"/>
          <w:color w:val="000000" w:themeColor="text1"/>
          <w14:textFill>
            <w14:solidFill>
              <w14:schemeClr w14:val="tx1"/>
            </w14:solidFill>
          </w14:textFill>
        </w:rPr>
        <w:t>press.gr)</w:t>
      </w:r>
      <w:r>
        <w:rPr>
          <w:rStyle w:val="23"/>
          <w:color w:val="000000" w:themeColor="text1"/>
          <w14:textFill>
            <w14:solidFill>
              <w14:schemeClr w14:val="tx1"/>
            </w14:solidFill>
          </w14:textFill>
        </w:rPr>
        <w:fldChar w:fldCharType="end"/>
      </w:r>
    </w:p>
    <w:p w14:paraId="28D10E4C">
      <w:pPr>
        <w:widowControl w:val="0"/>
        <w:tabs>
          <w:tab w:val="left" w:pos="426"/>
          <w:tab w:val="left" w:pos="9072"/>
          <w:tab w:val="center" w:pos="10773"/>
        </w:tabs>
        <w:ind w:right="-766"/>
        <w:jc w:val="both"/>
        <w:rPr>
          <w:bCs/>
          <w:color w:val="000000" w:themeColor="text1"/>
          <w:lang w:val="en-US"/>
          <w14:textFill>
            <w14:solidFill>
              <w14:schemeClr w14:val="tx1"/>
            </w14:solidFill>
          </w14:textFill>
        </w:rPr>
      </w:pPr>
      <w:r>
        <w:rPr>
          <w:bCs/>
          <w:iCs/>
          <w:color w:val="000000" w:themeColor="text1"/>
          <w14:textFill>
            <w14:solidFill>
              <w14:schemeClr w14:val="tx1"/>
            </w14:solidFill>
          </w14:textFill>
        </w:rPr>
        <w:t xml:space="preserve">6. “Για τη Σοφία Σκοπετέα” </w:t>
      </w:r>
      <w:r>
        <w:rPr>
          <w:bCs/>
          <w:i/>
          <w:iCs/>
          <w:color w:val="000000" w:themeColor="text1"/>
          <w14:textFill>
            <w14:solidFill>
              <w14:schemeClr w14:val="tx1"/>
            </w14:solidFill>
          </w14:textFill>
        </w:rPr>
        <w:t xml:space="preserve">Πρακτικά της ΙΒ΄ Διεθνούς Επιστημονικής Συνάντησης του Τομέα Μ.ΝΕ.Σ. του Τμήματος Φιλολογίας του Αριστοτελείου Πανεπιστημίου Θεσσαλονίκης. </w:t>
      </w:r>
      <w:r>
        <w:rPr>
          <w:bCs/>
          <w:i/>
          <w:iCs/>
          <w:color w:val="000000" w:themeColor="text1"/>
          <w:u w:val="single"/>
          <w14:textFill>
            <w14:solidFill>
              <w14:schemeClr w14:val="tx1"/>
            </w14:solidFill>
          </w14:textFill>
        </w:rPr>
        <w:t>Η νεοτερικότητα στη νεοελληνική λογοτεχνία και κριτική του 19ου και του 20ου αιώνα</w:t>
      </w:r>
      <w:r>
        <w:rPr>
          <w:bCs/>
          <w:iCs/>
          <w:color w:val="000000" w:themeColor="text1"/>
          <w14:textFill>
            <w14:solidFill>
              <w14:schemeClr w14:val="tx1"/>
            </w14:solidFill>
          </w14:textFill>
        </w:rPr>
        <w:t>.</w:t>
      </w:r>
      <w:r>
        <w:rPr>
          <w:bCs/>
          <w:color w:val="000000" w:themeColor="text1"/>
          <w14:textFill>
            <w14:solidFill>
              <w14:schemeClr w14:val="tx1"/>
            </w14:solidFill>
          </w14:textFill>
        </w:rPr>
        <w:t xml:space="preserve"> Θεσσαλονίκη: Αριστοτέλειο Πανεπιστήμιο Θεσσαλονίκης, 53-54 [2010].</w:t>
      </w: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Candara">
    <w:panose1 w:val="020E0502030303020204"/>
    <w:charset w:val="A1"/>
    <w:family w:val="swiss"/>
    <w:pitch w:val="default"/>
    <w:sig w:usb0="A00002EF" w:usb1="4000A44B" w:usb2="00000000" w:usb3="00000000" w:csb0="2000019F" w:csb1="00000000"/>
  </w:font>
  <w:font w:name="Minion Pro">
    <w:altName w:val="Segoe Print"/>
    <w:panose1 w:val="00000000000000000000"/>
    <w:charset w:val="00"/>
    <w:family w:val="roman"/>
    <w:pitch w:val="default"/>
    <w:sig w:usb0="00000000" w:usb1="00000000" w:usb2="00000000" w:usb3="00000000" w:csb0="0000019F" w:csb1="0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8" w:csb1="00000000"/>
  </w:font>
  <w:font w:name="DengXian">
    <w:altName w:val="SimSun"/>
    <w:panose1 w:val="02010600030101010101"/>
    <w:charset w:val="86"/>
    <w:family w:val="auto"/>
    <w:pitch w:val="default"/>
    <w:sig w:usb0="00000000" w:usb1="00000000" w:usb2="00000016" w:usb3="00000000" w:csb0="0004000F" w:csb1="00000000"/>
  </w:font>
  <w:font w:name="Verdana-Italic">
    <w:altName w:val="Segoe Print"/>
    <w:panose1 w:val="00000000000000000000"/>
    <w:charset w:val="00"/>
    <w:family w:val="auto"/>
    <w:pitch w:val="default"/>
    <w:sig w:usb0="00000000" w:usb1="00000000" w:usb2="00000000" w:usb3="00000000" w:csb0="00000000" w:csb1="00000000"/>
  </w:font>
  <w:font w:name="Arial Narrow">
    <w:panose1 w:val="020B0606020202030204"/>
    <w:charset w:val="A1"/>
    <w:family w:val="swiss"/>
    <w:pitch w:val="default"/>
    <w:sig w:usb0="00000287" w:usb1="00000800" w:usb2="00000000" w:usb3="00000000" w:csb0="2000009F" w:csb1="DFD70000"/>
  </w:font>
  <w:font w:name="Open Sans">
    <w:altName w:val="Times New Roman"/>
    <w:panose1 w:val="00000000000000000000"/>
    <w:charset w:val="00"/>
    <w:family w:val="swiss"/>
    <w:pitch w:val="default"/>
    <w:sig w:usb0="00000000" w:usb1="00000000" w:usb2="00000028" w:usb3="00000000" w:csb0="0000019F" w:csb1="00000000"/>
  </w:font>
  <w:font w:name="Segoe UI Historic">
    <w:panose1 w:val="020B0502040204020203"/>
    <w:charset w:val="00"/>
    <w:family w:val="swiss"/>
    <w:pitch w:val="default"/>
    <w:sig w:usb0="800001EF" w:usb1="02000002" w:usb2="0060C080" w:usb3="00000002" w:csb0="00000001" w:csb1="40000000"/>
  </w:font>
  <w:font w:name="CalifornianFB-Italic">
    <w:altName w:val="Segoe Print"/>
    <w:panose1 w:val="00000000000000000000"/>
    <w:charset w:val="00"/>
    <w:family w:val="auto"/>
    <w:pitch w:val="default"/>
    <w:sig w:usb0="00000000" w:usb1="00000000" w:usb2="00000000" w:usb3="00000000" w:csb0="00000000" w:csb1="00000000"/>
  </w:font>
  <w:font w:name="Cambria">
    <w:panose1 w:val="02040503050406030204"/>
    <w:charset w:val="A1"/>
    <w:family w:val="roman"/>
    <w:pitch w:val="default"/>
    <w:sig w:usb0="E00006FF" w:usb1="420024FF" w:usb2="02000000" w:usb3="00000000" w:csb0="2000019F" w:csb1="00000000"/>
  </w:font>
  <w:font w:name="Californian FB">
    <w:panose1 w:val="0207040306080B030204"/>
    <w:charset w:val="00"/>
    <w:family w:val="roman"/>
    <w:pitch w:val="default"/>
    <w:sig w:usb0="00000003" w:usb1="00000000" w:usb2="00000000" w:usb3="00000000" w:csb0="20000001" w:csb1="00000000"/>
  </w:font>
  <w:font w:name="TimesNewRomanPS-BoldMT">
    <w:altName w:val="Cambria"/>
    <w:panose1 w:val="00000000000000000000"/>
    <w:charset w:val="00"/>
    <w:family w:val="swiss"/>
    <w:pitch w:val="default"/>
    <w:sig w:usb0="00000000" w:usb1="00000000" w:usb2="00000000" w:usb3="00000000" w:csb0="00000009" w:csb1="00000000"/>
  </w:font>
  <w:font w:name="TimesNewRomanPSMT">
    <w:altName w:val="Times New Roman"/>
    <w:panose1 w:val="00000000000000000000"/>
    <w:charset w:val="00"/>
    <w:family w:val="swiss"/>
    <w:pitch w:val="default"/>
    <w:sig w:usb0="00000000" w:usb1="00000000" w:usb2="00000010" w:usb3="00000000" w:csb0="00020001" w:csb1="00000000"/>
  </w:font>
  <w:font w:name="TimesNewRoman,BoldItalic">
    <w:altName w:val="Times New Roman"/>
    <w:panose1 w:val="00000000000000000000"/>
    <w:charset w:val="00"/>
    <w:family w:val="roman"/>
    <w:pitch w:val="default"/>
    <w:sig w:usb0="00000000" w:usb1="00000000" w:usb2="00000000" w:usb3="00000000" w:csb0="00000001" w:csb1="00000000"/>
  </w:font>
  <w:font w:name="GaramondPremrPro">
    <w:altName w:val="Segoe Print"/>
    <w:panose1 w:val="00000000000000000000"/>
    <w:charset w:val="A1"/>
    <w:family w:val="roman"/>
    <w:pitch w:val="default"/>
    <w:sig w:usb0="00000000" w:usb1="00000000" w:usb2="00000000" w:usb3="00000000" w:csb0="00000008" w:csb1="00000000"/>
  </w:font>
  <w:font w:name="Minion3-Regular">
    <w:altName w:val="Yu Gothic"/>
    <w:panose1 w:val="00000000000000000000"/>
    <w:charset w:val="80"/>
    <w:family w:val="auto"/>
    <w:pitch w:val="default"/>
    <w:sig w:usb0="00000000" w:usb1="00000000" w:usb2="00000010" w:usb3="00000000" w:csb0="00020000" w:csb1="00000000"/>
  </w:font>
  <w:font w:name="GentiumPlus">
    <w:altName w:val="Yu Gothic"/>
    <w:panose1 w:val="00000000000000000000"/>
    <w:charset w:val="80"/>
    <w:family w:val="auto"/>
    <w:pitch w:val="default"/>
    <w:sig w:usb0="00000000" w:usb1="00000000" w:usb2="00000010" w:usb3="00000000" w:csb0="00020000" w:csb1="00000000"/>
  </w:font>
  <w:font w:name="Century Gothic">
    <w:panose1 w:val="020B0502020202020204"/>
    <w:charset w:val="A1"/>
    <w:family w:val="swiss"/>
    <w:pitch w:val="default"/>
    <w:sig w:usb0="00000287" w:usb1="00000000" w:usb2="00000000" w:usb3="00000000" w:csb0="2000009F" w:csb1="DFD70000"/>
  </w:font>
  <w:font w:name="CenturyGothic-BoldItalic">
    <w:altName w:val="Segoe Print"/>
    <w:panose1 w:val="00000000000000000000"/>
    <w:charset w:val="00"/>
    <w:family w:val="auto"/>
    <w:pitch w:val="default"/>
    <w:sig w:usb0="00000000" w:usb1="00000000" w:usb2="00000000" w:usb3="00000000" w:csb0="00000000" w:csb1="00000000"/>
  </w:font>
  <w:font w:name="Amadeus">
    <w:altName w:val="Yu Gothic"/>
    <w:panose1 w:val="00000000000000000000"/>
    <w:charset w:val="00"/>
    <w:family w:val="roman"/>
    <w:pitch w:val="default"/>
    <w:sig w:usb0="00000000" w:usb1="00000000" w:usb2="00000000" w:usb3="00000000" w:csb0="00040001" w:csb1="00000000"/>
  </w:font>
  <w:font w:name="Amadeus-Italic">
    <w:altName w:val="Yu Gothic"/>
    <w:panose1 w:val="00000000000000000000"/>
    <w:charset w:val="80"/>
    <w:family w:val="roman"/>
    <w:pitch w:val="default"/>
    <w:sig w:usb0="00000000" w:usb1="00000000" w:usb2="00000010" w:usb3="00000000" w:csb0="00020000" w:csb1="00000000"/>
  </w:font>
  <w:font w:name="Didot">
    <w:altName w:val="Courier New"/>
    <w:panose1 w:val="00000000000000000000"/>
    <w:charset w:val="B1"/>
    <w:family w:val="auto"/>
    <w:pitch w:val="default"/>
    <w:sig w:usb0="00000000" w:usb1="00000000" w:usb2="00000000" w:usb3="00000000" w:csb0="000001FB" w:csb1="00000000"/>
  </w:font>
  <w:font w:name="PFBagueSansPro-Ligh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D444A1D">
      <w:pPr>
        <w:pStyle w:val="26"/>
        <w:jc w:val="both"/>
      </w:pPr>
      <w:r>
        <w:rPr>
          <w:rStyle w:val="25"/>
        </w:rPr>
        <w:footnoteRef/>
      </w:r>
      <w:r>
        <w:t xml:space="preserve"> Οι ανακοινώσεις που έχουν εκπονηθεί σε συνεργασία με άλλους ερευνητές έχουν τα ονόματα των συγγραφέων σε αλφαβητική σειρά, γεγονός που δείχνει την ισότιμη επιστημονική συμβολή τους. Στον κατάλογο που ακολουθεί, όταν το όνομά μου δεν αναφέρεται, βρίσκεται στην πρώτη αλφαβητική θέση. Όταν το όνομά μου δεν βρίσκεται στην πρώτη αλφαβητική θέση, η σειρά του δηλώνεται σε παρένθεση (π.χ. Αρχάκης 2</w:t>
      </w:r>
      <w:r>
        <w:rPr>
          <w:vertAlign w:val="superscript"/>
        </w:rPr>
        <w:t>ο</w:t>
      </w:r>
      <w:r>
        <w:t xml:space="preserve"> όνομα) δείχνοντας έτσι και τον συγκριτικό βαθμό της επιστημονικής συμβολής μου.</w:t>
      </w:r>
    </w:p>
  </w:footnote>
  <w:footnote w:id="1">
    <w:p w14:paraId="0FDBE399">
      <w:pPr>
        <w:pStyle w:val="26"/>
        <w:jc w:val="both"/>
      </w:pPr>
      <w:r>
        <w:rPr>
          <w:rStyle w:val="25"/>
        </w:rPr>
        <w:footnoteRef/>
      </w:r>
      <w:r>
        <w:t xml:space="preserve"> Οι δημοσιεύσεις που έχουν εκπονηθεί σε συνεργασία με άλλους ερευνητές έχουν τα ονόματα των συγγραφέων σε αλφαβητική σειρά, γεγονός που δείχνει την ισότιμη επιστημονική συμβολή τους. Στον κατάλογο που ακολουθεί, όταν το όνομά μου δεν αναφέρεται, βρίσκεται στην πρώτη αλφαβητική θέση. Όταν το όνομά μου δεν βρίσκεται στην πρώτη αλφαβητική θέση, η σειρά του δηλώνεται σε παρένθεση (π.χ. Αρχάκης 2</w:t>
      </w:r>
      <w:r>
        <w:rPr>
          <w:vertAlign w:val="superscript"/>
        </w:rPr>
        <w:t>ο</w:t>
      </w:r>
      <w:r>
        <w:t xml:space="preserve"> όνομα) δείχνοντας έτσι και τον συγκριτικό βαθμό της επιστημονικής συμβολής μου.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A8114"/>
    <w:multiLevelType w:val="singleLevel"/>
    <w:tmpl w:val="D6FA8114"/>
    <w:lvl w:ilvl="0" w:tentative="0">
      <w:start w:val="2022"/>
      <w:numFmt w:val="decimal"/>
      <w:lvlText w:val="%1"/>
      <w:lvlJc w:val="left"/>
      <w:rPr>
        <w:rFonts w:hint="default"/>
        <w:b/>
        <w:bCs/>
      </w:rPr>
    </w:lvl>
  </w:abstractNum>
  <w:abstractNum w:abstractNumId="1">
    <w:nsid w:val="01264D76"/>
    <w:multiLevelType w:val="multilevel"/>
    <w:tmpl w:val="01264D76"/>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4183CD2"/>
    <w:multiLevelType w:val="multilevel"/>
    <w:tmpl w:val="04183CD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C40641"/>
    <w:multiLevelType w:val="multilevel"/>
    <w:tmpl w:val="04C40641"/>
    <w:lvl w:ilvl="0" w:tentative="0">
      <w:start w:val="1998"/>
      <w:numFmt w:val="decimal"/>
      <w:lvlText w:val="%1"/>
      <w:lvlJc w:val="left"/>
      <w:pPr>
        <w:tabs>
          <w:tab w:val="left" w:pos="960"/>
        </w:tabs>
        <w:ind w:left="960" w:hanging="960"/>
      </w:pPr>
      <w:rPr>
        <w:rFonts w:hint="default"/>
        <w:b/>
      </w:rPr>
    </w:lvl>
    <w:lvl w:ilvl="1" w:tentative="0">
      <w:start w:val="1999"/>
      <w:numFmt w:val="decimal"/>
      <w:lvlText w:val="%1-%2"/>
      <w:lvlJc w:val="left"/>
      <w:pPr>
        <w:tabs>
          <w:tab w:val="left" w:pos="960"/>
        </w:tabs>
        <w:ind w:left="960" w:hanging="960"/>
      </w:pPr>
      <w:rPr>
        <w:rFonts w:hint="default"/>
        <w:b/>
      </w:rPr>
    </w:lvl>
    <w:lvl w:ilvl="2" w:tentative="0">
      <w:start w:val="1"/>
      <w:numFmt w:val="decimal"/>
      <w:lvlText w:val="%1-%2.%3"/>
      <w:lvlJc w:val="left"/>
      <w:pPr>
        <w:tabs>
          <w:tab w:val="left" w:pos="960"/>
        </w:tabs>
        <w:ind w:left="960" w:hanging="960"/>
      </w:pPr>
      <w:rPr>
        <w:rFonts w:hint="default"/>
        <w:b/>
      </w:rPr>
    </w:lvl>
    <w:lvl w:ilvl="3" w:tentative="0">
      <w:start w:val="1"/>
      <w:numFmt w:val="decimal"/>
      <w:lvlText w:val="%1-%2.%3.%4"/>
      <w:lvlJc w:val="left"/>
      <w:pPr>
        <w:tabs>
          <w:tab w:val="left" w:pos="960"/>
        </w:tabs>
        <w:ind w:left="960" w:hanging="96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B12686F"/>
    <w:multiLevelType w:val="multilevel"/>
    <w:tmpl w:val="0B12686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0B3C2F76"/>
    <w:multiLevelType w:val="multilevel"/>
    <w:tmpl w:val="0B3C2F7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DD961AD"/>
    <w:multiLevelType w:val="multilevel"/>
    <w:tmpl w:val="0DD961A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5E7048D"/>
    <w:multiLevelType w:val="multilevel"/>
    <w:tmpl w:val="15E7048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6E4629B"/>
    <w:multiLevelType w:val="multilevel"/>
    <w:tmpl w:val="16E4629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175A0837"/>
    <w:multiLevelType w:val="singleLevel"/>
    <w:tmpl w:val="175A0837"/>
    <w:lvl w:ilvl="0" w:tentative="0">
      <w:start w:val="1"/>
      <w:numFmt w:val="bullet"/>
      <w:lvlText w:val=""/>
      <w:lvlJc w:val="left"/>
      <w:pPr>
        <w:tabs>
          <w:tab w:val="left" w:pos="720"/>
        </w:tabs>
        <w:ind w:left="720" w:hanging="360"/>
      </w:pPr>
      <w:rPr>
        <w:rFonts w:hint="default" w:ascii="Symbol" w:hAnsi="Symbol"/>
      </w:rPr>
    </w:lvl>
  </w:abstractNum>
  <w:abstractNum w:abstractNumId="10">
    <w:nsid w:val="1A045429"/>
    <w:multiLevelType w:val="multilevel"/>
    <w:tmpl w:val="1A04542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D852F81"/>
    <w:multiLevelType w:val="multilevel"/>
    <w:tmpl w:val="1D852F81"/>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1EF30773"/>
    <w:multiLevelType w:val="multilevel"/>
    <w:tmpl w:val="1EF30773"/>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14C066B"/>
    <w:multiLevelType w:val="multilevel"/>
    <w:tmpl w:val="214C066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22BF27C8"/>
    <w:multiLevelType w:val="multilevel"/>
    <w:tmpl w:val="22BF27C8"/>
    <w:lvl w:ilvl="0" w:tentative="0">
      <w:start w:val="1988"/>
      <w:numFmt w:val="decimal"/>
      <w:lvlText w:val="%1"/>
      <w:lvlJc w:val="left"/>
      <w:pPr>
        <w:tabs>
          <w:tab w:val="left" w:pos="975"/>
        </w:tabs>
        <w:ind w:left="975" w:hanging="975"/>
      </w:pPr>
      <w:rPr>
        <w:rFonts w:hint="default"/>
        <w:b/>
      </w:rPr>
    </w:lvl>
    <w:lvl w:ilvl="1" w:tentative="0">
      <w:start w:val="1989"/>
      <w:numFmt w:val="decimal"/>
      <w:lvlText w:val="%1-%2"/>
      <w:lvlJc w:val="left"/>
      <w:pPr>
        <w:tabs>
          <w:tab w:val="left" w:pos="975"/>
        </w:tabs>
        <w:ind w:left="975" w:hanging="975"/>
      </w:pPr>
      <w:rPr>
        <w:rFonts w:hint="default"/>
        <w:b/>
      </w:rPr>
    </w:lvl>
    <w:lvl w:ilvl="2" w:tentative="0">
      <w:start w:val="1"/>
      <w:numFmt w:val="decimal"/>
      <w:lvlText w:val="%1-%2.%3"/>
      <w:lvlJc w:val="left"/>
      <w:pPr>
        <w:tabs>
          <w:tab w:val="left" w:pos="975"/>
        </w:tabs>
        <w:ind w:left="975" w:hanging="975"/>
      </w:pPr>
      <w:rPr>
        <w:rFonts w:hint="default"/>
        <w:b/>
      </w:rPr>
    </w:lvl>
    <w:lvl w:ilvl="3" w:tentative="0">
      <w:start w:val="1"/>
      <w:numFmt w:val="decimal"/>
      <w:lvlText w:val="%1-%2.%3.%4"/>
      <w:lvlJc w:val="left"/>
      <w:pPr>
        <w:tabs>
          <w:tab w:val="left" w:pos="975"/>
        </w:tabs>
        <w:ind w:left="975" w:hanging="975"/>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15">
    <w:nsid w:val="23BD38C2"/>
    <w:multiLevelType w:val="multilevel"/>
    <w:tmpl w:val="23BD3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B60072"/>
    <w:multiLevelType w:val="multilevel"/>
    <w:tmpl w:val="25B60072"/>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25C77A77"/>
    <w:multiLevelType w:val="singleLevel"/>
    <w:tmpl w:val="25C77A77"/>
    <w:lvl w:ilvl="0" w:tentative="0">
      <w:start w:val="1991"/>
      <w:numFmt w:val="decimal"/>
      <w:lvlText w:val="%1"/>
      <w:lvlJc w:val="left"/>
      <w:pPr>
        <w:tabs>
          <w:tab w:val="left" w:pos="720"/>
        </w:tabs>
        <w:ind w:left="720" w:hanging="720"/>
      </w:pPr>
      <w:rPr>
        <w:rFonts w:hint="default"/>
        <w:b/>
      </w:rPr>
    </w:lvl>
  </w:abstractNum>
  <w:abstractNum w:abstractNumId="18">
    <w:nsid w:val="26B65430"/>
    <w:multiLevelType w:val="singleLevel"/>
    <w:tmpl w:val="26B65430"/>
    <w:lvl w:ilvl="0" w:tentative="0">
      <w:start w:val="1996"/>
      <w:numFmt w:val="decimal"/>
      <w:lvlText w:val="%1"/>
      <w:lvlJc w:val="left"/>
      <w:pPr>
        <w:tabs>
          <w:tab w:val="left" w:pos="720"/>
        </w:tabs>
        <w:ind w:left="720" w:hanging="720"/>
      </w:pPr>
      <w:rPr>
        <w:rFonts w:hint="default"/>
        <w:b/>
      </w:rPr>
    </w:lvl>
  </w:abstractNum>
  <w:abstractNum w:abstractNumId="19">
    <w:nsid w:val="286A3322"/>
    <w:multiLevelType w:val="multilevel"/>
    <w:tmpl w:val="286A332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2B603A41"/>
    <w:multiLevelType w:val="multilevel"/>
    <w:tmpl w:val="2B603A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CF85898"/>
    <w:multiLevelType w:val="multilevel"/>
    <w:tmpl w:val="2CF8589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2E56616C"/>
    <w:multiLevelType w:val="multilevel"/>
    <w:tmpl w:val="2E56616C"/>
    <w:lvl w:ilvl="0" w:tentative="0">
      <w:start w:val="2019"/>
      <w:numFmt w:val="decimal"/>
      <w:lvlText w:val="%1"/>
      <w:lvlJc w:val="left"/>
      <w:pPr>
        <w:ind w:left="840" w:hanging="48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FED633A"/>
    <w:multiLevelType w:val="multilevel"/>
    <w:tmpl w:val="2FED633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27201C3"/>
    <w:multiLevelType w:val="singleLevel"/>
    <w:tmpl w:val="327201C3"/>
    <w:lvl w:ilvl="0" w:tentative="0">
      <w:start w:val="1"/>
      <w:numFmt w:val="bullet"/>
      <w:lvlText w:val=""/>
      <w:lvlJc w:val="left"/>
      <w:pPr>
        <w:tabs>
          <w:tab w:val="left" w:pos="720"/>
        </w:tabs>
        <w:ind w:left="720" w:hanging="360"/>
      </w:pPr>
      <w:rPr>
        <w:rFonts w:hint="default" w:ascii="Symbol" w:hAnsi="Symbol"/>
      </w:rPr>
    </w:lvl>
  </w:abstractNum>
  <w:abstractNum w:abstractNumId="25">
    <w:nsid w:val="32CD304C"/>
    <w:multiLevelType w:val="singleLevel"/>
    <w:tmpl w:val="32CD304C"/>
    <w:lvl w:ilvl="0" w:tentative="0">
      <w:start w:val="1992"/>
      <w:numFmt w:val="decimal"/>
      <w:lvlText w:val="%1"/>
      <w:lvlJc w:val="left"/>
      <w:pPr>
        <w:tabs>
          <w:tab w:val="left" w:pos="720"/>
        </w:tabs>
        <w:ind w:left="720" w:hanging="720"/>
      </w:pPr>
      <w:rPr>
        <w:rFonts w:hint="default"/>
        <w:b/>
      </w:rPr>
    </w:lvl>
  </w:abstractNum>
  <w:abstractNum w:abstractNumId="26">
    <w:nsid w:val="336F6660"/>
    <w:multiLevelType w:val="multilevel"/>
    <w:tmpl w:val="336F6660"/>
    <w:lvl w:ilvl="0" w:tentative="0">
      <w:start w:val="1994"/>
      <w:numFmt w:val="decimal"/>
      <w:lvlText w:val="%1"/>
      <w:lvlJc w:val="left"/>
      <w:pPr>
        <w:tabs>
          <w:tab w:val="left" w:pos="1065"/>
        </w:tabs>
        <w:ind w:left="1065" w:hanging="1065"/>
      </w:pPr>
      <w:rPr>
        <w:rFonts w:hint="default"/>
        <w:b/>
      </w:rPr>
    </w:lvl>
    <w:lvl w:ilvl="1" w:tentative="0">
      <w:start w:val="1995"/>
      <w:numFmt w:val="decimal"/>
      <w:lvlText w:val="%1-%2"/>
      <w:lvlJc w:val="left"/>
      <w:pPr>
        <w:tabs>
          <w:tab w:val="left" w:pos="1065"/>
        </w:tabs>
        <w:ind w:left="1065" w:hanging="1065"/>
      </w:pPr>
      <w:rPr>
        <w:rFonts w:hint="default"/>
        <w:b/>
      </w:rPr>
    </w:lvl>
    <w:lvl w:ilvl="2" w:tentative="0">
      <w:start w:val="1"/>
      <w:numFmt w:val="decimal"/>
      <w:lvlText w:val="%1-%2.%3"/>
      <w:lvlJc w:val="left"/>
      <w:pPr>
        <w:tabs>
          <w:tab w:val="left" w:pos="1065"/>
        </w:tabs>
        <w:ind w:left="1065" w:hanging="1065"/>
      </w:pPr>
      <w:rPr>
        <w:rFonts w:hint="default"/>
        <w:b/>
      </w:rPr>
    </w:lvl>
    <w:lvl w:ilvl="3" w:tentative="0">
      <w:start w:val="1"/>
      <w:numFmt w:val="decimal"/>
      <w:lvlText w:val="%1-%2.%3.%4"/>
      <w:lvlJc w:val="left"/>
      <w:pPr>
        <w:tabs>
          <w:tab w:val="left" w:pos="1065"/>
        </w:tabs>
        <w:ind w:left="1065" w:hanging="1065"/>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27">
    <w:nsid w:val="34D044F0"/>
    <w:multiLevelType w:val="multilevel"/>
    <w:tmpl w:val="34D044F0"/>
    <w:lvl w:ilvl="0" w:tentative="0">
      <w:start w:val="2000"/>
      <w:numFmt w:val="decimal"/>
      <w:lvlText w:val="%1"/>
      <w:lvlJc w:val="left"/>
      <w:pPr>
        <w:tabs>
          <w:tab w:val="left" w:pos="960"/>
        </w:tabs>
        <w:ind w:left="960" w:hanging="960"/>
      </w:pPr>
      <w:rPr>
        <w:rFonts w:hint="default"/>
        <w:b/>
      </w:rPr>
    </w:lvl>
    <w:lvl w:ilvl="1" w:tentative="0">
      <w:start w:val="2001"/>
      <w:numFmt w:val="decimal"/>
      <w:lvlText w:val="%1-%2"/>
      <w:lvlJc w:val="left"/>
      <w:pPr>
        <w:tabs>
          <w:tab w:val="left" w:pos="960"/>
        </w:tabs>
        <w:ind w:left="960" w:hanging="960"/>
      </w:pPr>
      <w:rPr>
        <w:rFonts w:hint="default"/>
        <w:b/>
      </w:rPr>
    </w:lvl>
    <w:lvl w:ilvl="2" w:tentative="0">
      <w:start w:val="1"/>
      <w:numFmt w:val="decimal"/>
      <w:lvlText w:val="%1-%2.%3"/>
      <w:lvlJc w:val="left"/>
      <w:pPr>
        <w:tabs>
          <w:tab w:val="left" w:pos="960"/>
        </w:tabs>
        <w:ind w:left="960" w:hanging="960"/>
      </w:pPr>
      <w:rPr>
        <w:rFonts w:hint="default"/>
        <w:b/>
      </w:rPr>
    </w:lvl>
    <w:lvl w:ilvl="3" w:tentative="0">
      <w:start w:val="1"/>
      <w:numFmt w:val="decimal"/>
      <w:lvlText w:val="%1-%2.%3.%4"/>
      <w:lvlJc w:val="left"/>
      <w:pPr>
        <w:tabs>
          <w:tab w:val="left" w:pos="960"/>
        </w:tabs>
        <w:ind w:left="960" w:hanging="96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28">
    <w:nsid w:val="35623E05"/>
    <w:multiLevelType w:val="multilevel"/>
    <w:tmpl w:val="35623E0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38804A28"/>
    <w:multiLevelType w:val="multilevel"/>
    <w:tmpl w:val="38804A2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39676D8C"/>
    <w:multiLevelType w:val="singleLevel"/>
    <w:tmpl w:val="39676D8C"/>
    <w:lvl w:ilvl="0" w:tentative="0">
      <w:start w:val="1985"/>
      <w:numFmt w:val="decimal"/>
      <w:lvlText w:val="%1"/>
      <w:lvlJc w:val="left"/>
      <w:pPr>
        <w:tabs>
          <w:tab w:val="left" w:pos="720"/>
        </w:tabs>
        <w:ind w:left="720" w:hanging="720"/>
      </w:pPr>
      <w:rPr>
        <w:rFonts w:hint="default"/>
        <w:b/>
      </w:rPr>
    </w:lvl>
  </w:abstractNum>
  <w:abstractNum w:abstractNumId="31">
    <w:nsid w:val="41CC0254"/>
    <w:multiLevelType w:val="singleLevel"/>
    <w:tmpl w:val="41CC0254"/>
    <w:lvl w:ilvl="0" w:tentative="0">
      <w:start w:val="1"/>
      <w:numFmt w:val="bullet"/>
      <w:lvlText w:val=""/>
      <w:lvlJc w:val="left"/>
      <w:pPr>
        <w:tabs>
          <w:tab w:val="left" w:pos="720"/>
        </w:tabs>
        <w:ind w:left="720" w:hanging="360"/>
      </w:pPr>
      <w:rPr>
        <w:rFonts w:hint="default" w:ascii="Symbol" w:hAnsi="Symbol"/>
      </w:rPr>
    </w:lvl>
  </w:abstractNum>
  <w:abstractNum w:abstractNumId="32">
    <w:nsid w:val="43751D30"/>
    <w:multiLevelType w:val="multilevel"/>
    <w:tmpl w:val="43751D3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438333D9"/>
    <w:multiLevelType w:val="multilevel"/>
    <w:tmpl w:val="438333D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4B4CAAE7"/>
    <w:multiLevelType w:val="singleLevel"/>
    <w:tmpl w:val="4B4CAAE7"/>
    <w:lvl w:ilvl="0" w:tentative="0">
      <w:start w:val="2023"/>
      <w:numFmt w:val="decimal"/>
      <w:lvlText w:val="%1"/>
      <w:lvlJc w:val="left"/>
      <w:rPr>
        <w:rFonts w:hint="default"/>
        <w:b/>
        <w:bCs/>
      </w:rPr>
    </w:lvl>
  </w:abstractNum>
  <w:abstractNum w:abstractNumId="35">
    <w:nsid w:val="4CC849C0"/>
    <w:multiLevelType w:val="multilevel"/>
    <w:tmpl w:val="4CC849C0"/>
    <w:lvl w:ilvl="0" w:tentative="0">
      <w:start w:val="1991"/>
      <w:numFmt w:val="decimal"/>
      <w:lvlText w:val="%1"/>
      <w:lvlJc w:val="left"/>
      <w:pPr>
        <w:tabs>
          <w:tab w:val="left" w:pos="960"/>
        </w:tabs>
        <w:ind w:left="960" w:hanging="960"/>
      </w:pPr>
      <w:rPr>
        <w:rFonts w:hint="default"/>
        <w:b/>
      </w:rPr>
    </w:lvl>
    <w:lvl w:ilvl="1" w:tentative="0">
      <w:start w:val="1996"/>
      <w:numFmt w:val="decimal"/>
      <w:lvlText w:val="%1-%2"/>
      <w:lvlJc w:val="left"/>
      <w:pPr>
        <w:tabs>
          <w:tab w:val="left" w:pos="960"/>
        </w:tabs>
        <w:ind w:left="960" w:hanging="960"/>
      </w:pPr>
      <w:rPr>
        <w:rFonts w:hint="default"/>
        <w:b/>
      </w:rPr>
    </w:lvl>
    <w:lvl w:ilvl="2" w:tentative="0">
      <w:start w:val="1"/>
      <w:numFmt w:val="decimal"/>
      <w:lvlText w:val="%1-%2.%3"/>
      <w:lvlJc w:val="left"/>
      <w:pPr>
        <w:tabs>
          <w:tab w:val="left" w:pos="960"/>
        </w:tabs>
        <w:ind w:left="960" w:hanging="960"/>
      </w:pPr>
      <w:rPr>
        <w:rFonts w:hint="default"/>
        <w:b/>
      </w:rPr>
    </w:lvl>
    <w:lvl w:ilvl="3" w:tentative="0">
      <w:start w:val="1"/>
      <w:numFmt w:val="decimal"/>
      <w:lvlText w:val="%1-%2.%3.%4"/>
      <w:lvlJc w:val="left"/>
      <w:pPr>
        <w:tabs>
          <w:tab w:val="left" w:pos="960"/>
        </w:tabs>
        <w:ind w:left="960" w:hanging="96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6">
    <w:nsid w:val="4D3C4101"/>
    <w:multiLevelType w:val="multilevel"/>
    <w:tmpl w:val="4D3C410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4ED90EBE"/>
    <w:multiLevelType w:val="multilevel"/>
    <w:tmpl w:val="4ED90EB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51196FA7"/>
    <w:multiLevelType w:val="multilevel"/>
    <w:tmpl w:val="51196FA7"/>
    <w:lvl w:ilvl="0" w:tentative="0">
      <w:start w:val="1997"/>
      <w:numFmt w:val="decimal"/>
      <w:lvlText w:val="%1"/>
      <w:lvlJc w:val="left"/>
      <w:pPr>
        <w:tabs>
          <w:tab w:val="left" w:pos="885"/>
        </w:tabs>
        <w:ind w:left="885" w:hanging="885"/>
      </w:pPr>
      <w:rPr>
        <w:rFonts w:hint="default"/>
        <w:b/>
        <w:color w:val="auto"/>
      </w:rPr>
    </w:lvl>
    <w:lvl w:ilvl="1" w:tentative="0">
      <w:start w:val="1999"/>
      <w:numFmt w:val="decimal"/>
      <w:lvlText w:val="%1-%2"/>
      <w:lvlJc w:val="left"/>
      <w:pPr>
        <w:tabs>
          <w:tab w:val="left" w:pos="885"/>
        </w:tabs>
        <w:ind w:left="885" w:hanging="885"/>
      </w:pPr>
      <w:rPr>
        <w:rFonts w:hint="default"/>
        <w:b/>
        <w:color w:val="auto"/>
      </w:rPr>
    </w:lvl>
    <w:lvl w:ilvl="2" w:tentative="0">
      <w:start w:val="1"/>
      <w:numFmt w:val="decimal"/>
      <w:lvlText w:val="%1-%2.%3"/>
      <w:lvlJc w:val="left"/>
      <w:pPr>
        <w:tabs>
          <w:tab w:val="left" w:pos="885"/>
        </w:tabs>
        <w:ind w:left="885" w:hanging="885"/>
      </w:pPr>
      <w:rPr>
        <w:rFonts w:hint="default"/>
        <w:b/>
        <w:color w:val="auto"/>
      </w:rPr>
    </w:lvl>
    <w:lvl w:ilvl="3" w:tentative="0">
      <w:start w:val="1"/>
      <w:numFmt w:val="decimal"/>
      <w:lvlText w:val="%1-%2.%3.%4"/>
      <w:lvlJc w:val="left"/>
      <w:pPr>
        <w:tabs>
          <w:tab w:val="left" w:pos="885"/>
        </w:tabs>
        <w:ind w:left="885" w:hanging="885"/>
      </w:pPr>
      <w:rPr>
        <w:rFonts w:hint="default"/>
        <w:b/>
        <w:color w:val="auto"/>
      </w:rPr>
    </w:lvl>
    <w:lvl w:ilvl="4" w:tentative="0">
      <w:start w:val="1"/>
      <w:numFmt w:val="decimal"/>
      <w:lvlText w:val="%1-%2.%3.%4.%5"/>
      <w:lvlJc w:val="left"/>
      <w:pPr>
        <w:tabs>
          <w:tab w:val="left" w:pos="885"/>
        </w:tabs>
        <w:ind w:left="885" w:hanging="885"/>
      </w:pPr>
      <w:rPr>
        <w:rFonts w:hint="default"/>
        <w:b/>
        <w:color w:val="auto"/>
      </w:rPr>
    </w:lvl>
    <w:lvl w:ilvl="5" w:tentative="0">
      <w:start w:val="1"/>
      <w:numFmt w:val="decimal"/>
      <w:lvlText w:val="%1-%2.%3.%4.%5.%6"/>
      <w:lvlJc w:val="left"/>
      <w:pPr>
        <w:tabs>
          <w:tab w:val="left" w:pos="1080"/>
        </w:tabs>
        <w:ind w:left="1080" w:hanging="1080"/>
      </w:pPr>
      <w:rPr>
        <w:rFonts w:hint="default"/>
        <w:b/>
        <w:color w:val="auto"/>
      </w:rPr>
    </w:lvl>
    <w:lvl w:ilvl="6" w:tentative="0">
      <w:start w:val="1"/>
      <w:numFmt w:val="decimal"/>
      <w:lvlText w:val="%1-%2.%3.%4.%5.%6.%7"/>
      <w:lvlJc w:val="left"/>
      <w:pPr>
        <w:tabs>
          <w:tab w:val="left" w:pos="1080"/>
        </w:tabs>
        <w:ind w:left="1080" w:hanging="1080"/>
      </w:pPr>
      <w:rPr>
        <w:rFonts w:hint="default"/>
        <w:b/>
        <w:color w:val="auto"/>
      </w:rPr>
    </w:lvl>
    <w:lvl w:ilvl="7" w:tentative="0">
      <w:start w:val="1"/>
      <w:numFmt w:val="decimal"/>
      <w:lvlText w:val="%1-%2.%3.%4.%5.%6.%7.%8"/>
      <w:lvlJc w:val="left"/>
      <w:pPr>
        <w:tabs>
          <w:tab w:val="left" w:pos="1440"/>
        </w:tabs>
        <w:ind w:left="1440" w:hanging="1440"/>
      </w:pPr>
      <w:rPr>
        <w:rFonts w:hint="default"/>
        <w:b/>
        <w:color w:val="auto"/>
      </w:rPr>
    </w:lvl>
    <w:lvl w:ilvl="8" w:tentative="0">
      <w:start w:val="1"/>
      <w:numFmt w:val="decimal"/>
      <w:lvlText w:val="%1-%2.%3.%4.%5.%6.%7.%8.%9"/>
      <w:lvlJc w:val="left"/>
      <w:pPr>
        <w:tabs>
          <w:tab w:val="left" w:pos="1440"/>
        </w:tabs>
        <w:ind w:left="1440" w:hanging="1440"/>
      </w:pPr>
      <w:rPr>
        <w:rFonts w:hint="default"/>
        <w:b/>
        <w:color w:val="auto"/>
      </w:rPr>
    </w:lvl>
  </w:abstractNum>
  <w:abstractNum w:abstractNumId="39">
    <w:nsid w:val="513777A2"/>
    <w:multiLevelType w:val="multilevel"/>
    <w:tmpl w:val="513777A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2D922F9"/>
    <w:multiLevelType w:val="multilevel"/>
    <w:tmpl w:val="52D922F9"/>
    <w:lvl w:ilvl="0" w:tentative="0">
      <w:start w:val="1989"/>
      <w:numFmt w:val="decimal"/>
      <w:lvlText w:val="%1"/>
      <w:lvlJc w:val="left"/>
      <w:pPr>
        <w:tabs>
          <w:tab w:val="left" w:pos="1245"/>
        </w:tabs>
        <w:ind w:left="1245" w:hanging="1245"/>
      </w:pPr>
      <w:rPr>
        <w:rFonts w:hint="default"/>
        <w:b/>
      </w:rPr>
    </w:lvl>
    <w:lvl w:ilvl="1" w:tentative="0">
      <w:start w:val="1990"/>
      <w:numFmt w:val="decimal"/>
      <w:lvlText w:val="%1-%2"/>
      <w:lvlJc w:val="left"/>
      <w:pPr>
        <w:tabs>
          <w:tab w:val="left" w:pos="1245"/>
        </w:tabs>
        <w:ind w:left="1245" w:hanging="1245"/>
      </w:pPr>
      <w:rPr>
        <w:rFonts w:hint="default"/>
        <w:b/>
      </w:rPr>
    </w:lvl>
    <w:lvl w:ilvl="2" w:tentative="0">
      <w:start w:val="1"/>
      <w:numFmt w:val="decimal"/>
      <w:lvlText w:val="%1-%2.%3"/>
      <w:lvlJc w:val="left"/>
      <w:pPr>
        <w:tabs>
          <w:tab w:val="left" w:pos="1245"/>
        </w:tabs>
        <w:ind w:left="1245" w:hanging="1245"/>
      </w:pPr>
      <w:rPr>
        <w:rFonts w:hint="default"/>
        <w:b/>
      </w:rPr>
    </w:lvl>
    <w:lvl w:ilvl="3" w:tentative="0">
      <w:start w:val="1"/>
      <w:numFmt w:val="decimal"/>
      <w:lvlText w:val="%1-%2.%3.%4"/>
      <w:lvlJc w:val="left"/>
      <w:pPr>
        <w:tabs>
          <w:tab w:val="left" w:pos="1245"/>
        </w:tabs>
        <w:ind w:left="1245" w:hanging="1245"/>
      </w:pPr>
      <w:rPr>
        <w:rFonts w:hint="default"/>
        <w:b/>
      </w:rPr>
    </w:lvl>
    <w:lvl w:ilvl="4" w:tentative="0">
      <w:start w:val="1"/>
      <w:numFmt w:val="decimal"/>
      <w:lvlText w:val="%1-%2.%3.%4.%5"/>
      <w:lvlJc w:val="left"/>
      <w:pPr>
        <w:tabs>
          <w:tab w:val="left" w:pos="1245"/>
        </w:tabs>
        <w:ind w:left="1245" w:hanging="1245"/>
      </w:pPr>
      <w:rPr>
        <w:rFonts w:hint="default"/>
        <w:b/>
      </w:rPr>
    </w:lvl>
    <w:lvl w:ilvl="5" w:tentative="0">
      <w:start w:val="1"/>
      <w:numFmt w:val="decimal"/>
      <w:lvlText w:val="%1-%2.%3.%4.%5.%6"/>
      <w:lvlJc w:val="left"/>
      <w:pPr>
        <w:tabs>
          <w:tab w:val="left" w:pos="1245"/>
        </w:tabs>
        <w:ind w:left="1245" w:hanging="1245"/>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1">
    <w:nsid w:val="52E2644E"/>
    <w:multiLevelType w:val="singleLevel"/>
    <w:tmpl w:val="52E2644E"/>
    <w:lvl w:ilvl="0" w:tentative="0">
      <w:start w:val="1"/>
      <w:numFmt w:val="bullet"/>
      <w:lvlText w:val=""/>
      <w:lvlJc w:val="left"/>
      <w:pPr>
        <w:tabs>
          <w:tab w:val="left" w:pos="360"/>
        </w:tabs>
        <w:ind w:left="360" w:hanging="360"/>
      </w:pPr>
      <w:rPr>
        <w:rFonts w:hint="default" w:ascii="Symbol" w:hAnsi="Symbol"/>
      </w:rPr>
    </w:lvl>
  </w:abstractNum>
  <w:abstractNum w:abstractNumId="42">
    <w:nsid w:val="5ABE68B9"/>
    <w:multiLevelType w:val="singleLevel"/>
    <w:tmpl w:val="5ABE68B9"/>
    <w:lvl w:ilvl="0" w:tentative="0">
      <w:start w:val="1"/>
      <w:numFmt w:val="decimal"/>
      <w:lvlText w:val="%1."/>
      <w:lvlJc w:val="left"/>
      <w:pPr>
        <w:tabs>
          <w:tab w:val="left" w:pos="720"/>
        </w:tabs>
        <w:ind w:left="720" w:hanging="360"/>
      </w:pPr>
      <w:rPr>
        <w:rFonts w:ascii="Times New Roman" w:hAnsi="Times New Roman" w:eastAsia="Calibri" w:cs="Times New Roman"/>
      </w:rPr>
    </w:lvl>
  </w:abstractNum>
  <w:abstractNum w:abstractNumId="43">
    <w:nsid w:val="611A6E10"/>
    <w:multiLevelType w:val="multilevel"/>
    <w:tmpl w:val="611A6E1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6D2E435B"/>
    <w:multiLevelType w:val="multilevel"/>
    <w:tmpl w:val="6D2E435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5">
    <w:nsid w:val="6FFB3741"/>
    <w:multiLevelType w:val="multilevel"/>
    <w:tmpl w:val="6FFB3741"/>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6">
    <w:nsid w:val="73061016"/>
    <w:multiLevelType w:val="multilevel"/>
    <w:tmpl w:val="73061016"/>
    <w:lvl w:ilvl="0" w:tentative="0">
      <w:start w:val="1"/>
      <w:numFmt w:val="bullet"/>
      <w:lvlText w:val=""/>
      <w:lvlJc w:val="left"/>
      <w:pPr>
        <w:tabs>
          <w:tab w:val="left" w:pos="780"/>
        </w:tabs>
        <w:ind w:left="780" w:hanging="360"/>
      </w:pPr>
      <w:rPr>
        <w:rFonts w:hint="default" w:ascii="Symbol" w:hAnsi="Symbol"/>
      </w:rPr>
    </w:lvl>
    <w:lvl w:ilvl="1" w:tentative="0">
      <w:start w:val="1"/>
      <w:numFmt w:val="bullet"/>
      <w:lvlText w:val="o"/>
      <w:lvlJc w:val="left"/>
      <w:pPr>
        <w:tabs>
          <w:tab w:val="left" w:pos="1500"/>
        </w:tabs>
        <w:ind w:left="1500" w:hanging="360"/>
      </w:pPr>
      <w:rPr>
        <w:rFonts w:hint="default" w:ascii="Courier New" w:hAnsi="Courier New"/>
      </w:rPr>
    </w:lvl>
    <w:lvl w:ilvl="2" w:tentative="0">
      <w:start w:val="1"/>
      <w:numFmt w:val="bullet"/>
      <w:lvlText w:val=""/>
      <w:lvlJc w:val="left"/>
      <w:pPr>
        <w:tabs>
          <w:tab w:val="left" w:pos="2220"/>
        </w:tabs>
        <w:ind w:left="2220" w:hanging="360"/>
      </w:pPr>
      <w:rPr>
        <w:rFonts w:hint="default" w:ascii="Wingdings" w:hAnsi="Wingdings"/>
      </w:rPr>
    </w:lvl>
    <w:lvl w:ilvl="3" w:tentative="0">
      <w:start w:val="1"/>
      <w:numFmt w:val="bullet"/>
      <w:lvlText w:val=""/>
      <w:lvlJc w:val="left"/>
      <w:pPr>
        <w:tabs>
          <w:tab w:val="left" w:pos="2940"/>
        </w:tabs>
        <w:ind w:left="2940" w:hanging="360"/>
      </w:pPr>
      <w:rPr>
        <w:rFonts w:hint="default" w:ascii="Symbol" w:hAnsi="Symbol"/>
      </w:rPr>
    </w:lvl>
    <w:lvl w:ilvl="4" w:tentative="0">
      <w:start w:val="1"/>
      <w:numFmt w:val="bullet"/>
      <w:lvlText w:val="o"/>
      <w:lvlJc w:val="left"/>
      <w:pPr>
        <w:tabs>
          <w:tab w:val="left" w:pos="3660"/>
        </w:tabs>
        <w:ind w:left="3660" w:hanging="360"/>
      </w:pPr>
      <w:rPr>
        <w:rFonts w:hint="default" w:ascii="Courier New" w:hAnsi="Courier New"/>
      </w:rPr>
    </w:lvl>
    <w:lvl w:ilvl="5" w:tentative="0">
      <w:start w:val="1"/>
      <w:numFmt w:val="bullet"/>
      <w:lvlText w:val=""/>
      <w:lvlJc w:val="left"/>
      <w:pPr>
        <w:tabs>
          <w:tab w:val="left" w:pos="4380"/>
        </w:tabs>
        <w:ind w:left="4380" w:hanging="360"/>
      </w:pPr>
      <w:rPr>
        <w:rFonts w:hint="default" w:ascii="Wingdings" w:hAnsi="Wingdings"/>
      </w:rPr>
    </w:lvl>
    <w:lvl w:ilvl="6" w:tentative="0">
      <w:start w:val="1"/>
      <w:numFmt w:val="bullet"/>
      <w:lvlText w:val=""/>
      <w:lvlJc w:val="left"/>
      <w:pPr>
        <w:tabs>
          <w:tab w:val="left" w:pos="5100"/>
        </w:tabs>
        <w:ind w:left="5100" w:hanging="360"/>
      </w:pPr>
      <w:rPr>
        <w:rFonts w:hint="default" w:ascii="Symbol" w:hAnsi="Symbol"/>
      </w:rPr>
    </w:lvl>
    <w:lvl w:ilvl="7" w:tentative="0">
      <w:start w:val="1"/>
      <w:numFmt w:val="bullet"/>
      <w:lvlText w:val="o"/>
      <w:lvlJc w:val="left"/>
      <w:pPr>
        <w:tabs>
          <w:tab w:val="left" w:pos="5820"/>
        </w:tabs>
        <w:ind w:left="5820" w:hanging="360"/>
      </w:pPr>
      <w:rPr>
        <w:rFonts w:hint="default" w:ascii="Courier New" w:hAnsi="Courier New"/>
      </w:rPr>
    </w:lvl>
    <w:lvl w:ilvl="8" w:tentative="0">
      <w:start w:val="1"/>
      <w:numFmt w:val="bullet"/>
      <w:lvlText w:val=""/>
      <w:lvlJc w:val="left"/>
      <w:pPr>
        <w:tabs>
          <w:tab w:val="left" w:pos="6540"/>
        </w:tabs>
        <w:ind w:left="6540" w:hanging="360"/>
      </w:pPr>
      <w:rPr>
        <w:rFonts w:hint="default" w:ascii="Wingdings" w:hAnsi="Wingdings"/>
      </w:rPr>
    </w:lvl>
  </w:abstractNum>
  <w:abstractNum w:abstractNumId="47">
    <w:nsid w:val="74A76923"/>
    <w:multiLevelType w:val="multilevel"/>
    <w:tmpl w:val="74A76923"/>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8">
    <w:nsid w:val="77251002"/>
    <w:multiLevelType w:val="multilevel"/>
    <w:tmpl w:val="77251002"/>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79086F23"/>
    <w:multiLevelType w:val="multilevel"/>
    <w:tmpl w:val="79086F23"/>
    <w:lvl w:ilvl="0" w:tentative="0">
      <w:start w:val="1999"/>
      <w:numFmt w:val="decimal"/>
      <w:lvlText w:val="%1"/>
      <w:lvlJc w:val="left"/>
      <w:pPr>
        <w:tabs>
          <w:tab w:val="left" w:pos="960"/>
        </w:tabs>
        <w:ind w:left="960" w:hanging="960"/>
      </w:pPr>
      <w:rPr>
        <w:rFonts w:hint="default"/>
        <w:b/>
        <w:i w:val="0"/>
      </w:rPr>
    </w:lvl>
    <w:lvl w:ilvl="1" w:tentative="0">
      <w:start w:val="2001"/>
      <w:numFmt w:val="decimal"/>
      <w:lvlText w:val="%1-%2"/>
      <w:lvlJc w:val="left"/>
      <w:pPr>
        <w:tabs>
          <w:tab w:val="left" w:pos="960"/>
        </w:tabs>
        <w:ind w:left="960" w:hanging="960"/>
      </w:pPr>
      <w:rPr>
        <w:rFonts w:hint="default"/>
        <w:b/>
        <w:i w:val="0"/>
      </w:rPr>
    </w:lvl>
    <w:lvl w:ilvl="2" w:tentative="0">
      <w:start w:val="1"/>
      <w:numFmt w:val="decimal"/>
      <w:lvlText w:val="%1-%2.%3"/>
      <w:lvlJc w:val="left"/>
      <w:pPr>
        <w:tabs>
          <w:tab w:val="left" w:pos="960"/>
        </w:tabs>
        <w:ind w:left="960" w:hanging="960"/>
      </w:pPr>
      <w:rPr>
        <w:rFonts w:hint="default"/>
        <w:b/>
        <w:i w:val="0"/>
      </w:rPr>
    </w:lvl>
    <w:lvl w:ilvl="3" w:tentative="0">
      <w:start w:val="1"/>
      <w:numFmt w:val="decimal"/>
      <w:lvlText w:val="%1-%2.%3.%4"/>
      <w:lvlJc w:val="left"/>
      <w:pPr>
        <w:tabs>
          <w:tab w:val="left" w:pos="960"/>
        </w:tabs>
        <w:ind w:left="960" w:hanging="960"/>
      </w:pPr>
      <w:rPr>
        <w:rFonts w:hint="default"/>
        <w:b/>
        <w:i w:val="0"/>
      </w:rPr>
    </w:lvl>
    <w:lvl w:ilvl="4" w:tentative="0">
      <w:start w:val="1"/>
      <w:numFmt w:val="decimal"/>
      <w:lvlText w:val="%1-%2.%3.%4.%5"/>
      <w:lvlJc w:val="left"/>
      <w:pPr>
        <w:tabs>
          <w:tab w:val="left" w:pos="1080"/>
        </w:tabs>
        <w:ind w:left="1080" w:hanging="1080"/>
      </w:pPr>
      <w:rPr>
        <w:rFonts w:hint="default"/>
        <w:b/>
        <w:i w:val="0"/>
      </w:rPr>
    </w:lvl>
    <w:lvl w:ilvl="5" w:tentative="0">
      <w:start w:val="1"/>
      <w:numFmt w:val="decimal"/>
      <w:lvlText w:val="%1-%2.%3.%4.%5.%6"/>
      <w:lvlJc w:val="left"/>
      <w:pPr>
        <w:tabs>
          <w:tab w:val="left" w:pos="1080"/>
        </w:tabs>
        <w:ind w:left="1080" w:hanging="1080"/>
      </w:pPr>
      <w:rPr>
        <w:rFonts w:hint="default"/>
        <w:b/>
        <w:i w:val="0"/>
      </w:rPr>
    </w:lvl>
    <w:lvl w:ilvl="6" w:tentative="0">
      <w:start w:val="1"/>
      <w:numFmt w:val="decimal"/>
      <w:lvlText w:val="%1-%2.%3.%4.%5.%6.%7"/>
      <w:lvlJc w:val="left"/>
      <w:pPr>
        <w:tabs>
          <w:tab w:val="left" w:pos="1440"/>
        </w:tabs>
        <w:ind w:left="1440" w:hanging="1440"/>
      </w:pPr>
      <w:rPr>
        <w:rFonts w:hint="default"/>
        <w:b/>
        <w:i w:val="0"/>
      </w:rPr>
    </w:lvl>
    <w:lvl w:ilvl="7" w:tentative="0">
      <w:start w:val="1"/>
      <w:numFmt w:val="decimal"/>
      <w:lvlText w:val="%1-%2.%3.%4.%5.%6.%7.%8"/>
      <w:lvlJc w:val="left"/>
      <w:pPr>
        <w:tabs>
          <w:tab w:val="left" w:pos="1440"/>
        </w:tabs>
        <w:ind w:left="1440" w:hanging="1440"/>
      </w:pPr>
      <w:rPr>
        <w:rFonts w:hint="default"/>
        <w:b/>
        <w:i w:val="0"/>
      </w:rPr>
    </w:lvl>
    <w:lvl w:ilvl="8" w:tentative="0">
      <w:start w:val="1"/>
      <w:numFmt w:val="decimal"/>
      <w:lvlText w:val="%1-%2.%3.%4.%5.%6.%7.%8.%9"/>
      <w:lvlJc w:val="left"/>
      <w:pPr>
        <w:tabs>
          <w:tab w:val="left" w:pos="1800"/>
        </w:tabs>
        <w:ind w:left="1800" w:hanging="1800"/>
      </w:pPr>
      <w:rPr>
        <w:rFonts w:hint="default"/>
        <w:b/>
        <w:i w:val="0"/>
      </w:rPr>
    </w:lvl>
  </w:abstractNum>
  <w:abstractNum w:abstractNumId="50">
    <w:nsid w:val="7973706D"/>
    <w:multiLevelType w:val="multilevel"/>
    <w:tmpl w:val="7973706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1">
    <w:nsid w:val="7989568A"/>
    <w:multiLevelType w:val="singleLevel"/>
    <w:tmpl w:val="7989568A"/>
    <w:lvl w:ilvl="0" w:tentative="0">
      <w:start w:val="1"/>
      <w:numFmt w:val="decimal"/>
      <w:suff w:val="space"/>
      <w:lvlText w:val="%1."/>
      <w:lvlJc w:val="left"/>
      <w:rPr>
        <w:rFonts w:ascii="Times New Roman" w:hAnsi="Times New Roman" w:eastAsia="Times New Roman" w:cs="Times New Roman"/>
      </w:rPr>
    </w:lvl>
  </w:abstractNum>
  <w:num w:numId="1">
    <w:abstractNumId w:val="18"/>
  </w:num>
  <w:num w:numId="2">
    <w:abstractNumId w:val="25"/>
  </w:num>
  <w:num w:numId="3">
    <w:abstractNumId w:val="17"/>
  </w:num>
  <w:num w:numId="4">
    <w:abstractNumId w:val="30"/>
  </w:num>
  <w:num w:numId="5">
    <w:abstractNumId w:val="38"/>
  </w:num>
  <w:num w:numId="6">
    <w:abstractNumId w:val="35"/>
  </w:num>
  <w:num w:numId="7">
    <w:abstractNumId w:val="31"/>
  </w:num>
  <w:num w:numId="8">
    <w:abstractNumId w:val="9"/>
  </w:num>
  <w:num w:numId="9">
    <w:abstractNumId w:val="28"/>
  </w:num>
  <w:num w:numId="10">
    <w:abstractNumId w:val="15"/>
  </w:num>
  <w:num w:numId="11">
    <w:abstractNumId w:val="37"/>
  </w:num>
  <w:num w:numId="12">
    <w:abstractNumId w:val="44"/>
  </w:num>
  <w:num w:numId="13">
    <w:abstractNumId w:val="33"/>
  </w:num>
  <w:num w:numId="14">
    <w:abstractNumId w:val="8"/>
  </w:num>
  <w:num w:numId="15">
    <w:abstractNumId w:val="20"/>
  </w:num>
  <w:num w:numId="16">
    <w:abstractNumId w:val="10"/>
  </w:num>
  <w:num w:numId="17">
    <w:abstractNumId w:val="19"/>
  </w:num>
  <w:num w:numId="18">
    <w:abstractNumId w:val="34"/>
  </w:num>
  <w:num w:numId="19">
    <w:abstractNumId w:val="0"/>
  </w:num>
  <w:num w:numId="20">
    <w:abstractNumId w:val="26"/>
  </w:num>
  <w:num w:numId="21">
    <w:abstractNumId w:val="45"/>
  </w:num>
  <w:num w:numId="22">
    <w:abstractNumId w:val="41"/>
  </w:num>
  <w:num w:numId="23">
    <w:abstractNumId w:val="27"/>
  </w:num>
  <w:num w:numId="24">
    <w:abstractNumId w:val="49"/>
  </w:num>
  <w:num w:numId="25">
    <w:abstractNumId w:val="3"/>
  </w:num>
  <w:num w:numId="26">
    <w:abstractNumId w:val="40"/>
  </w:num>
  <w:num w:numId="27">
    <w:abstractNumId w:val="14"/>
  </w:num>
  <w:num w:numId="28">
    <w:abstractNumId w:val="22"/>
  </w:num>
  <w:num w:numId="29">
    <w:abstractNumId w:val="23"/>
  </w:num>
  <w:num w:numId="30">
    <w:abstractNumId w:val="4"/>
  </w:num>
  <w:num w:numId="31">
    <w:abstractNumId w:val="29"/>
  </w:num>
  <w:num w:numId="32">
    <w:abstractNumId w:val="13"/>
  </w:num>
  <w:num w:numId="33">
    <w:abstractNumId w:val="2"/>
  </w:num>
  <w:num w:numId="34">
    <w:abstractNumId w:val="5"/>
  </w:num>
  <w:num w:numId="35">
    <w:abstractNumId w:val="7"/>
  </w:num>
  <w:num w:numId="36">
    <w:abstractNumId w:val="50"/>
  </w:num>
  <w:num w:numId="37">
    <w:abstractNumId w:val="32"/>
  </w:num>
  <w:num w:numId="38">
    <w:abstractNumId w:val="46"/>
  </w:num>
  <w:num w:numId="39">
    <w:abstractNumId w:val="21"/>
  </w:num>
  <w:num w:numId="40">
    <w:abstractNumId w:val="43"/>
  </w:num>
  <w:num w:numId="41">
    <w:abstractNumId w:val="36"/>
  </w:num>
  <w:num w:numId="42">
    <w:abstractNumId w:val="47"/>
  </w:num>
  <w:num w:numId="43">
    <w:abstractNumId w:val="42"/>
  </w:num>
  <w:num w:numId="44">
    <w:abstractNumId w:val="1"/>
  </w:num>
  <w:num w:numId="45">
    <w:abstractNumId w:val="3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2"/>
  </w:num>
  <w:num w:numId="49">
    <w:abstractNumId w:val="48"/>
  </w:num>
  <w:num w:numId="50">
    <w:abstractNumId w:val="6"/>
  </w:num>
  <w:num w:numId="51">
    <w:abstractNumId w:val="24"/>
  </w:num>
  <w:num w:numId="5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isplayHorizontalDrawingGridEvery w:val="1"/>
  <w:displayVerticalDrawingGridEvery w:val="1"/>
  <w:characterSpacingControl w:val="doNotCompress"/>
  <w:footnotePr>
    <w:footnote w:id="4"/>
    <w:footnote w:id="5"/>
  </w:footnotePr>
  <w:compat>
    <w:doNotLeaveBackslashAlone/>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A3"/>
    <w:rsid w:val="00001113"/>
    <w:rsid w:val="00002DDF"/>
    <w:rsid w:val="000031DF"/>
    <w:rsid w:val="00003314"/>
    <w:rsid w:val="00004EF9"/>
    <w:rsid w:val="000052B1"/>
    <w:rsid w:val="000055E0"/>
    <w:rsid w:val="000058F8"/>
    <w:rsid w:val="0000625E"/>
    <w:rsid w:val="00010DF5"/>
    <w:rsid w:val="00011A1B"/>
    <w:rsid w:val="000121A5"/>
    <w:rsid w:val="00012335"/>
    <w:rsid w:val="00012951"/>
    <w:rsid w:val="00012CCA"/>
    <w:rsid w:val="0001369C"/>
    <w:rsid w:val="00013901"/>
    <w:rsid w:val="00013B3B"/>
    <w:rsid w:val="00013FC1"/>
    <w:rsid w:val="000141E1"/>
    <w:rsid w:val="00014211"/>
    <w:rsid w:val="00014735"/>
    <w:rsid w:val="00014DAB"/>
    <w:rsid w:val="000153BD"/>
    <w:rsid w:val="00015CBE"/>
    <w:rsid w:val="000168EF"/>
    <w:rsid w:val="00017164"/>
    <w:rsid w:val="0002042A"/>
    <w:rsid w:val="00020A1A"/>
    <w:rsid w:val="00020E52"/>
    <w:rsid w:val="0002123B"/>
    <w:rsid w:val="000212CE"/>
    <w:rsid w:val="00021715"/>
    <w:rsid w:val="00021C40"/>
    <w:rsid w:val="00021D3F"/>
    <w:rsid w:val="00021DFB"/>
    <w:rsid w:val="00022302"/>
    <w:rsid w:val="000226CE"/>
    <w:rsid w:val="00023A0C"/>
    <w:rsid w:val="00023CDE"/>
    <w:rsid w:val="00024EC0"/>
    <w:rsid w:val="0002524B"/>
    <w:rsid w:val="000254F7"/>
    <w:rsid w:val="000259CC"/>
    <w:rsid w:val="000269A8"/>
    <w:rsid w:val="00026F2D"/>
    <w:rsid w:val="00027DE0"/>
    <w:rsid w:val="0003032C"/>
    <w:rsid w:val="00030365"/>
    <w:rsid w:val="00030A43"/>
    <w:rsid w:val="000324CD"/>
    <w:rsid w:val="00032D1F"/>
    <w:rsid w:val="0003410B"/>
    <w:rsid w:val="0003468C"/>
    <w:rsid w:val="000346C2"/>
    <w:rsid w:val="00034993"/>
    <w:rsid w:val="00034F92"/>
    <w:rsid w:val="00036729"/>
    <w:rsid w:val="00036C35"/>
    <w:rsid w:val="000378A1"/>
    <w:rsid w:val="00037D9C"/>
    <w:rsid w:val="00037FC5"/>
    <w:rsid w:val="00040CE0"/>
    <w:rsid w:val="000422F4"/>
    <w:rsid w:val="00042461"/>
    <w:rsid w:val="000427D3"/>
    <w:rsid w:val="0004370B"/>
    <w:rsid w:val="00043775"/>
    <w:rsid w:val="000451E8"/>
    <w:rsid w:val="0004632E"/>
    <w:rsid w:val="000469AE"/>
    <w:rsid w:val="00046DF6"/>
    <w:rsid w:val="000476A7"/>
    <w:rsid w:val="00047731"/>
    <w:rsid w:val="00050CF2"/>
    <w:rsid w:val="00051202"/>
    <w:rsid w:val="00051320"/>
    <w:rsid w:val="0005137F"/>
    <w:rsid w:val="000526E8"/>
    <w:rsid w:val="00052908"/>
    <w:rsid w:val="00054038"/>
    <w:rsid w:val="000559B9"/>
    <w:rsid w:val="00057034"/>
    <w:rsid w:val="00057395"/>
    <w:rsid w:val="00057745"/>
    <w:rsid w:val="00057768"/>
    <w:rsid w:val="00057CC3"/>
    <w:rsid w:val="00060584"/>
    <w:rsid w:val="00061D44"/>
    <w:rsid w:val="0006242F"/>
    <w:rsid w:val="00062695"/>
    <w:rsid w:val="00063770"/>
    <w:rsid w:val="00063FD8"/>
    <w:rsid w:val="00065D4B"/>
    <w:rsid w:val="00067741"/>
    <w:rsid w:val="00067AFC"/>
    <w:rsid w:val="00070219"/>
    <w:rsid w:val="000706DE"/>
    <w:rsid w:val="00070CFD"/>
    <w:rsid w:val="0007192D"/>
    <w:rsid w:val="00071FC9"/>
    <w:rsid w:val="00072CE5"/>
    <w:rsid w:val="00072E1E"/>
    <w:rsid w:val="0007300A"/>
    <w:rsid w:val="00073E53"/>
    <w:rsid w:val="00074886"/>
    <w:rsid w:val="00074ED7"/>
    <w:rsid w:val="00076791"/>
    <w:rsid w:val="000767AB"/>
    <w:rsid w:val="00076858"/>
    <w:rsid w:val="00076F2B"/>
    <w:rsid w:val="00077274"/>
    <w:rsid w:val="00077BAC"/>
    <w:rsid w:val="00080271"/>
    <w:rsid w:val="0008082C"/>
    <w:rsid w:val="0008165A"/>
    <w:rsid w:val="0008200B"/>
    <w:rsid w:val="00082CA9"/>
    <w:rsid w:val="00086C2F"/>
    <w:rsid w:val="0008789D"/>
    <w:rsid w:val="0009221C"/>
    <w:rsid w:val="00094CB3"/>
    <w:rsid w:val="00094F5D"/>
    <w:rsid w:val="000961E5"/>
    <w:rsid w:val="00096AD5"/>
    <w:rsid w:val="00096C78"/>
    <w:rsid w:val="00096F8E"/>
    <w:rsid w:val="000971DB"/>
    <w:rsid w:val="00097255"/>
    <w:rsid w:val="000977DE"/>
    <w:rsid w:val="000A04A5"/>
    <w:rsid w:val="000A19B6"/>
    <w:rsid w:val="000A1ABB"/>
    <w:rsid w:val="000A30D6"/>
    <w:rsid w:val="000A3424"/>
    <w:rsid w:val="000A43BA"/>
    <w:rsid w:val="000A4DEA"/>
    <w:rsid w:val="000A5B23"/>
    <w:rsid w:val="000A65E4"/>
    <w:rsid w:val="000A7760"/>
    <w:rsid w:val="000A7E5E"/>
    <w:rsid w:val="000B01BF"/>
    <w:rsid w:val="000B040D"/>
    <w:rsid w:val="000B290D"/>
    <w:rsid w:val="000B30AF"/>
    <w:rsid w:val="000B3451"/>
    <w:rsid w:val="000B3A61"/>
    <w:rsid w:val="000B3F04"/>
    <w:rsid w:val="000B4F52"/>
    <w:rsid w:val="000B5143"/>
    <w:rsid w:val="000B5933"/>
    <w:rsid w:val="000B6416"/>
    <w:rsid w:val="000B7001"/>
    <w:rsid w:val="000B7096"/>
    <w:rsid w:val="000B74D2"/>
    <w:rsid w:val="000B7544"/>
    <w:rsid w:val="000B7E65"/>
    <w:rsid w:val="000C08B5"/>
    <w:rsid w:val="000C237C"/>
    <w:rsid w:val="000C374F"/>
    <w:rsid w:val="000C3BAB"/>
    <w:rsid w:val="000C3E09"/>
    <w:rsid w:val="000C446D"/>
    <w:rsid w:val="000C4850"/>
    <w:rsid w:val="000C4986"/>
    <w:rsid w:val="000C6897"/>
    <w:rsid w:val="000C6918"/>
    <w:rsid w:val="000C70A1"/>
    <w:rsid w:val="000C77A5"/>
    <w:rsid w:val="000D0434"/>
    <w:rsid w:val="000D0CD6"/>
    <w:rsid w:val="000D28E9"/>
    <w:rsid w:val="000D595B"/>
    <w:rsid w:val="000D7749"/>
    <w:rsid w:val="000E0ABE"/>
    <w:rsid w:val="000E0E8E"/>
    <w:rsid w:val="000E1604"/>
    <w:rsid w:val="000E1986"/>
    <w:rsid w:val="000E1D2F"/>
    <w:rsid w:val="000E1D93"/>
    <w:rsid w:val="000E1DE1"/>
    <w:rsid w:val="000E29AF"/>
    <w:rsid w:val="000E408C"/>
    <w:rsid w:val="000E4734"/>
    <w:rsid w:val="000E65F0"/>
    <w:rsid w:val="000E6743"/>
    <w:rsid w:val="000F0675"/>
    <w:rsid w:val="000F0F98"/>
    <w:rsid w:val="000F13C4"/>
    <w:rsid w:val="000F18BC"/>
    <w:rsid w:val="000F192D"/>
    <w:rsid w:val="000F2A34"/>
    <w:rsid w:val="000F2B71"/>
    <w:rsid w:val="000F2BE6"/>
    <w:rsid w:val="000F2CF1"/>
    <w:rsid w:val="000F3099"/>
    <w:rsid w:val="000F3A0A"/>
    <w:rsid w:val="000F3D3C"/>
    <w:rsid w:val="000F4455"/>
    <w:rsid w:val="000F469A"/>
    <w:rsid w:val="000F46A5"/>
    <w:rsid w:val="000F49F0"/>
    <w:rsid w:val="000F4FB2"/>
    <w:rsid w:val="000F60D4"/>
    <w:rsid w:val="000F7730"/>
    <w:rsid w:val="00100196"/>
    <w:rsid w:val="00100FC2"/>
    <w:rsid w:val="001020D8"/>
    <w:rsid w:val="00102CA5"/>
    <w:rsid w:val="00103621"/>
    <w:rsid w:val="00103650"/>
    <w:rsid w:val="00103DA6"/>
    <w:rsid w:val="00103EAB"/>
    <w:rsid w:val="00104104"/>
    <w:rsid w:val="00104D1D"/>
    <w:rsid w:val="00105217"/>
    <w:rsid w:val="00106863"/>
    <w:rsid w:val="0011031E"/>
    <w:rsid w:val="001104E0"/>
    <w:rsid w:val="001108C2"/>
    <w:rsid w:val="00110C54"/>
    <w:rsid w:val="0011140F"/>
    <w:rsid w:val="00112124"/>
    <w:rsid w:val="00113079"/>
    <w:rsid w:val="00114F18"/>
    <w:rsid w:val="0011606F"/>
    <w:rsid w:val="00120782"/>
    <w:rsid w:val="00120A8F"/>
    <w:rsid w:val="0012238E"/>
    <w:rsid w:val="00122989"/>
    <w:rsid w:val="0012336D"/>
    <w:rsid w:val="00124675"/>
    <w:rsid w:val="0012489E"/>
    <w:rsid w:val="00124AC0"/>
    <w:rsid w:val="001252BC"/>
    <w:rsid w:val="001254D8"/>
    <w:rsid w:val="00125CE0"/>
    <w:rsid w:val="00125DED"/>
    <w:rsid w:val="00126550"/>
    <w:rsid w:val="00126E8E"/>
    <w:rsid w:val="00127482"/>
    <w:rsid w:val="001305DE"/>
    <w:rsid w:val="00130B11"/>
    <w:rsid w:val="00130BA2"/>
    <w:rsid w:val="0013162B"/>
    <w:rsid w:val="00131F0E"/>
    <w:rsid w:val="001334A1"/>
    <w:rsid w:val="001352EC"/>
    <w:rsid w:val="0013545E"/>
    <w:rsid w:val="001356B7"/>
    <w:rsid w:val="00135AEB"/>
    <w:rsid w:val="00136606"/>
    <w:rsid w:val="001374E8"/>
    <w:rsid w:val="0013799B"/>
    <w:rsid w:val="0014044D"/>
    <w:rsid w:val="00140707"/>
    <w:rsid w:val="00140973"/>
    <w:rsid w:val="001409CB"/>
    <w:rsid w:val="00140A34"/>
    <w:rsid w:val="00140BBE"/>
    <w:rsid w:val="001410C3"/>
    <w:rsid w:val="00141F99"/>
    <w:rsid w:val="001425FA"/>
    <w:rsid w:val="00142B65"/>
    <w:rsid w:val="0014363A"/>
    <w:rsid w:val="0014469E"/>
    <w:rsid w:val="00145667"/>
    <w:rsid w:val="00146541"/>
    <w:rsid w:val="00146E4D"/>
    <w:rsid w:val="001475E7"/>
    <w:rsid w:val="00147B49"/>
    <w:rsid w:val="001516F6"/>
    <w:rsid w:val="00151758"/>
    <w:rsid w:val="00151D0A"/>
    <w:rsid w:val="001521F2"/>
    <w:rsid w:val="00152FF5"/>
    <w:rsid w:val="00153026"/>
    <w:rsid w:val="00153242"/>
    <w:rsid w:val="00153455"/>
    <w:rsid w:val="00154B6C"/>
    <w:rsid w:val="00155B06"/>
    <w:rsid w:val="001562C3"/>
    <w:rsid w:val="00156867"/>
    <w:rsid w:val="001572CE"/>
    <w:rsid w:val="00160442"/>
    <w:rsid w:val="00160562"/>
    <w:rsid w:val="00161646"/>
    <w:rsid w:val="00161AFF"/>
    <w:rsid w:val="0016235D"/>
    <w:rsid w:val="001625CB"/>
    <w:rsid w:val="00163522"/>
    <w:rsid w:val="00163D0D"/>
    <w:rsid w:val="00164D53"/>
    <w:rsid w:val="00165CF0"/>
    <w:rsid w:val="00165FD7"/>
    <w:rsid w:val="00166243"/>
    <w:rsid w:val="00166F15"/>
    <w:rsid w:val="00167EE8"/>
    <w:rsid w:val="0017151F"/>
    <w:rsid w:val="00171988"/>
    <w:rsid w:val="00171AA8"/>
    <w:rsid w:val="00172A27"/>
    <w:rsid w:val="001734D3"/>
    <w:rsid w:val="00175237"/>
    <w:rsid w:val="001752EA"/>
    <w:rsid w:val="00175BE0"/>
    <w:rsid w:val="00175D83"/>
    <w:rsid w:val="00175DC2"/>
    <w:rsid w:val="00175FBE"/>
    <w:rsid w:val="0017607E"/>
    <w:rsid w:val="001764DC"/>
    <w:rsid w:val="00176677"/>
    <w:rsid w:val="0017686B"/>
    <w:rsid w:val="00176A26"/>
    <w:rsid w:val="00177587"/>
    <w:rsid w:val="00177E7B"/>
    <w:rsid w:val="001800D4"/>
    <w:rsid w:val="001808F6"/>
    <w:rsid w:val="00181518"/>
    <w:rsid w:val="00181C5C"/>
    <w:rsid w:val="00182250"/>
    <w:rsid w:val="001846B1"/>
    <w:rsid w:val="00184C51"/>
    <w:rsid w:val="001854CD"/>
    <w:rsid w:val="00185DB3"/>
    <w:rsid w:val="00185F5A"/>
    <w:rsid w:val="00190972"/>
    <w:rsid w:val="00190F2F"/>
    <w:rsid w:val="001921F2"/>
    <w:rsid w:val="00192A62"/>
    <w:rsid w:val="00193C41"/>
    <w:rsid w:val="00194D65"/>
    <w:rsid w:val="001951A3"/>
    <w:rsid w:val="00196E18"/>
    <w:rsid w:val="00197A1C"/>
    <w:rsid w:val="001A0106"/>
    <w:rsid w:val="001A049E"/>
    <w:rsid w:val="001A07CF"/>
    <w:rsid w:val="001A099E"/>
    <w:rsid w:val="001A0F44"/>
    <w:rsid w:val="001A1114"/>
    <w:rsid w:val="001A125F"/>
    <w:rsid w:val="001A2162"/>
    <w:rsid w:val="001A34DE"/>
    <w:rsid w:val="001A377D"/>
    <w:rsid w:val="001A5791"/>
    <w:rsid w:val="001A57E5"/>
    <w:rsid w:val="001A6B1C"/>
    <w:rsid w:val="001B1872"/>
    <w:rsid w:val="001B1C1E"/>
    <w:rsid w:val="001B22E3"/>
    <w:rsid w:val="001B26FD"/>
    <w:rsid w:val="001B2F05"/>
    <w:rsid w:val="001B3241"/>
    <w:rsid w:val="001B3503"/>
    <w:rsid w:val="001B3EF8"/>
    <w:rsid w:val="001B4D80"/>
    <w:rsid w:val="001B7832"/>
    <w:rsid w:val="001C103D"/>
    <w:rsid w:val="001C2284"/>
    <w:rsid w:val="001C23A4"/>
    <w:rsid w:val="001C2676"/>
    <w:rsid w:val="001C42FE"/>
    <w:rsid w:val="001C4582"/>
    <w:rsid w:val="001C5C9C"/>
    <w:rsid w:val="001C5E92"/>
    <w:rsid w:val="001C6667"/>
    <w:rsid w:val="001C6C61"/>
    <w:rsid w:val="001C6F98"/>
    <w:rsid w:val="001C742F"/>
    <w:rsid w:val="001C789F"/>
    <w:rsid w:val="001D2422"/>
    <w:rsid w:val="001D2861"/>
    <w:rsid w:val="001D3CAD"/>
    <w:rsid w:val="001D4A79"/>
    <w:rsid w:val="001D5CE6"/>
    <w:rsid w:val="001D60B8"/>
    <w:rsid w:val="001D6A12"/>
    <w:rsid w:val="001D7DD4"/>
    <w:rsid w:val="001E0AC3"/>
    <w:rsid w:val="001E0C06"/>
    <w:rsid w:val="001E1121"/>
    <w:rsid w:val="001E1719"/>
    <w:rsid w:val="001E1C9B"/>
    <w:rsid w:val="001E24D3"/>
    <w:rsid w:val="001E3285"/>
    <w:rsid w:val="001E5324"/>
    <w:rsid w:val="001E7200"/>
    <w:rsid w:val="001E724A"/>
    <w:rsid w:val="001F0312"/>
    <w:rsid w:val="001F0858"/>
    <w:rsid w:val="001F0B05"/>
    <w:rsid w:val="001F129E"/>
    <w:rsid w:val="001F1DCD"/>
    <w:rsid w:val="001F30D1"/>
    <w:rsid w:val="001F3D3C"/>
    <w:rsid w:val="001F4FE9"/>
    <w:rsid w:val="001F59D3"/>
    <w:rsid w:val="001F6230"/>
    <w:rsid w:val="001F648C"/>
    <w:rsid w:val="001F6506"/>
    <w:rsid w:val="001F6D80"/>
    <w:rsid w:val="001F7573"/>
    <w:rsid w:val="002035FA"/>
    <w:rsid w:val="00203C1A"/>
    <w:rsid w:val="00203E5E"/>
    <w:rsid w:val="00204B96"/>
    <w:rsid w:val="002058A4"/>
    <w:rsid w:val="00210EF7"/>
    <w:rsid w:val="00211825"/>
    <w:rsid w:val="002119AB"/>
    <w:rsid w:val="00211D30"/>
    <w:rsid w:val="00212640"/>
    <w:rsid w:val="0021272C"/>
    <w:rsid w:val="00212896"/>
    <w:rsid w:val="00214711"/>
    <w:rsid w:val="00214885"/>
    <w:rsid w:val="00215667"/>
    <w:rsid w:val="002166EA"/>
    <w:rsid w:val="0021682F"/>
    <w:rsid w:val="00221088"/>
    <w:rsid w:val="00223B8C"/>
    <w:rsid w:val="00223F76"/>
    <w:rsid w:val="002240A8"/>
    <w:rsid w:val="002242A3"/>
    <w:rsid w:val="00224B4D"/>
    <w:rsid w:val="00225853"/>
    <w:rsid w:val="00225F20"/>
    <w:rsid w:val="00227A2A"/>
    <w:rsid w:val="00230024"/>
    <w:rsid w:val="002307D2"/>
    <w:rsid w:val="00230EAC"/>
    <w:rsid w:val="0023117F"/>
    <w:rsid w:val="002315E6"/>
    <w:rsid w:val="00232877"/>
    <w:rsid w:val="00233364"/>
    <w:rsid w:val="00233569"/>
    <w:rsid w:val="002345D6"/>
    <w:rsid w:val="00237699"/>
    <w:rsid w:val="00240433"/>
    <w:rsid w:val="00240555"/>
    <w:rsid w:val="00243348"/>
    <w:rsid w:val="00245089"/>
    <w:rsid w:val="00246B53"/>
    <w:rsid w:val="00247026"/>
    <w:rsid w:val="002470F1"/>
    <w:rsid w:val="0024713B"/>
    <w:rsid w:val="00250229"/>
    <w:rsid w:val="002504D9"/>
    <w:rsid w:val="00250DF3"/>
    <w:rsid w:val="00251275"/>
    <w:rsid w:val="00251E42"/>
    <w:rsid w:val="00251F1C"/>
    <w:rsid w:val="00252295"/>
    <w:rsid w:val="00252732"/>
    <w:rsid w:val="00252AC4"/>
    <w:rsid w:val="002535CA"/>
    <w:rsid w:val="002545B9"/>
    <w:rsid w:val="00254900"/>
    <w:rsid w:val="0025514F"/>
    <w:rsid w:val="00255AD7"/>
    <w:rsid w:val="00255DF1"/>
    <w:rsid w:val="00257A2B"/>
    <w:rsid w:val="00257B46"/>
    <w:rsid w:val="00257E54"/>
    <w:rsid w:val="00260134"/>
    <w:rsid w:val="002627A1"/>
    <w:rsid w:val="002630F9"/>
    <w:rsid w:val="00263EC9"/>
    <w:rsid w:val="0026533E"/>
    <w:rsid w:val="002653AE"/>
    <w:rsid w:val="00265862"/>
    <w:rsid w:val="00265E3C"/>
    <w:rsid w:val="00266148"/>
    <w:rsid w:val="002663CC"/>
    <w:rsid w:val="0026788E"/>
    <w:rsid w:val="00267CDF"/>
    <w:rsid w:val="00267FEF"/>
    <w:rsid w:val="00271808"/>
    <w:rsid w:val="0027224A"/>
    <w:rsid w:val="00272426"/>
    <w:rsid w:val="002734D4"/>
    <w:rsid w:val="00275A17"/>
    <w:rsid w:val="00275A2C"/>
    <w:rsid w:val="00275C47"/>
    <w:rsid w:val="00275CE5"/>
    <w:rsid w:val="0027603E"/>
    <w:rsid w:val="00276A3B"/>
    <w:rsid w:val="00280B5F"/>
    <w:rsid w:val="0028167A"/>
    <w:rsid w:val="00281941"/>
    <w:rsid w:val="00282136"/>
    <w:rsid w:val="00285C4B"/>
    <w:rsid w:val="002905F6"/>
    <w:rsid w:val="002925ED"/>
    <w:rsid w:val="0029370E"/>
    <w:rsid w:val="002940E2"/>
    <w:rsid w:val="0029488C"/>
    <w:rsid w:val="002A04A6"/>
    <w:rsid w:val="002A0582"/>
    <w:rsid w:val="002A1ABB"/>
    <w:rsid w:val="002A2309"/>
    <w:rsid w:val="002A2495"/>
    <w:rsid w:val="002A31E7"/>
    <w:rsid w:val="002A349E"/>
    <w:rsid w:val="002A352C"/>
    <w:rsid w:val="002A39F7"/>
    <w:rsid w:val="002A4E65"/>
    <w:rsid w:val="002A57E9"/>
    <w:rsid w:val="002A584A"/>
    <w:rsid w:val="002A6981"/>
    <w:rsid w:val="002A6CFB"/>
    <w:rsid w:val="002A77C1"/>
    <w:rsid w:val="002A7C43"/>
    <w:rsid w:val="002A7C87"/>
    <w:rsid w:val="002A7D4B"/>
    <w:rsid w:val="002B03AA"/>
    <w:rsid w:val="002B04D4"/>
    <w:rsid w:val="002B1892"/>
    <w:rsid w:val="002B1F4D"/>
    <w:rsid w:val="002B32E3"/>
    <w:rsid w:val="002B37DB"/>
    <w:rsid w:val="002B3C2D"/>
    <w:rsid w:val="002B4367"/>
    <w:rsid w:val="002B4EC5"/>
    <w:rsid w:val="002B53C0"/>
    <w:rsid w:val="002B5421"/>
    <w:rsid w:val="002B6826"/>
    <w:rsid w:val="002B6C3D"/>
    <w:rsid w:val="002C07F1"/>
    <w:rsid w:val="002C188B"/>
    <w:rsid w:val="002C1B10"/>
    <w:rsid w:val="002C1F59"/>
    <w:rsid w:val="002C23ED"/>
    <w:rsid w:val="002C3422"/>
    <w:rsid w:val="002C47AB"/>
    <w:rsid w:val="002C56E4"/>
    <w:rsid w:val="002C5E8B"/>
    <w:rsid w:val="002C7373"/>
    <w:rsid w:val="002D0CA8"/>
    <w:rsid w:val="002D0EC4"/>
    <w:rsid w:val="002D2FF0"/>
    <w:rsid w:val="002D373F"/>
    <w:rsid w:val="002D3BA6"/>
    <w:rsid w:val="002D4E88"/>
    <w:rsid w:val="002D60B6"/>
    <w:rsid w:val="002D6754"/>
    <w:rsid w:val="002D725F"/>
    <w:rsid w:val="002E017C"/>
    <w:rsid w:val="002E0C03"/>
    <w:rsid w:val="002E10C8"/>
    <w:rsid w:val="002E10E5"/>
    <w:rsid w:val="002E21FA"/>
    <w:rsid w:val="002E2786"/>
    <w:rsid w:val="002E2E82"/>
    <w:rsid w:val="002E3689"/>
    <w:rsid w:val="002E3C70"/>
    <w:rsid w:val="002E3E81"/>
    <w:rsid w:val="002E4B70"/>
    <w:rsid w:val="002E4CE5"/>
    <w:rsid w:val="002E4D00"/>
    <w:rsid w:val="002E7FB1"/>
    <w:rsid w:val="002F011E"/>
    <w:rsid w:val="002F04EC"/>
    <w:rsid w:val="002F132C"/>
    <w:rsid w:val="002F25A2"/>
    <w:rsid w:val="002F2798"/>
    <w:rsid w:val="002F2BF9"/>
    <w:rsid w:val="002F3056"/>
    <w:rsid w:val="002F32F8"/>
    <w:rsid w:val="002F375A"/>
    <w:rsid w:val="002F4166"/>
    <w:rsid w:val="002F45ED"/>
    <w:rsid w:val="002F5798"/>
    <w:rsid w:val="002F700D"/>
    <w:rsid w:val="003001B9"/>
    <w:rsid w:val="00300205"/>
    <w:rsid w:val="00300A07"/>
    <w:rsid w:val="00300A08"/>
    <w:rsid w:val="00301622"/>
    <w:rsid w:val="00301D4C"/>
    <w:rsid w:val="00302A2B"/>
    <w:rsid w:val="00303FFA"/>
    <w:rsid w:val="003040C3"/>
    <w:rsid w:val="00304280"/>
    <w:rsid w:val="0030454C"/>
    <w:rsid w:val="00304BF9"/>
    <w:rsid w:val="00304DF1"/>
    <w:rsid w:val="00305F52"/>
    <w:rsid w:val="00305FB7"/>
    <w:rsid w:val="00306015"/>
    <w:rsid w:val="00306262"/>
    <w:rsid w:val="00306404"/>
    <w:rsid w:val="0030760C"/>
    <w:rsid w:val="00307959"/>
    <w:rsid w:val="00310ED6"/>
    <w:rsid w:val="00312644"/>
    <w:rsid w:val="00312EB1"/>
    <w:rsid w:val="00313038"/>
    <w:rsid w:val="00313E79"/>
    <w:rsid w:val="00314072"/>
    <w:rsid w:val="003143B2"/>
    <w:rsid w:val="00314AD9"/>
    <w:rsid w:val="00315268"/>
    <w:rsid w:val="00315D09"/>
    <w:rsid w:val="003168F6"/>
    <w:rsid w:val="00317EDE"/>
    <w:rsid w:val="0032056E"/>
    <w:rsid w:val="00320840"/>
    <w:rsid w:val="00321E59"/>
    <w:rsid w:val="0032202F"/>
    <w:rsid w:val="003224AF"/>
    <w:rsid w:val="00322699"/>
    <w:rsid w:val="00324317"/>
    <w:rsid w:val="0032528D"/>
    <w:rsid w:val="00325A05"/>
    <w:rsid w:val="00326426"/>
    <w:rsid w:val="003303CB"/>
    <w:rsid w:val="003308B5"/>
    <w:rsid w:val="00331180"/>
    <w:rsid w:val="00331365"/>
    <w:rsid w:val="00331B6D"/>
    <w:rsid w:val="003329AB"/>
    <w:rsid w:val="00332DBB"/>
    <w:rsid w:val="0033310E"/>
    <w:rsid w:val="00333152"/>
    <w:rsid w:val="0033375B"/>
    <w:rsid w:val="00334138"/>
    <w:rsid w:val="00335082"/>
    <w:rsid w:val="00335BA0"/>
    <w:rsid w:val="00336437"/>
    <w:rsid w:val="0033721F"/>
    <w:rsid w:val="00337ACF"/>
    <w:rsid w:val="00337E36"/>
    <w:rsid w:val="00341474"/>
    <w:rsid w:val="003423E7"/>
    <w:rsid w:val="003424AD"/>
    <w:rsid w:val="00342A30"/>
    <w:rsid w:val="00343F58"/>
    <w:rsid w:val="003444ED"/>
    <w:rsid w:val="0034589C"/>
    <w:rsid w:val="00345C84"/>
    <w:rsid w:val="00345E73"/>
    <w:rsid w:val="003467EB"/>
    <w:rsid w:val="00346A3A"/>
    <w:rsid w:val="00346BC6"/>
    <w:rsid w:val="003476A9"/>
    <w:rsid w:val="00350235"/>
    <w:rsid w:val="0035056A"/>
    <w:rsid w:val="003515A0"/>
    <w:rsid w:val="0035200D"/>
    <w:rsid w:val="0035234A"/>
    <w:rsid w:val="00352591"/>
    <w:rsid w:val="003552DE"/>
    <w:rsid w:val="00355CDD"/>
    <w:rsid w:val="00355E26"/>
    <w:rsid w:val="00355EDA"/>
    <w:rsid w:val="0035604C"/>
    <w:rsid w:val="0035616C"/>
    <w:rsid w:val="00357BB4"/>
    <w:rsid w:val="00362049"/>
    <w:rsid w:val="00362576"/>
    <w:rsid w:val="0036324B"/>
    <w:rsid w:val="00364347"/>
    <w:rsid w:val="00364561"/>
    <w:rsid w:val="00365531"/>
    <w:rsid w:val="003658C0"/>
    <w:rsid w:val="0036671A"/>
    <w:rsid w:val="003677D0"/>
    <w:rsid w:val="00367D62"/>
    <w:rsid w:val="00371844"/>
    <w:rsid w:val="0037267B"/>
    <w:rsid w:val="00374696"/>
    <w:rsid w:val="003746F2"/>
    <w:rsid w:val="00375131"/>
    <w:rsid w:val="003756D0"/>
    <w:rsid w:val="00376169"/>
    <w:rsid w:val="00376219"/>
    <w:rsid w:val="00376A42"/>
    <w:rsid w:val="00376DF4"/>
    <w:rsid w:val="003779C9"/>
    <w:rsid w:val="0038061F"/>
    <w:rsid w:val="00380BDF"/>
    <w:rsid w:val="00380ED4"/>
    <w:rsid w:val="00380F0F"/>
    <w:rsid w:val="003819B7"/>
    <w:rsid w:val="00381C83"/>
    <w:rsid w:val="00382248"/>
    <w:rsid w:val="00382EA0"/>
    <w:rsid w:val="00384266"/>
    <w:rsid w:val="00385A80"/>
    <w:rsid w:val="003863C7"/>
    <w:rsid w:val="00387B73"/>
    <w:rsid w:val="0039025F"/>
    <w:rsid w:val="00390525"/>
    <w:rsid w:val="00391D45"/>
    <w:rsid w:val="00392112"/>
    <w:rsid w:val="0039252D"/>
    <w:rsid w:val="00393200"/>
    <w:rsid w:val="003934B6"/>
    <w:rsid w:val="003935DA"/>
    <w:rsid w:val="00394288"/>
    <w:rsid w:val="0039488E"/>
    <w:rsid w:val="00396E75"/>
    <w:rsid w:val="00397981"/>
    <w:rsid w:val="003A05C1"/>
    <w:rsid w:val="003A0A75"/>
    <w:rsid w:val="003A0E5D"/>
    <w:rsid w:val="003A1640"/>
    <w:rsid w:val="003A2389"/>
    <w:rsid w:val="003A320F"/>
    <w:rsid w:val="003A3A48"/>
    <w:rsid w:val="003A5C08"/>
    <w:rsid w:val="003A64E0"/>
    <w:rsid w:val="003A6C15"/>
    <w:rsid w:val="003A6CC9"/>
    <w:rsid w:val="003A7611"/>
    <w:rsid w:val="003A7EE6"/>
    <w:rsid w:val="003B03D3"/>
    <w:rsid w:val="003B10AE"/>
    <w:rsid w:val="003B188F"/>
    <w:rsid w:val="003B1D46"/>
    <w:rsid w:val="003B1EB3"/>
    <w:rsid w:val="003B7BD6"/>
    <w:rsid w:val="003B7F8B"/>
    <w:rsid w:val="003C1053"/>
    <w:rsid w:val="003C3D48"/>
    <w:rsid w:val="003C5166"/>
    <w:rsid w:val="003C534B"/>
    <w:rsid w:val="003C63BC"/>
    <w:rsid w:val="003D0692"/>
    <w:rsid w:val="003D08CA"/>
    <w:rsid w:val="003D1481"/>
    <w:rsid w:val="003D1A2F"/>
    <w:rsid w:val="003D1C2C"/>
    <w:rsid w:val="003D2CE2"/>
    <w:rsid w:val="003D3091"/>
    <w:rsid w:val="003D40C6"/>
    <w:rsid w:val="003D470D"/>
    <w:rsid w:val="003D5CD9"/>
    <w:rsid w:val="003D6409"/>
    <w:rsid w:val="003D657B"/>
    <w:rsid w:val="003D6663"/>
    <w:rsid w:val="003D66F8"/>
    <w:rsid w:val="003D7463"/>
    <w:rsid w:val="003D7C12"/>
    <w:rsid w:val="003E0270"/>
    <w:rsid w:val="003E0B00"/>
    <w:rsid w:val="003E1635"/>
    <w:rsid w:val="003E2F81"/>
    <w:rsid w:val="003E4624"/>
    <w:rsid w:val="003E5783"/>
    <w:rsid w:val="003E5BE6"/>
    <w:rsid w:val="003E63C0"/>
    <w:rsid w:val="003E64DA"/>
    <w:rsid w:val="003F015A"/>
    <w:rsid w:val="003F0193"/>
    <w:rsid w:val="003F0455"/>
    <w:rsid w:val="003F19CE"/>
    <w:rsid w:val="003F1B30"/>
    <w:rsid w:val="003F4C95"/>
    <w:rsid w:val="003F521E"/>
    <w:rsid w:val="003F5226"/>
    <w:rsid w:val="003F589D"/>
    <w:rsid w:val="003F5E36"/>
    <w:rsid w:val="003F60B7"/>
    <w:rsid w:val="003F695E"/>
    <w:rsid w:val="003F7152"/>
    <w:rsid w:val="004005CD"/>
    <w:rsid w:val="00400B3D"/>
    <w:rsid w:val="004017F9"/>
    <w:rsid w:val="00402C53"/>
    <w:rsid w:val="00403683"/>
    <w:rsid w:val="00403CB9"/>
    <w:rsid w:val="00403E7E"/>
    <w:rsid w:val="004059F5"/>
    <w:rsid w:val="00405B66"/>
    <w:rsid w:val="00405D7D"/>
    <w:rsid w:val="004076E0"/>
    <w:rsid w:val="0040776B"/>
    <w:rsid w:val="00411016"/>
    <w:rsid w:val="00411773"/>
    <w:rsid w:val="004125C8"/>
    <w:rsid w:val="00413E72"/>
    <w:rsid w:val="0041446B"/>
    <w:rsid w:val="00415AFE"/>
    <w:rsid w:val="00415D1B"/>
    <w:rsid w:val="00415F94"/>
    <w:rsid w:val="00417A2D"/>
    <w:rsid w:val="00417C4B"/>
    <w:rsid w:val="0042104A"/>
    <w:rsid w:val="004221AC"/>
    <w:rsid w:val="004239A7"/>
    <w:rsid w:val="00423A19"/>
    <w:rsid w:val="00424B69"/>
    <w:rsid w:val="00424C83"/>
    <w:rsid w:val="00424F9B"/>
    <w:rsid w:val="0042574C"/>
    <w:rsid w:val="0042599F"/>
    <w:rsid w:val="00425DA8"/>
    <w:rsid w:val="00426CCC"/>
    <w:rsid w:val="00427E1A"/>
    <w:rsid w:val="0043027C"/>
    <w:rsid w:val="004302CB"/>
    <w:rsid w:val="00431EFC"/>
    <w:rsid w:val="00432EB4"/>
    <w:rsid w:val="0043302D"/>
    <w:rsid w:val="00433CFB"/>
    <w:rsid w:val="0043612F"/>
    <w:rsid w:val="004413E7"/>
    <w:rsid w:val="00441546"/>
    <w:rsid w:val="00441830"/>
    <w:rsid w:val="00441B03"/>
    <w:rsid w:val="00441E31"/>
    <w:rsid w:val="00442E60"/>
    <w:rsid w:val="0044438C"/>
    <w:rsid w:val="0044448B"/>
    <w:rsid w:val="004444C2"/>
    <w:rsid w:val="00444E4F"/>
    <w:rsid w:val="00445858"/>
    <w:rsid w:val="00445FDD"/>
    <w:rsid w:val="00446C54"/>
    <w:rsid w:val="00446EC9"/>
    <w:rsid w:val="004514F5"/>
    <w:rsid w:val="00451A99"/>
    <w:rsid w:val="00451CF8"/>
    <w:rsid w:val="00451E38"/>
    <w:rsid w:val="00451E4B"/>
    <w:rsid w:val="00453B5F"/>
    <w:rsid w:val="0045423D"/>
    <w:rsid w:val="00454D59"/>
    <w:rsid w:val="004554B6"/>
    <w:rsid w:val="004561CF"/>
    <w:rsid w:val="00456EE7"/>
    <w:rsid w:val="004578AF"/>
    <w:rsid w:val="00460AF3"/>
    <w:rsid w:val="00461FB3"/>
    <w:rsid w:val="0046228F"/>
    <w:rsid w:val="004623DC"/>
    <w:rsid w:val="00462F0E"/>
    <w:rsid w:val="00463365"/>
    <w:rsid w:val="00465528"/>
    <w:rsid w:val="0046557F"/>
    <w:rsid w:val="004667E6"/>
    <w:rsid w:val="00466C5A"/>
    <w:rsid w:val="0046726F"/>
    <w:rsid w:val="0047117A"/>
    <w:rsid w:val="00473A35"/>
    <w:rsid w:val="00473A82"/>
    <w:rsid w:val="00473E51"/>
    <w:rsid w:val="00473E68"/>
    <w:rsid w:val="00476D52"/>
    <w:rsid w:val="00476E37"/>
    <w:rsid w:val="00476F4D"/>
    <w:rsid w:val="00477E13"/>
    <w:rsid w:val="004812E1"/>
    <w:rsid w:val="00481CF8"/>
    <w:rsid w:val="00481F5E"/>
    <w:rsid w:val="0048333D"/>
    <w:rsid w:val="00483642"/>
    <w:rsid w:val="00483810"/>
    <w:rsid w:val="0048410F"/>
    <w:rsid w:val="004846BE"/>
    <w:rsid w:val="0048487E"/>
    <w:rsid w:val="00486C21"/>
    <w:rsid w:val="004874B3"/>
    <w:rsid w:val="00487808"/>
    <w:rsid w:val="00487823"/>
    <w:rsid w:val="00487C5B"/>
    <w:rsid w:val="00491C5F"/>
    <w:rsid w:val="004928CF"/>
    <w:rsid w:val="00492B7C"/>
    <w:rsid w:val="00493505"/>
    <w:rsid w:val="00493E33"/>
    <w:rsid w:val="00494278"/>
    <w:rsid w:val="004958E5"/>
    <w:rsid w:val="00496842"/>
    <w:rsid w:val="00496B00"/>
    <w:rsid w:val="00497288"/>
    <w:rsid w:val="004A055E"/>
    <w:rsid w:val="004A09A1"/>
    <w:rsid w:val="004A10BD"/>
    <w:rsid w:val="004A1A89"/>
    <w:rsid w:val="004A3318"/>
    <w:rsid w:val="004A4445"/>
    <w:rsid w:val="004A4AF6"/>
    <w:rsid w:val="004A4DA3"/>
    <w:rsid w:val="004A53D6"/>
    <w:rsid w:val="004A64D7"/>
    <w:rsid w:val="004A6524"/>
    <w:rsid w:val="004A65C8"/>
    <w:rsid w:val="004A67B9"/>
    <w:rsid w:val="004A6BBB"/>
    <w:rsid w:val="004B0065"/>
    <w:rsid w:val="004B1330"/>
    <w:rsid w:val="004B14A3"/>
    <w:rsid w:val="004B14EC"/>
    <w:rsid w:val="004B1990"/>
    <w:rsid w:val="004B1CCC"/>
    <w:rsid w:val="004B2DCF"/>
    <w:rsid w:val="004B3209"/>
    <w:rsid w:val="004B4217"/>
    <w:rsid w:val="004B5800"/>
    <w:rsid w:val="004B5888"/>
    <w:rsid w:val="004B62DB"/>
    <w:rsid w:val="004B791D"/>
    <w:rsid w:val="004B79C3"/>
    <w:rsid w:val="004B7CA0"/>
    <w:rsid w:val="004C046F"/>
    <w:rsid w:val="004C0C5E"/>
    <w:rsid w:val="004C1378"/>
    <w:rsid w:val="004C46E1"/>
    <w:rsid w:val="004C4822"/>
    <w:rsid w:val="004C4AF0"/>
    <w:rsid w:val="004C540D"/>
    <w:rsid w:val="004C584C"/>
    <w:rsid w:val="004C5CF4"/>
    <w:rsid w:val="004C5EC0"/>
    <w:rsid w:val="004C610B"/>
    <w:rsid w:val="004C6A76"/>
    <w:rsid w:val="004C71BA"/>
    <w:rsid w:val="004C7A3D"/>
    <w:rsid w:val="004D00A0"/>
    <w:rsid w:val="004D02C2"/>
    <w:rsid w:val="004D0637"/>
    <w:rsid w:val="004D0AFF"/>
    <w:rsid w:val="004D1973"/>
    <w:rsid w:val="004D2F30"/>
    <w:rsid w:val="004D33BE"/>
    <w:rsid w:val="004D429B"/>
    <w:rsid w:val="004D47BD"/>
    <w:rsid w:val="004D710B"/>
    <w:rsid w:val="004E0912"/>
    <w:rsid w:val="004E0A1A"/>
    <w:rsid w:val="004E2839"/>
    <w:rsid w:val="004E2DA3"/>
    <w:rsid w:val="004E2DB8"/>
    <w:rsid w:val="004E30E9"/>
    <w:rsid w:val="004E3C46"/>
    <w:rsid w:val="004E40F6"/>
    <w:rsid w:val="004E4D92"/>
    <w:rsid w:val="004E5A73"/>
    <w:rsid w:val="004E5C43"/>
    <w:rsid w:val="004E6A1C"/>
    <w:rsid w:val="004E6D25"/>
    <w:rsid w:val="004E6EB5"/>
    <w:rsid w:val="004E6F8A"/>
    <w:rsid w:val="004E700F"/>
    <w:rsid w:val="004E73EC"/>
    <w:rsid w:val="004E7504"/>
    <w:rsid w:val="004E7B01"/>
    <w:rsid w:val="004F1A53"/>
    <w:rsid w:val="004F1CA7"/>
    <w:rsid w:val="004F214A"/>
    <w:rsid w:val="004F3BA8"/>
    <w:rsid w:val="004F3ED8"/>
    <w:rsid w:val="004F4558"/>
    <w:rsid w:val="004F6A01"/>
    <w:rsid w:val="004F702C"/>
    <w:rsid w:val="004F771A"/>
    <w:rsid w:val="00500E6A"/>
    <w:rsid w:val="00500FB1"/>
    <w:rsid w:val="00502D01"/>
    <w:rsid w:val="005031C2"/>
    <w:rsid w:val="00503988"/>
    <w:rsid w:val="00503FF1"/>
    <w:rsid w:val="005063D8"/>
    <w:rsid w:val="005101B3"/>
    <w:rsid w:val="00511CDA"/>
    <w:rsid w:val="00512129"/>
    <w:rsid w:val="00512C73"/>
    <w:rsid w:val="00514B49"/>
    <w:rsid w:val="005151CB"/>
    <w:rsid w:val="005152AA"/>
    <w:rsid w:val="005156DF"/>
    <w:rsid w:val="00515A4D"/>
    <w:rsid w:val="00515AF2"/>
    <w:rsid w:val="0051679E"/>
    <w:rsid w:val="00516ACE"/>
    <w:rsid w:val="0051720F"/>
    <w:rsid w:val="005176BD"/>
    <w:rsid w:val="005177FF"/>
    <w:rsid w:val="00520485"/>
    <w:rsid w:val="0052138C"/>
    <w:rsid w:val="0052167F"/>
    <w:rsid w:val="0052242E"/>
    <w:rsid w:val="00522474"/>
    <w:rsid w:val="00522970"/>
    <w:rsid w:val="00523705"/>
    <w:rsid w:val="0052449E"/>
    <w:rsid w:val="0052740D"/>
    <w:rsid w:val="005274A4"/>
    <w:rsid w:val="0053013E"/>
    <w:rsid w:val="005304BC"/>
    <w:rsid w:val="00530ECD"/>
    <w:rsid w:val="005313DA"/>
    <w:rsid w:val="00532279"/>
    <w:rsid w:val="0053337D"/>
    <w:rsid w:val="005339F6"/>
    <w:rsid w:val="00533ABC"/>
    <w:rsid w:val="005344B2"/>
    <w:rsid w:val="005346B2"/>
    <w:rsid w:val="005346BE"/>
    <w:rsid w:val="00534776"/>
    <w:rsid w:val="00534AB0"/>
    <w:rsid w:val="00537B30"/>
    <w:rsid w:val="00537B43"/>
    <w:rsid w:val="00537D18"/>
    <w:rsid w:val="0054035C"/>
    <w:rsid w:val="00540847"/>
    <w:rsid w:val="00541521"/>
    <w:rsid w:val="00541763"/>
    <w:rsid w:val="00542E73"/>
    <w:rsid w:val="00544ECE"/>
    <w:rsid w:val="005455AF"/>
    <w:rsid w:val="00545680"/>
    <w:rsid w:val="00546405"/>
    <w:rsid w:val="00546449"/>
    <w:rsid w:val="005466E7"/>
    <w:rsid w:val="0054748D"/>
    <w:rsid w:val="00547650"/>
    <w:rsid w:val="00550A1C"/>
    <w:rsid w:val="00551692"/>
    <w:rsid w:val="00551955"/>
    <w:rsid w:val="00552705"/>
    <w:rsid w:val="00552B8D"/>
    <w:rsid w:val="00552E04"/>
    <w:rsid w:val="00552EAE"/>
    <w:rsid w:val="00553A86"/>
    <w:rsid w:val="00553FBE"/>
    <w:rsid w:val="005540AB"/>
    <w:rsid w:val="00554FC5"/>
    <w:rsid w:val="00555D1B"/>
    <w:rsid w:val="00557105"/>
    <w:rsid w:val="005577E5"/>
    <w:rsid w:val="0056034D"/>
    <w:rsid w:val="00560B36"/>
    <w:rsid w:val="00560E92"/>
    <w:rsid w:val="00560F85"/>
    <w:rsid w:val="00561EBF"/>
    <w:rsid w:val="005637A7"/>
    <w:rsid w:val="00563EDE"/>
    <w:rsid w:val="005648BF"/>
    <w:rsid w:val="005649F3"/>
    <w:rsid w:val="005650D1"/>
    <w:rsid w:val="0056528A"/>
    <w:rsid w:val="005652FF"/>
    <w:rsid w:val="0056563A"/>
    <w:rsid w:val="00565DF8"/>
    <w:rsid w:val="00565EA4"/>
    <w:rsid w:val="00567901"/>
    <w:rsid w:val="005703BE"/>
    <w:rsid w:val="00570CDE"/>
    <w:rsid w:val="00571404"/>
    <w:rsid w:val="00571A23"/>
    <w:rsid w:val="00573020"/>
    <w:rsid w:val="0057316E"/>
    <w:rsid w:val="005736C8"/>
    <w:rsid w:val="00573B49"/>
    <w:rsid w:val="00574540"/>
    <w:rsid w:val="005750FA"/>
    <w:rsid w:val="00576070"/>
    <w:rsid w:val="0057779D"/>
    <w:rsid w:val="00580751"/>
    <w:rsid w:val="00581093"/>
    <w:rsid w:val="005825FA"/>
    <w:rsid w:val="005826ED"/>
    <w:rsid w:val="005834FF"/>
    <w:rsid w:val="00583B6B"/>
    <w:rsid w:val="00584052"/>
    <w:rsid w:val="00586CD9"/>
    <w:rsid w:val="005876A6"/>
    <w:rsid w:val="00590552"/>
    <w:rsid w:val="0059118D"/>
    <w:rsid w:val="00591401"/>
    <w:rsid w:val="00591CF0"/>
    <w:rsid w:val="00591D18"/>
    <w:rsid w:val="00592465"/>
    <w:rsid w:val="0059251E"/>
    <w:rsid w:val="005925B7"/>
    <w:rsid w:val="00594B5D"/>
    <w:rsid w:val="005955C9"/>
    <w:rsid w:val="00596681"/>
    <w:rsid w:val="005A092E"/>
    <w:rsid w:val="005A09AA"/>
    <w:rsid w:val="005A0BD2"/>
    <w:rsid w:val="005A1C52"/>
    <w:rsid w:val="005A1F21"/>
    <w:rsid w:val="005A36DA"/>
    <w:rsid w:val="005A391A"/>
    <w:rsid w:val="005A3ADC"/>
    <w:rsid w:val="005A4229"/>
    <w:rsid w:val="005A4783"/>
    <w:rsid w:val="005A485F"/>
    <w:rsid w:val="005A55FB"/>
    <w:rsid w:val="005A667D"/>
    <w:rsid w:val="005A785C"/>
    <w:rsid w:val="005B042F"/>
    <w:rsid w:val="005B0870"/>
    <w:rsid w:val="005B1DFD"/>
    <w:rsid w:val="005B1E26"/>
    <w:rsid w:val="005B1E34"/>
    <w:rsid w:val="005B255F"/>
    <w:rsid w:val="005B27A2"/>
    <w:rsid w:val="005B3640"/>
    <w:rsid w:val="005B4C7E"/>
    <w:rsid w:val="005B4CDA"/>
    <w:rsid w:val="005B5055"/>
    <w:rsid w:val="005B50AC"/>
    <w:rsid w:val="005B5F50"/>
    <w:rsid w:val="005B6591"/>
    <w:rsid w:val="005B773E"/>
    <w:rsid w:val="005C0E36"/>
    <w:rsid w:val="005C16F2"/>
    <w:rsid w:val="005C22F1"/>
    <w:rsid w:val="005C2DF5"/>
    <w:rsid w:val="005C33E4"/>
    <w:rsid w:val="005C3A3E"/>
    <w:rsid w:val="005C3FF2"/>
    <w:rsid w:val="005C4690"/>
    <w:rsid w:val="005C79CA"/>
    <w:rsid w:val="005D00A8"/>
    <w:rsid w:val="005D0158"/>
    <w:rsid w:val="005D01A9"/>
    <w:rsid w:val="005D202A"/>
    <w:rsid w:val="005D27B5"/>
    <w:rsid w:val="005D3838"/>
    <w:rsid w:val="005D3BEC"/>
    <w:rsid w:val="005D4AD4"/>
    <w:rsid w:val="005D566E"/>
    <w:rsid w:val="005D5CF9"/>
    <w:rsid w:val="005D6042"/>
    <w:rsid w:val="005D61BA"/>
    <w:rsid w:val="005D662E"/>
    <w:rsid w:val="005D6D19"/>
    <w:rsid w:val="005D70E8"/>
    <w:rsid w:val="005D7763"/>
    <w:rsid w:val="005D77D8"/>
    <w:rsid w:val="005E030D"/>
    <w:rsid w:val="005E0CEF"/>
    <w:rsid w:val="005E0F3A"/>
    <w:rsid w:val="005E2160"/>
    <w:rsid w:val="005E21B4"/>
    <w:rsid w:val="005E2A21"/>
    <w:rsid w:val="005E2D30"/>
    <w:rsid w:val="005E45D4"/>
    <w:rsid w:val="005E50B0"/>
    <w:rsid w:val="005E58A4"/>
    <w:rsid w:val="005E6A7D"/>
    <w:rsid w:val="005E7623"/>
    <w:rsid w:val="005E7CE5"/>
    <w:rsid w:val="005F02D9"/>
    <w:rsid w:val="005F0362"/>
    <w:rsid w:val="005F0F97"/>
    <w:rsid w:val="005F215A"/>
    <w:rsid w:val="005F2512"/>
    <w:rsid w:val="005F38AB"/>
    <w:rsid w:val="005F3D6B"/>
    <w:rsid w:val="00600610"/>
    <w:rsid w:val="0060071C"/>
    <w:rsid w:val="00601A13"/>
    <w:rsid w:val="00602BB1"/>
    <w:rsid w:val="006036C4"/>
    <w:rsid w:val="006037BB"/>
    <w:rsid w:val="00603F43"/>
    <w:rsid w:val="00604BA6"/>
    <w:rsid w:val="00604F66"/>
    <w:rsid w:val="0060505A"/>
    <w:rsid w:val="00605404"/>
    <w:rsid w:val="0060567A"/>
    <w:rsid w:val="00605CCD"/>
    <w:rsid w:val="00606020"/>
    <w:rsid w:val="00606611"/>
    <w:rsid w:val="0061031F"/>
    <w:rsid w:val="00610C49"/>
    <w:rsid w:val="00610E2C"/>
    <w:rsid w:val="0061154E"/>
    <w:rsid w:val="00611A57"/>
    <w:rsid w:val="00611CBB"/>
    <w:rsid w:val="00612CA0"/>
    <w:rsid w:val="00612E59"/>
    <w:rsid w:val="00614EBF"/>
    <w:rsid w:val="006154FB"/>
    <w:rsid w:val="00616A90"/>
    <w:rsid w:val="00621224"/>
    <w:rsid w:val="0062223F"/>
    <w:rsid w:val="00622C5A"/>
    <w:rsid w:val="00622EAB"/>
    <w:rsid w:val="00623045"/>
    <w:rsid w:val="00623481"/>
    <w:rsid w:val="00624372"/>
    <w:rsid w:val="00624D49"/>
    <w:rsid w:val="006256FC"/>
    <w:rsid w:val="00625BE7"/>
    <w:rsid w:val="00626030"/>
    <w:rsid w:val="00626D6B"/>
    <w:rsid w:val="0062721D"/>
    <w:rsid w:val="00627303"/>
    <w:rsid w:val="00627A78"/>
    <w:rsid w:val="006312FD"/>
    <w:rsid w:val="006321C9"/>
    <w:rsid w:val="00632871"/>
    <w:rsid w:val="006341C0"/>
    <w:rsid w:val="006344A4"/>
    <w:rsid w:val="00635D15"/>
    <w:rsid w:val="00636A83"/>
    <w:rsid w:val="00637231"/>
    <w:rsid w:val="006377A7"/>
    <w:rsid w:val="00637AAE"/>
    <w:rsid w:val="006401E4"/>
    <w:rsid w:val="006404EE"/>
    <w:rsid w:val="006407FE"/>
    <w:rsid w:val="00641143"/>
    <w:rsid w:val="006420D4"/>
    <w:rsid w:val="00642650"/>
    <w:rsid w:val="00642843"/>
    <w:rsid w:val="00642CC7"/>
    <w:rsid w:val="0064394F"/>
    <w:rsid w:val="0064403E"/>
    <w:rsid w:val="006456E4"/>
    <w:rsid w:val="00645AB9"/>
    <w:rsid w:val="00646849"/>
    <w:rsid w:val="0064690C"/>
    <w:rsid w:val="00647325"/>
    <w:rsid w:val="006475F4"/>
    <w:rsid w:val="00647E85"/>
    <w:rsid w:val="00650107"/>
    <w:rsid w:val="00650723"/>
    <w:rsid w:val="00650EB3"/>
    <w:rsid w:val="00651002"/>
    <w:rsid w:val="00652643"/>
    <w:rsid w:val="00652AD3"/>
    <w:rsid w:val="00652F9B"/>
    <w:rsid w:val="00654082"/>
    <w:rsid w:val="00655231"/>
    <w:rsid w:val="0065586F"/>
    <w:rsid w:val="00655B57"/>
    <w:rsid w:val="00655C45"/>
    <w:rsid w:val="00655D70"/>
    <w:rsid w:val="00656301"/>
    <w:rsid w:val="006574A6"/>
    <w:rsid w:val="00661084"/>
    <w:rsid w:val="00661325"/>
    <w:rsid w:val="00661AC2"/>
    <w:rsid w:val="00662479"/>
    <w:rsid w:val="00663369"/>
    <w:rsid w:val="00664515"/>
    <w:rsid w:val="006646EC"/>
    <w:rsid w:val="00664C19"/>
    <w:rsid w:val="00664E44"/>
    <w:rsid w:val="00664F8F"/>
    <w:rsid w:val="00665950"/>
    <w:rsid w:val="00665FFE"/>
    <w:rsid w:val="006667EF"/>
    <w:rsid w:val="0066689D"/>
    <w:rsid w:val="00667418"/>
    <w:rsid w:val="00667E61"/>
    <w:rsid w:val="00671AD4"/>
    <w:rsid w:val="00671D2B"/>
    <w:rsid w:val="0067252A"/>
    <w:rsid w:val="006738D2"/>
    <w:rsid w:val="0067439F"/>
    <w:rsid w:val="0067451F"/>
    <w:rsid w:val="00674875"/>
    <w:rsid w:val="006757D4"/>
    <w:rsid w:val="0067590B"/>
    <w:rsid w:val="0067691A"/>
    <w:rsid w:val="00676A60"/>
    <w:rsid w:val="00680018"/>
    <w:rsid w:val="0068011A"/>
    <w:rsid w:val="00680DBF"/>
    <w:rsid w:val="00681D42"/>
    <w:rsid w:val="00682322"/>
    <w:rsid w:val="00682C3D"/>
    <w:rsid w:val="00683216"/>
    <w:rsid w:val="00683792"/>
    <w:rsid w:val="006859F3"/>
    <w:rsid w:val="00686545"/>
    <w:rsid w:val="00686A9E"/>
    <w:rsid w:val="0068774B"/>
    <w:rsid w:val="006878C1"/>
    <w:rsid w:val="0069054F"/>
    <w:rsid w:val="006907F3"/>
    <w:rsid w:val="006909D2"/>
    <w:rsid w:val="00692430"/>
    <w:rsid w:val="0069283D"/>
    <w:rsid w:val="006932E8"/>
    <w:rsid w:val="006937CB"/>
    <w:rsid w:val="0069532A"/>
    <w:rsid w:val="00695ACF"/>
    <w:rsid w:val="00696311"/>
    <w:rsid w:val="00697159"/>
    <w:rsid w:val="006A1601"/>
    <w:rsid w:val="006A230F"/>
    <w:rsid w:val="006A25D7"/>
    <w:rsid w:val="006A2780"/>
    <w:rsid w:val="006A30D6"/>
    <w:rsid w:val="006A3761"/>
    <w:rsid w:val="006A3A7E"/>
    <w:rsid w:val="006A644C"/>
    <w:rsid w:val="006A6BEF"/>
    <w:rsid w:val="006B0C99"/>
    <w:rsid w:val="006B1217"/>
    <w:rsid w:val="006B1468"/>
    <w:rsid w:val="006B1A1A"/>
    <w:rsid w:val="006B1FA5"/>
    <w:rsid w:val="006B20EE"/>
    <w:rsid w:val="006B44F0"/>
    <w:rsid w:val="006B4870"/>
    <w:rsid w:val="006B52FB"/>
    <w:rsid w:val="006B5759"/>
    <w:rsid w:val="006B5FE3"/>
    <w:rsid w:val="006B79D9"/>
    <w:rsid w:val="006B7F18"/>
    <w:rsid w:val="006C1BA2"/>
    <w:rsid w:val="006C3170"/>
    <w:rsid w:val="006C36A8"/>
    <w:rsid w:val="006C3F28"/>
    <w:rsid w:val="006C47FE"/>
    <w:rsid w:val="006C4903"/>
    <w:rsid w:val="006C49E4"/>
    <w:rsid w:val="006C649D"/>
    <w:rsid w:val="006C7ED0"/>
    <w:rsid w:val="006D135E"/>
    <w:rsid w:val="006D15F6"/>
    <w:rsid w:val="006D1EC7"/>
    <w:rsid w:val="006D3D32"/>
    <w:rsid w:val="006D5155"/>
    <w:rsid w:val="006D539A"/>
    <w:rsid w:val="006D59E4"/>
    <w:rsid w:val="006D5DE4"/>
    <w:rsid w:val="006D5E70"/>
    <w:rsid w:val="006D5E90"/>
    <w:rsid w:val="006D624F"/>
    <w:rsid w:val="006D6DED"/>
    <w:rsid w:val="006D7D0F"/>
    <w:rsid w:val="006D7DA8"/>
    <w:rsid w:val="006E0F27"/>
    <w:rsid w:val="006E151E"/>
    <w:rsid w:val="006E1B57"/>
    <w:rsid w:val="006E28E5"/>
    <w:rsid w:val="006E2BFD"/>
    <w:rsid w:val="006E36F8"/>
    <w:rsid w:val="006E56FA"/>
    <w:rsid w:val="006E5A46"/>
    <w:rsid w:val="006E68C0"/>
    <w:rsid w:val="006E6C93"/>
    <w:rsid w:val="006E7AF4"/>
    <w:rsid w:val="006E7C32"/>
    <w:rsid w:val="006F0B68"/>
    <w:rsid w:val="006F112A"/>
    <w:rsid w:val="006F1504"/>
    <w:rsid w:val="006F1C05"/>
    <w:rsid w:val="006F2336"/>
    <w:rsid w:val="006F342E"/>
    <w:rsid w:val="006F5123"/>
    <w:rsid w:val="006F55DC"/>
    <w:rsid w:val="006F5A5E"/>
    <w:rsid w:val="006F5C1C"/>
    <w:rsid w:val="006F71D9"/>
    <w:rsid w:val="006F7CCC"/>
    <w:rsid w:val="007003B2"/>
    <w:rsid w:val="00702549"/>
    <w:rsid w:val="007032ED"/>
    <w:rsid w:val="0070463C"/>
    <w:rsid w:val="0070515D"/>
    <w:rsid w:val="007051C6"/>
    <w:rsid w:val="007058D5"/>
    <w:rsid w:val="007065B3"/>
    <w:rsid w:val="00706C1F"/>
    <w:rsid w:val="0070766A"/>
    <w:rsid w:val="00707E0F"/>
    <w:rsid w:val="00710A9C"/>
    <w:rsid w:val="00711738"/>
    <w:rsid w:val="007119E9"/>
    <w:rsid w:val="00711A5E"/>
    <w:rsid w:val="00711CC3"/>
    <w:rsid w:val="007127B9"/>
    <w:rsid w:val="00713298"/>
    <w:rsid w:val="0071381C"/>
    <w:rsid w:val="00713D5B"/>
    <w:rsid w:val="00714110"/>
    <w:rsid w:val="007142B0"/>
    <w:rsid w:val="00714EEB"/>
    <w:rsid w:val="00715FD5"/>
    <w:rsid w:val="007164AE"/>
    <w:rsid w:val="00716586"/>
    <w:rsid w:val="00716C9F"/>
    <w:rsid w:val="0071749E"/>
    <w:rsid w:val="00717BE9"/>
    <w:rsid w:val="00717CD6"/>
    <w:rsid w:val="00717DF5"/>
    <w:rsid w:val="00717EF6"/>
    <w:rsid w:val="00721579"/>
    <w:rsid w:val="007226DB"/>
    <w:rsid w:val="007232FF"/>
    <w:rsid w:val="00723894"/>
    <w:rsid w:val="007255B9"/>
    <w:rsid w:val="00725627"/>
    <w:rsid w:val="00725646"/>
    <w:rsid w:val="00725718"/>
    <w:rsid w:val="00725C5B"/>
    <w:rsid w:val="007305CB"/>
    <w:rsid w:val="0073091A"/>
    <w:rsid w:val="007310F7"/>
    <w:rsid w:val="0073144E"/>
    <w:rsid w:val="007339FD"/>
    <w:rsid w:val="00734AD5"/>
    <w:rsid w:val="007356F6"/>
    <w:rsid w:val="007358C3"/>
    <w:rsid w:val="00735FF7"/>
    <w:rsid w:val="007362E4"/>
    <w:rsid w:val="007366E7"/>
    <w:rsid w:val="0074029A"/>
    <w:rsid w:val="00740A11"/>
    <w:rsid w:val="007410F3"/>
    <w:rsid w:val="00742254"/>
    <w:rsid w:val="007423B0"/>
    <w:rsid w:val="007431F1"/>
    <w:rsid w:val="0074380A"/>
    <w:rsid w:val="00743F0E"/>
    <w:rsid w:val="00745296"/>
    <w:rsid w:val="00745E82"/>
    <w:rsid w:val="0074632B"/>
    <w:rsid w:val="00746911"/>
    <w:rsid w:val="007473D8"/>
    <w:rsid w:val="007478B6"/>
    <w:rsid w:val="007478E7"/>
    <w:rsid w:val="00747CC9"/>
    <w:rsid w:val="00750336"/>
    <w:rsid w:val="00750506"/>
    <w:rsid w:val="00750D36"/>
    <w:rsid w:val="00751FBB"/>
    <w:rsid w:val="007523F3"/>
    <w:rsid w:val="00752546"/>
    <w:rsid w:val="007530AA"/>
    <w:rsid w:val="0075316C"/>
    <w:rsid w:val="0075384D"/>
    <w:rsid w:val="00753BE4"/>
    <w:rsid w:val="00754035"/>
    <w:rsid w:val="00754617"/>
    <w:rsid w:val="00754E40"/>
    <w:rsid w:val="00756BDC"/>
    <w:rsid w:val="00756C4E"/>
    <w:rsid w:val="0076113E"/>
    <w:rsid w:val="00761D68"/>
    <w:rsid w:val="00761E39"/>
    <w:rsid w:val="007620C3"/>
    <w:rsid w:val="00762463"/>
    <w:rsid w:val="00764D5D"/>
    <w:rsid w:val="00764DAA"/>
    <w:rsid w:val="00765238"/>
    <w:rsid w:val="007662DB"/>
    <w:rsid w:val="00766516"/>
    <w:rsid w:val="00767C3F"/>
    <w:rsid w:val="00767E88"/>
    <w:rsid w:val="007704C0"/>
    <w:rsid w:val="00770531"/>
    <w:rsid w:val="0077070F"/>
    <w:rsid w:val="00771DC7"/>
    <w:rsid w:val="00772C2F"/>
    <w:rsid w:val="0077352E"/>
    <w:rsid w:val="00774359"/>
    <w:rsid w:val="00774BB6"/>
    <w:rsid w:val="007752B2"/>
    <w:rsid w:val="00776C0D"/>
    <w:rsid w:val="007773A3"/>
    <w:rsid w:val="00777DF7"/>
    <w:rsid w:val="007801AE"/>
    <w:rsid w:val="00780382"/>
    <w:rsid w:val="007804E6"/>
    <w:rsid w:val="007807F3"/>
    <w:rsid w:val="00780F4B"/>
    <w:rsid w:val="007814CE"/>
    <w:rsid w:val="00782D1D"/>
    <w:rsid w:val="00782F46"/>
    <w:rsid w:val="00783364"/>
    <w:rsid w:val="0078373F"/>
    <w:rsid w:val="0078390C"/>
    <w:rsid w:val="007860AC"/>
    <w:rsid w:val="0078685F"/>
    <w:rsid w:val="00787A75"/>
    <w:rsid w:val="00790BA6"/>
    <w:rsid w:val="00790E9A"/>
    <w:rsid w:val="00792728"/>
    <w:rsid w:val="00792A27"/>
    <w:rsid w:val="00793B25"/>
    <w:rsid w:val="0079440E"/>
    <w:rsid w:val="00794852"/>
    <w:rsid w:val="0079508D"/>
    <w:rsid w:val="00795315"/>
    <w:rsid w:val="007962D0"/>
    <w:rsid w:val="007A0511"/>
    <w:rsid w:val="007A06CB"/>
    <w:rsid w:val="007A0739"/>
    <w:rsid w:val="007A1166"/>
    <w:rsid w:val="007A1C76"/>
    <w:rsid w:val="007A1D22"/>
    <w:rsid w:val="007A2DE6"/>
    <w:rsid w:val="007A2F40"/>
    <w:rsid w:val="007A35FE"/>
    <w:rsid w:val="007A5A06"/>
    <w:rsid w:val="007A5B4A"/>
    <w:rsid w:val="007A7758"/>
    <w:rsid w:val="007A7ACF"/>
    <w:rsid w:val="007A7D37"/>
    <w:rsid w:val="007B1448"/>
    <w:rsid w:val="007B14F8"/>
    <w:rsid w:val="007B17D8"/>
    <w:rsid w:val="007B2C59"/>
    <w:rsid w:val="007B3B40"/>
    <w:rsid w:val="007B3DA4"/>
    <w:rsid w:val="007B47BF"/>
    <w:rsid w:val="007B4EFD"/>
    <w:rsid w:val="007B4F85"/>
    <w:rsid w:val="007B54C2"/>
    <w:rsid w:val="007B62EB"/>
    <w:rsid w:val="007B6458"/>
    <w:rsid w:val="007C298A"/>
    <w:rsid w:val="007C2C63"/>
    <w:rsid w:val="007C473F"/>
    <w:rsid w:val="007C4C18"/>
    <w:rsid w:val="007C5861"/>
    <w:rsid w:val="007C5ED5"/>
    <w:rsid w:val="007C60DF"/>
    <w:rsid w:val="007C6A91"/>
    <w:rsid w:val="007C6E6D"/>
    <w:rsid w:val="007D13FF"/>
    <w:rsid w:val="007D141D"/>
    <w:rsid w:val="007D1BB7"/>
    <w:rsid w:val="007D2A68"/>
    <w:rsid w:val="007D3BB1"/>
    <w:rsid w:val="007D4ABC"/>
    <w:rsid w:val="007D4D32"/>
    <w:rsid w:val="007D5206"/>
    <w:rsid w:val="007D64B2"/>
    <w:rsid w:val="007D71C7"/>
    <w:rsid w:val="007D7C11"/>
    <w:rsid w:val="007D7E5C"/>
    <w:rsid w:val="007E084E"/>
    <w:rsid w:val="007E09AD"/>
    <w:rsid w:val="007E1166"/>
    <w:rsid w:val="007E29CC"/>
    <w:rsid w:val="007E3C60"/>
    <w:rsid w:val="007E4415"/>
    <w:rsid w:val="007E4AFB"/>
    <w:rsid w:val="007E507D"/>
    <w:rsid w:val="007F0041"/>
    <w:rsid w:val="007F045D"/>
    <w:rsid w:val="007F0BBE"/>
    <w:rsid w:val="007F1E78"/>
    <w:rsid w:val="007F3444"/>
    <w:rsid w:val="007F4551"/>
    <w:rsid w:val="007F55BD"/>
    <w:rsid w:val="007F656A"/>
    <w:rsid w:val="007F659B"/>
    <w:rsid w:val="007F68DF"/>
    <w:rsid w:val="007F755D"/>
    <w:rsid w:val="007F758B"/>
    <w:rsid w:val="00800031"/>
    <w:rsid w:val="00800941"/>
    <w:rsid w:val="00800E2F"/>
    <w:rsid w:val="008018F0"/>
    <w:rsid w:val="00801DBF"/>
    <w:rsid w:val="00802078"/>
    <w:rsid w:val="00802506"/>
    <w:rsid w:val="008030C9"/>
    <w:rsid w:val="00804B75"/>
    <w:rsid w:val="00804D44"/>
    <w:rsid w:val="00804F23"/>
    <w:rsid w:val="008067E5"/>
    <w:rsid w:val="00810AAC"/>
    <w:rsid w:val="008110F5"/>
    <w:rsid w:val="00811379"/>
    <w:rsid w:val="008115B9"/>
    <w:rsid w:val="00811696"/>
    <w:rsid w:val="00811B5B"/>
    <w:rsid w:val="00812D3D"/>
    <w:rsid w:val="00813E56"/>
    <w:rsid w:val="0081696D"/>
    <w:rsid w:val="00816C8C"/>
    <w:rsid w:val="00816E47"/>
    <w:rsid w:val="00816ED9"/>
    <w:rsid w:val="008170E4"/>
    <w:rsid w:val="0081747E"/>
    <w:rsid w:val="00817CB6"/>
    <w:rsid w:val="0082109E"/>
    <w:rsid w:val="008218BD"/>
    <w:rsid w:val="00822476"/>
    <w:rsid w:val="008228E5"/>
    <w:rsid w:val="00822C75"/>
    <w:rsid w:val="00823C8D"/>
    <w:rsid w:val="00823E32"/>
    <w:rsid w:val="0082549D"/>
    <w:rsid w:val="008259BA"/>
    <w:rsid w:val="00825B61"/>
    <w:rsid w:val="00825EEB"/>
    <w:rsid w:val="00826858"/>
    <w:rsid w:val="0082786F"/>
    <w:rsid w:val="00827A0A"/>
    <w:rsid w:val="00830579"/>
    <w:rsid w:val="00830C38"/>
    <w:rsid w:val="00831079"/>
    <w:rsid w:val="008312A9"/>
    <w:rsid w:val="0083174E"/>
    <w:rsid w:val="00831C75"/>
    <w:rsid w:val="00832ACD"/>
    <w:rsid w:val="00832CC3"/>
    <w:rsid w:val="00833A05"/>
    <w:rsid w:val="00833EF0"/>
    <w:rsid w:val="0083426A"/>
    <w:rsid w:val="00834CFC"/>
    <w:rsid w:val="00834F24"/>
    <w:rsid w:val="0084169D"/>
    <w:rsid w:val="00842502"/>
    <w:rsid w:val="00842D0C"/>
    <w:rsid w:val="008432C9"/>
    <w:rsid w:val="00843DB5"/>
    <w:rsid w:val="00843EFF"/>
    <w:rsid w:val="008450A8"/>
    <w:rsid w:val="00845D46"/>
    <w:rsid w:val="00845E12"/>
    <w:rsid w:val="008478FB"/>
    <w:rsid w:val="00850436"/>
    <w:rsid w:val="00850BCE"/>
    <w:rsid w:val="00851AEF"/>
    <w:rsid w:val="008523F9"/>
    <w:rsid w:val="00852F00"/>
    <w:rsid w:val="008534D0"/>
    <w:rsid w:val="008539F1"/>
    <w:rsid w:val="00853A86"/>
    <w:rsid w:val="008547CB"/>
    <w:rsid w:val="00854B44"/>
    <w:rsid w:val="00854D78"/>
    <w:rsid w:val="0085605F"/>
    <w:rsid w:val="008564B4"/>
    <w:rsid w:val="00860BAD"/>
    <w:rsid w:val="00861DDA"/>
    <w:rsid w:val="00862151"/>
    <w:rsid w:val="0086490E"/>
    <w:rsid w:val="0086518C"/>
    <w:rsid w:val="0086562F"/>
    <w:rsid w:val="00865C97"/>
    <w:rsid w:val="008664DD"/>
    <w:rsid w:val="00867034"/>
    <w:rsid w:val="0086742A"/>
    <w:rsid w:val="00867536"/>
    <w:rsid w:val="008676E4"/>
    <w:rsid w:val="00867CB9"/>
    <w:rsid w:val="008703F6"/>
    <w:rsid w:val="0087066B"/>
    <w:rsid w:val="00872854"/>
    <w:rsid w:val="008728B9"/>
    <w:rsid w:val="00874958"/>
    <w:rsid w:val="008759A8"/>
    <w:rsid w:val="0087734E"/>
    <w:rsid w:val="008773DE"/>
    <w:rsid w:val="008776C0"/>
    <w:rsid w:val="00880357"/>
    <w:rsid w:val="00880AE9"/>
    <w:rsid w:val="00882E1D"/>
    <w:rsid w:val="008831BB"/>
    <w:rsid w:val="00884DFB"/>
    <w:rsid w:val="0088599D"/>
    <w:rsid w:val="00885C61"/>
    <w:rsid w:val="00885DA7"/>
    <w:rsid w:val="008861B3"/>
    <w:rsid w:val="0088664F"/>
    <w:rsid w:val="00886859"/>
    <w:rsid w:val="00886A9C"/>
    <w:rsid w:val="0088710C"/>
    <w:rsid w:val="008871F5"/>
    <w:rsid w:val="00890B6D"/>
    <w:rsid w:val="008912C5"/>
    <w:rsid w:val="008921EF"/>
    <w:rsid w:val="00892B32"/>
    <w:rsid w:val="00892F46"/>
    <w:rsid w:val="008939D6"/>
    <w:rsid w:val="00894C83"/>
    <w:rsid w:val="0089559B"/>
    <w:rsid w:val="00895E0C"/>
    <w:rsid w:val="008A0775"/>
    <w:rsid w:val="008A0D27"/>
    <w:rsid w:val="008A180A"/>
    <w:rsid w:val="008A1E49"/>
    <w:rsid w:val="008A27AE"/>
    <w:rsid w:val="008A3A6F"/>
    <w:rsid w:val="008A476D"/>
    <w:rsid w:val="008A4CE4"/>
    <w:rsid w:val="008A5C8D"/>
    <w:rsid w:val="008A6D3B"/>
    <w:rsid w:val="008A7329"/>
    <w:rsid w:val="008A7AA9"/>
    <w:rsid w:val="008B0A51"/>
    <w:rsid w:val="008B1B9E"/>
    <w:rsid w:val="008B1FA3"/>
    <w:rsid w:val="008B492D"/>
    <w:rsid w:val="008B4B53"/>
    <w:rsid w:val="008B5278"/>
    <w:rsid w:val="008B5359"/>
    <w:rsid w:val="008B55A2"/>
    <w:rsid w:val="008B622D"/>
    <w:rsid w:val="008C00C5"/>
    <w:rsid w:val="008C0D5C"/>
    <w:rsid w:val="008C0FCF"/>
    <w:rsid w:val="008C183A"/>
    <w:rsid w:val="008C1B90"/>
    <w:rsid w:val="008C25AE"/>
    <w:rsid w:val="008C274D"/>
    <w:rsid w:val="008C288B"/>
    <w:rsid w:val="008C2B6C"/>
    <w:rsid w:val="008C2C9C"/>
    <w:rsid w:val="008C3E05"/>
    <w:rsid w:val="008C4D84"/>
    <w:rsid w:val="008C506C"/>
    <w:rsid w:val="008C5622"/>
    <w:rsid w:val="008C5C74"/>
    <w:rsid w:val="008C5F80"/>
    <w:rsid w:val="008C6022"/>
    <w:rsid w:val="008C61AF"/>
    <w:rsid w:val="008C6AD6"/>
    <w:rsid w:val="008C73F0"/>
    <w:rsid w:val="008D199D"/>
    <w:rsid w:val="008D21CD"/>
    <w:rsid w:val="008D2605"/>
    <w:rsid w:val="008D442F"/>
    <w:rsid w:val="008D7ED6"/>
    <w:rsid w:val="008E0668"/>
    <w:rsid w:val="008E17CA"/>
    <w:rsid w:val="008E242B"/>
    <w:rsid w:val="008E2894"/>
    <w:rsid w:val="008E2A63"/>
    <w:rsid w:val="008E3406"/>
    <w:rsid w:val="008E408C"/>
    <w:rsid w:val="008E4704"/>
    <w:rsid w:val="008E4D44"/>
    <w:rsid w:val="008E50C8"/>
    <w:rsid w:val="008E529F"/>
    <w:rsid w:val="008E6C37"/>
    <w:rsid w:val="008F046A"/>
    <w:rsid w:val="008F0F8D"/>
    <w:rsid w:val="008F1002"/>
    <w:rsid w:val="008F2688"/>
    <w:rsid w:val="008F2EC7"/>
    <w:rsid w:val="008F3517"/>
    <w:rsid w:val="008F35F9"/>
    <w:rsid w:val="008F6041"/>
    <w:rsid w:val="008F6384"/>
    <w:rsid w:val="008F6C64"/>
    <w:rsid w:val="008F75E6"/>
    <w:rsid w:val="008F7D99"/>
    <w:rsid w:val="009011E9"/>
    <w:rsid w:val="0090120C"/>
    <w:rsid w:val="009026B3"/>
    <w:rsid w:val="00903789"/>
    <w:rsid w:val="00904E47"/>
    <w:rsid w:val="0090514B"/>
    <w:rsid w:val="00905831"/>
    <w:rsid w:val="009064CE"/>
    <w:rsid w:val="00906BE2"/>
    <w:rsid w:val="009071D3"/>
    <w:rsid w:val="009073FE"/>
    <w:rsid w:val="00907FA5"/>
    <w:rsid w:val="00910240"/>
    <w:rsid w:val="0091123B"/>
    <w:rsid w:val="00911D05"/>
    <w:rsid w:val="00913707"/>
    <w:rsid w:val="009145EA"/>
    <w:rsid w:val="0091548D"/>
    <w:rsid w:val="0091557B"/>
    <w:rsid w:val="00916509"/>
    <w:rsid w:val="009169E0"/>
    <w:rsid w:val="00916A57"/>
    <w:rsid w:val="00917C29"/>
    <w:rsid w:val="0092016E"/>
    <w:rsid w:val="00921ACD"/>
    <w:rsid w:val="0092353B"/>
    <w:rsid w:val="00924505"/>
    <w:rsid w:val="00924957"/>
    <w:rsid w:val="009252F7"/>
    <w:rsid w:val="0092560E"/>
    <w:rsid w:val="0092591C"/>
    <w:rsid w:val="00925EBF"/>
    <w:rsid w:val="00926215"/>
    <w:rsid w:val="009265DA"/>
    <w:rsid w:val="009266A4"/>
    <w:rsid w:val="00927271"/>
    <w:rsid w:val="009277E1"/>
    <w:rsid w:val="0093077B"/>
    <w:rsid w:val="00931721"/>
    <w:rsid w:val="00931783"/>
    <w:rsid w:val="00932037"/>
    <w:rsid w:val="0093284B"/>
    <w:rsid w:val="009330A9"/>
    <w:rsid w:val="0093341C"/>
    <w:rsid w:val="00933576"/>
    <w:rsid w:val="00933A2D"/>
    <w:rsid w:val="00934712"/>
    <w:rsid w:val="0093475D"/>
    <w:rsid w:val="0093664E"/>
    <w:rsid w:val="00940988"/>
    <w:rsid w:val="00942629"/>
    <w:rsid w:val="00942886"/>
    <w:rsid w:val="0094296B"/>
    <w:rsid w:val="00942BEF"/>
    <w:rsid w:val="00942E28"/>
    <w:rsid w:val="00943575"/>
    <w:rsid w:val="0094369A"/>
    <w:rsid w:val="00943AF0"/>
    <w:rsid w:val="00943E3C"/>
    <w:rsid w:val="00944828"/>
    <w:rsid w:val="00945124"/>
    <w:rsid w:val="009461B8"/>
    <w:rsid w:val="00946662"/>
    <w:rsid w:val="009474F1"/>
    <w:rsid w:val="009508DD"/>
    <w:rsid w:val="009512A1"/>
    <w:rsid w:val="00951EBD"/>
    <w:rsid w:val="00952832"/>
    <w:rsid w:val="00952A04"/>
    <w:rsid w:val="00953C6E"/>
    <w:rsid w:val="00953F0F"/>
    <w:rsid w:val="009555D4"/>
    <w:rsid w:val="009567B9"/>
    <w:rsid w:val="00957425"/>
    <w:rsid w:val="0096039E"/>
    <w:rsid w:val="0096066E"/>
    <w:rsid w:val="00960755"/>
    <w:rsid w:val="00960BD8"/>
    <w:rsid w:val="00961CA7"/>
    <w:rsid w:val="00961DB6"/>
    <w:rsid w:val="009620CB"/>
    <w:rsid w:val="009621D1"/>
    <w:rsid w:val="00962BAC"/>
    <w:rsid w:val="00962D43"/>
    <w:rsid w:val="009649E3"/>
    <w:rsid w:val="009669D2"/>
    <w:rsid w:val="009669DC"/>
    <w:rsid w:val="00967415"/>
    <w:rsid w:val="00967BF3"/>
    <w:rsid w:val="0097048E"/>
    <w:rsid w:val="0097114C"/>
    <w:rsid w:val="00971597"/>
    <w:rsid w:val="0097230F"/>
    <w:rsid w:val="00972334"/>
    <w:rsid w:val="00972C7F"/>
    <w:rsid w:val="009732FB"/>
    <w:rsid w:val="00973344"/>
    <w:rsid w:val="00973710"/>
    <w:rsid w:val="00973903"/>
    <w:rsid w:val="00973C28"/>
    <w:rsid w:val="00973E85"/>
    <w:rsid w:val="009747B8"/>
    <w:rsid w:val="0097487E"/>
    <w:rsid w:val="009748D1"/>
    <w:rsid w:val="009756AC"/>
    <w:rsid w:val="009757AC"/>
    <w:rsid w:val="00975961"/>
    <w:rsid w:val="00975B72"/>
    <w:rsid w:val="00975D1E"/>
    <w:rsid w:val="009778FF"/>
    <w:rsid w:val="009779B4"/>
    <w:rsid w:val="0098072E"/>
    <w:rsid w:val="00980ABD"/>
    <w:rsid w:val="00980BDF"/>
    <w:rsid w:val="00980F3B"/>
    <w:rsid w:val="0098133B"/>
    <w:rsid w:val="00983000"/>
    <w:rsid w:val="0098443A"/>
    <w:rsid w:val="00986363"/>
    <w:rsid w:val="00986A2E"/>
    <w:rsid w:val="009873EC"/>
    <w:rsid w:val="00987D1C"/>
    <w:rsid w:val="0099075E"/>
    <w:rsid w:val="00992C10"/>
    <w:rsid w:val="00992FA3"/>
    <w:rsid w:val="009941B6"/>
    <w:rsid w:val="0099424C"/>
    <w:rsid w:val="009944FC"/>
    <w:rsid w:val="00996094"/>
    <w:rsid w:val="0099650A"/>
    <w:rsid w:val="009A1747"/>
    <w:rsid w:val="009A1D76"/>
    <w:rsid w:val="009A1E7A"/>
    <w:rsid w:val="009A26CB"/>
    <w:rsid w:val="009A2F7B"/>
    <w:rsid w:val="009A442C"/>
    <w:rsid w:val="009A638F"/>
    <w:rsid w:val="009A734E"/>
    <w:rsid w:val="009A7FD2"/>
    <w:rsid w:val="009B01FB"/>
    <w:rsid w:val="009B08CB"/>
    <w:rsid w:val="009B0DF5"/>
    <w:rsid w:val="009B1B59"/>
    <w:rsid w:val="009B2089"/>
    <w:rsid w:val="009B2B3B"/>
    <w:rsid w:val="009B325E"/>
    <w:rsid w:val="009B3E30"/>
    <w:rsid w:val="009B4EBA"/>
    <w:rsid w:val="009B5C32"/>
    <w:rsid w:val="009B6049"/>
    <w:rsid w:val="009B6A8D"/>
    <w:rsid w:val="009B6AF1"/>
    <w:rsid w:val="009B6B59"/>
    <w:rsid w:val="009B6D2C"/>
    <w:rsid w:val="009C0120"/>
    <w:rsid w:val="009C0685"/>
    <w:rsid w:val="009C12E8"/>
    <w:rsid w:val="009C1E6C"/>
    <w:rsid w:val="009C1F7D"/>
    <w:rsid w:val="009C285A"/>
    <w:rsid w:val="009C3AA7"/>
    <w:rsid w:val="009C4039"/>
    <w:rsid w:val="009C42BB"/>
    <w:rsid w:val="009C4F87"/>
    <w:rsid w:val="009C5542"/>
    <w:rsid w:val="009C5951"/>
    <w:rsid w:val="009C60F5"/>
    <w:rsid w:val="009C7283"/>
    <w:rsid w:val="009C78F9"/>
    <w:rsid w:val="009C7B6D"/>
    <w:rsid w:val="009D0237"/>
    <w:rsid w:val="009D037C"/>
    <w:rsid w:val="009D1D81"/>
    <w:rsid w:val="009D260D"/>
    <w:rsid w:val="009D2DA3"/>
    <w:rsid w:val="009D3A16"/>
    <w:rsid w:val="009D431F"/>
    <w:rsid w:val="009D630C"/>
    <w:rsid w:val="009D6669"/>
    <w:rsid w:val="009D6BBF"/>
    <w:rsid w:val="009E0A5E"/>
    <w:rsid w:val="009E10E5"/>
    <w:rsid w:val="009E27D4"/>
    <w:rsid w:val="009E27F4"/>
    <w:rsid w:val="009E28AA"/>
    <w:rsid w:val="009E3998"/>
    <w:rsid w:val="009E5819"/>
    <w:rsid w:val="009E5AF6"/>
    <w:rsid w:val="009E7628"/>
    <w:rsid w:val="009F074C"/>
    <w:rsid w:val="009F0F1D"/>
    <w:rsid w:val="009F1F42"/>
    <w:rsid w:val="009F22CB"/>
    <w:rsid w:val="009F3063"/>
    <w:rsid w:val="009F49B5"/>
    <w:rsid w:val="009F5460"/>
    <w:rsid w:val="009F5D61"/>
    <w:rsid w:val="009F5F33"/>
    <w:rsid w:val="009F6553"/>
    <w:rsid w:val="009F6648"/>
    <w:rsid w:val="009F734D"/>
    <w:rsid w:val="00A00275"/>
    <w:rsid w:val="00A0053C"/>
    <w:rsid w:val="00A0129C"/>
    <w:rsid w:val="00A01A8C"/>
    <w:rsid w:val="00A02E8A"/>
    <w:rsid w:val="00A031ED"/>
    <w:rsid w:val="00A0322B"/>
    <w:rsid w:val="00A033EA"/>
    <w:rsid w:val="00A03E4F"/>
    <w:rsid w:val="00A03F68"/>
    <w:rsid w:val="00A040AA"/>
    <w:rsid w:val="00A043D5"/>
    <w:rsid w:val="00A04C17"/>
    <w:rsid w:val="00A04F69"/>
    <w:rsid w:val="00A05749"/>
    <w:rsid w:val="00A066E2"/>
    <w:rsid w:val="00A07819"/>
    <w:rsid w:val="00A10EC6"/>
    <w:rsid w:val="00A116C0"/>
    <w:rsid w:val="00A11EA1"/>
    <w:rsid w:val="00A1251D"/>
    <w:rsid w:val="00A12968"/>
    <w:rsid w:val="00A13EBB"/>
    <w:rsid w:val="00A1556B"/>
    <w:rsid w:val="00A156E3"/>
    <w:rsid w:val="00A15F4F"/>
    <w:rsid w:val="00A177D5"/>
    <w:rsid w:val="00A17895"/>
    <w:rsid w:val="00A2013B"/>
    <w:rsid w:val="00A206E6"/>
    <w:rsid w:val="00A2133C"/>
    <w:rsid w:val="00A22073"/>
    <w:rsid w:val="00A22C87"/>
    <w:rsid w:val="00A23249"/>
    <w:rsid w:val="00A25937"/>
    <w:rsid w:val="00A2679B"/>
    <w:rsid w:val="00A31317"/>
    <w:rsid w:val="00A316AE"/>
    <w:rsid w:val="00A325C3"/>
    <w:rsid w:val="00A330E8"/>
    <w:rsid w:val="00A332A2"/>
    <w:rsid w:val="00A338B8"/>
    <w:rsid w:val="00A34FFE"/>
    <w:rsid w:val="00A36AF0"/>
    <w:rsid w:val="00A40F9F"/>
    <w:rsid w:val="00A423FC"/>
    <w:rsid w:val="00A42694"/>
    <w:rsid w:val="00A4305B"/>
    <w:rsid w:val="00A4455B"/>
    <w:rsid w:val="00A4671A"/>
    <w:rsid w:val="00A46B0B"/>
    <w:rsid w:val="00A47276"/>
    <w:rsid w:val="00A47361"/>
    <w:rsid w:val="00A47C1E"/>
    <w:rsid w:val="00A47FD4"/>
    <w:rsid w:val="00A5001E"/>
    <w:rsid w:val="00A50F34"/>
    <w:rsid w:val="00A515F1"/>
    <w:rsid w:val="00A53283"/>
    <w:rsid w:val="00A53527"/>
    <w:rsid w:val="00A54C51"/>
    <w:rsid w:val="00A56BD9"/>
    <w:rsid w:val="00A60DE2"/>
    <w:rsid w:val="00A60F8F"/>
    <w:rsid w:val="00A620E3"/>
    <w:rsid w:val="00A622F4"/>
    <w:rsid w:val="00A633D1"/>
    <w:rsid w:val="00A6431D"/>
    <w:rsid w:val="00A64396"/>
    <w:rsid w:val="00A64575"/>
    <w:rsid w:val="00A64AB8"/>
    <w:rsid w:val="00A64BC2"/>
    <w:rsid w:val="00A65744"/>
    <w:rsid w:val="00A66404"/>
    <w:rsid w:val="00A66A27"/>
    <w:rsid w:val="00A66C56"/>
    <w:rsid w:val="00A67242"/>
    <w:rsid w:val="00A706A8"/>
    <w:rsid w:val="00A711F6"/>
    <w:rsid w:val="00A716DE"/>
    <w:rsid w:val="00A717B9"/>
    <w:rsid w:val="00A72051"/>
    <w:rsid w:val="00A722A4"/>
    <w:rsid w:val="00A72C51"/>
    <w:rsid w:val="00A73869"/>
    <w:rsid w:val="00A75519"/>
    <w:rsid w:val="00A75594"/>
    <w:rsid w:val="00A75CE0"/>
    <w:rsid w:val="00A75EE7"/>
    <w:rsid w:val="00A76B89"/>
    <w:rsid w:val="00A80D19"/>
    <w:rsid w:val="00A810F4"/>
    <w:rsid w:val="00A81169"/>
    <w:rsid w:val="00A8214D"/>
    <w:rsid w:val="00A84256"/>
    <w:rsid w:val="00A842B0"/>
    <w:rsid w:val="00A84703"/>
    <w:rsid w:val="00A8712D"/>
    <w:rsid w:val="00A9218F"/>
    <w:rsid w:val="00A9254D"/>
    <w:rsid w:val="00A92B79"/>
    <w:rsid w:val="00A93412"/>
    <w:rsid w:val="00A940BD"/>
    <w:rsid w:val="00A95AEC"/>
    <w:rsid w:val="00AA1030"/>
    <w:rsid w:val="00AA11E3"/>
    <w:rsid w:val="00AA181C"/>
    <w:rsid w:val="00AA1913"/>
    <w:rsid w:val="00AA1BC7"/>
    <w:rsid w:val="00AA3F87"/>
    <w:rsid w:val="00AA41B9"/>
    <w:rsid w:val="00AA4D14"/>
    <w:rsid w:val="00AA5CDD"/>
    <w:rsid w:val="00AA65E3"/>
    <w:rsid w:val="00AA729D"/>
    <w:rsid w:val="00AA775A"/>
    <w:rsid w:val="00AA7839"/>
    <w:rsid w:val="00AA7BE2"/>
    <w:rsid w:val="00AB03B8"/>
    <w:rsid w:val="00AB0B1F"/>
    <w:rsid w:val="00AB0C5E"/>
    <w:rsid w:val="00AB0CAD"/>
    <w:rsid w:val="00AB1C8B"/>
    <w:rsid w:val="00AB1E31"/>
    <w:rsid w:val="00AB2E06"/>
    <w:rsid w:val="00AB3BEA"/>
    <w:rsid w:val="00AB3EC7"/>
    <w:rsid w:val="00AB46DB"/>
    <w:rsid w:val="00AB5045"/>
    <w:rsid w:val="00AB5474"/>
    <w:rsid w:val="00AB641B"/>
    <w:rsid w:val="00AB6597"/>
    <w:rsid w:val="00AB6ED7"/>
    <w:rsid w:val="00AC06E2"/>
    <w:rsid w:val="00AC0B78"/>
    <w:rsid w:val="00AC1D63"/>
    <w:rsid w:val="00AC2F19"/>
    <w:rsid w:val="00AC3011"/>
    <w:rsid w:val="00AC3481"/>
    <w:rsid w:val="00AC41D2"/>
    <w:rsid w:val="00AC5C6F"/>
    <w:rsid w:val="00AC6E09"/>
    <w:rsid w:val="00AC7394"/>
    <w:rsid w:val="00AC752D"/>
    <w:rsid w:val="00AD03C4"/>
    <w:rsid w:val="00AD2DEC"/>
    <w:rsid w:val="00AD342E"/>
    <w:rsid w:val="00AD343A"/>
    <w:rsid w:val="00AD36D4"/>
    <w:rsid w:val="00AD3A0F"/>
    <w:rsid w:val="00AD3EBD"/>
    <w:rsid w:val="00AD4474"/>
    <w:rsid w:val="00AD4ADE"/>
    <w:rsid w:val="00AD522C"/>
    <w:rsid w:val="00AD796E"/>
    <w:rsid w:val="00AE3CE6"/>
    <w:rsid w:val="00AF03A0"/>
    <w:rsid w:val="00AF0649"/>
    <w:rsid w:val="00AF1C24"/>
    <w:rsid w:val="00AF224A"/>
    <w:rsid w:val="00AF33A2"/>
    <w:rsid w:val="00AF36BC"/>
    <w:rsid w:val="00AF3F75"/>
    <w:rsid w:val="00AF561D"/>
    <w:rsid w:val="00AF5892"/>
    <w:rsid w:val="00AF5C4B"/>
    <w:rsid w:val="00AF6872"/>
    <w:rsid w:val="00AF687B"/>
    <w:rsid w:val="00AF6DA2"/>
    <w:rsid w:val="00AF773E"/>
    <w:rsid w:val="00B0058C"/>
    <w:rsid w:val="00B01942"/>
    <w:rsid w:val="00B01BFC"/>
    <w:rsid w:val="00B02176"/>
    <w:rsid w:val="00B02854"/>
    <w:rsid w:val="00B03B1E"/>
    <w:rsid w:val="00B03EC2"/>
    <w:rsid w:val="00B04206"/>
    <w:rsid w:val="00B055D9"/>
    <w:rsid w:val="00B068A3"/>
    <w:rsid w:val="00B06ECA"/>
    <w:rsid w:val="00B06EFA"/>
    <w:rsid w:val="00B07BC5"/>
    <w:rsid w:val="00B07C88"/>
    <w:rsid w:val="00B10A49"/>
    <w:rsid w:val="00B10F27"/>
    <w:rsid w:val="00B10F97"/>
    <w:rsid w:val="00B1102F"/>
    <w:rsid w:val="00B11741"/>
    <w:rsid w:val="00B1247F"/>
    <w:rsid w:val="00B13250"/>
    <w:rsid w:val="00B13517"/>
    <w:rsid w:val="00B1360B"/>
    <w:rsid w:val="00B1392E"/>
    <w:rsid w:val="00B13AE1"/>
    <w:rsid w:val="00B13B76"/>
    <w:rsid w:val="00B146BC"/>
    <w:rsid w:val="00B1563A"/>
    <w:rsid w:val="00B15661"/>
    <w:rsid w:val="00B15C31"/>
    <w:rsid w:val="00B1627E"/>
    <w:rsid w:val="00B16EC3"/>
    <w:rsid w:val="00B20A3F"/>
    <w:rsid w:val="00B229A0"/>
    <w:rsid w:val="00B22D92"/>
    <w:rsid w:val="00B24044"/>
    <w:rsid w:val="00B250B6"/>
    <w:rsid w:val="00B25917"/>
    <w:rsid w:val="00B264AC"/>
    <w:rsid w:val="00B26B32"/>
    <w:rsid w:val="00B27A50"/>
    <w:rsid w:val="00B27E94"/>
    <w:rsid w:val="00B27FB4"/>
    <w:rsid w:val="00B32922"/>
    <w:rsid w:val="00B332C6"/>
    <w:rsid w:val="00B33387"/>
    <w:rsid w:val="00B34DB4"/>
    <w:rsid w:val="00B34E73"/>
    <w:rsid w:val="00B35398"/>
    <w:rsid w:val="00B355E1"/>
    <w:rsid w:val="00B35A1E"/>
    <w:rsid w:val="00B35ECA"/>
    <w:rsid w:val="00B36445"/>
    <w:rsid w:val="00B370B9"/>
    <w:rsid w:val="00B37C8C"/>
    <w:rsid w:val="00B37F57"/>
    <w:rsid w:val="00B4007A"/>
    <w:rsid w:val="00B40A93"/>
    <w:rsid w:val="00B40CB9"/>
    <w:rsid w:val="00B40D29"/>
    <w:rsid w:val="00B40F6B"/>
    <w:rsid w:val="00B41027"/>
    <w:rsid w:val="00B4108F"/>
    <w:rsid w:val="00B41671"/>
    <w:rsid w:val="00B42CD2"/>
    <w:rsid w:val="00B434F2"/>
    <w:rsid w:val="00B45E22"/>
    <w:rsid w:val="00B476BB"/>
    <w:rsid w:val="00B47B20"/>
    <w:rsid w:val="00B47EBB"/>
    <w:rsid w:val="00B502F3"/>
    <w:rsid w:val="00B534C7"/>
    <w:rsid w:val="00B53587"/>
    <w:rsid w:val="00B53DD5"/>
    <w:rsid w:val="00B550A3"/>
    <w:rsid w:val="00B5543F"/>
    <w:rsid w:val="00B57CE5"/>
    <w:rsid w:val="00B60CFF"/>
    <w:rsid w:val="00B60D93"/>
    <w:rsid w:val="00B6113E"/>
    <w:rsid w:val="00B61ABD"/>
    <w:rsid w:val="00B61BD0"/>
    <w:rsid w:val="00B61C63"/>
    <w:rsid w:val="00B61DB4"/>
    <w:rsid w:val="00B61ECC"/>
    <w:rsid w:val="00B636A8"/>
    <w:rsid w:val="00B638CE"/>
    <w:rsid w:val="00B647AA"/>
    <w:rsid w:val="00B66846"/>
    <w:rsid w:val="00B67773"/>
    <w:rsid w:val="00B706C2"/>
    <w:rsid w:val="00B70C51"/>
    <w:rsid w:val="00B70DEB"/>
    <w:rsid w:val="00B71182"/>
    <w:rsid w:val="00B713D8"/>
    <w:rsid w:val="00B73839"/>
    <w:rsid w:val="00B7387C"/>
    <w:rsid w:val="00B73895"/>
    <w:rsid w:val="00B73AAD"/>
    <w:rsid w:val="00B73DBB"/>
    <w:rsid w:val="00B73EDE"/>
    <w:rsid w:val="00B74773"/>
    <w:rsid w:val="00B753A3"/>
    <w:rsid w:val="00B7581C"/>
    <w:rsid w:val="00B75B1F"/>
    <w:rsid w:val="00B76138"/>
    <w:rsid w:val="00B76582"/>
    <w:rsid w:val="00B76CCD"/>
    <w:rsid w:val="00B77356"/>
    <w:rsid w:val="00B779A6"/>
    <w:rsid w:val="00B77FE9"/>
    <w:rsid w:val="00B80593"/>
    <w:rsid w:val="00B80CED"/>
    <w:rsid w:val="00B817D8"/>
    <w:rsid w:val="00B81D5A"/>
    <w:rsid w:val="00B824AC"/>
    <w:rsid w:val="00B83082"/>
    <w:rsid w:val="00B83117"/>
    <w:rsid w:val="00B8446C"/>
    <w:rsid w:val="00B84558"/>
    <w:rsid w:val="00B8463E"/>
    <w:rsid w:val="00B859D3"/>
    <w:rsid w:val="00B85B5B"/>
    <w:rsid w:val="00B86572"/>
    <w:rsid w:val="00B86940"/>
    <w:rsid w:val="00B86AD3"/>
    <w:rsid w:val="00B86C9B"/>
    <w:rsid w:val="00B86F27"/>
    <w:rsid w:val="00B87513"/>
    <w:rsid w:val="00B87FB5"/>
    <w:rsid w:val="00B90401"/>
    <w:rsid w:val="00B908D1"/>
    <w:rsid w:val="00B91188"/>
    <w:rsid w:val="00B918F3"/>
    <w:rsid w:val="00B91DBC"/>
    <w:rsid w:val="00B91E46"/>
    <w:rsid w:val="00B92156"/>
    <w:rsid w:val="00B92D10"/>
    <w:rsid w:val="00B93A08"/>
    <w:rsid w:val="00B940C6"/>
    <w:rsid w:val="00B94D36"/>
    <w:rsid w:val="00B9580B"/>
    <w:rsid w:val="00B96517"/>
    <w:rsid w:val="00BA010C"/>
    <w:rsid w:val="00BA10D3"/>
    <w:rsid w:val="00BA15FF"/>
    <w:rsid w:val="00BA26C4"/>
    <w:rsid w:val="00BA2A7A"/>
    <w:rsid w:val="00BA3D7A"/>
    <w:rsid w:val="00BA4974"/>
    <w:rsid w:val="00BA54A6"/>
    <w:rsid w:val="00BA556F"/>
    <w:rsid w:val="00BA5771"/>
    <w:rsid w:val="00BA6543"/>
    <w:rsid w:val="00BA6831"/>
    <w:rsid w:val="00BA7183"/>
    <w:rsid w:val="00BA7E53"/>
    <w:rsid w:val="00BB0932"/>
    <w:rsid w:val="00BB0C38"/>
    <w:rsid w:val="00BB150C"/>
    <w:rsid w:val="00BB1A0D"/>
    <w:rsid w:val="00BB2E4F"/>
    <w:rsid w:val="00BB442F"/>
    <w:rsid w:val="00BB4879"/>
    <w:rsid w:val="00BB5539"/>
    <w:rsid w:val="00BB57E4"/>
    <w:rsid w:val="00BB7721"/>
    <w:rsid w:val="00BB7AC7"/>
    <w:rsid w:val="00BC0C11"/>
    <w:rsid w:val="00BC174B"/>
    <w:rsid w:val="00BC1890"/>
    <w:rsid w:val="00BC19F0"/>
    <w:rsid w:val="00BC1A80"/>
    <w:rsid w:val="00BC2424"/>
    <w:rsid w:val="00BC54D8"/>
    <w:rsid w:val="00BC5FF8"/>
    <w:rsid w:val="00BC61C3"/>
    <w:rsid w:val="00BC6296"/>
    <w:rsid w:val="00BC7021"/>
    <w:rsid w:val="00BC768A"/>
    <w:rsid w:val="00BC78E8"/>
    <w:rsid w:val="00BC7E5F"/>
    <w:rsid w:val="00BD0ED8"/>
    <w:rsid w:val="00BD1721"/>
    <w:rsid w:val="00BD17B9"/>
    <w:rsid w:val="00BD2891"/>
    <w:rsid w:val="00BD318A"/>
    <w:rsid w:val="00BD3688"/>
    <w:rsid w:val="00BD3AF6"/>
    <w:rsid w:val="00BD3FD6"/>
    <w:rsid w:val="00BD5A21"/>
    <w:rsid w:val="00BD6431"/>
    <w:rsid w:val="00BD6603"/>
    <w:rsid w:val="00BD6BC6"/>
    <w:rsid w:val="00BE00FF"/>
    <w:rsid w:val="00BE1A7A"/>
    <w:rsid w:val="00BE1DCF"/>
    <w:rsid w:val="00BE28C7"/>
    <w:rsid w:val="00BE36EB"/>
    <w:rsid w:val="00BE3E44"/>
    <w:rsid w:val="00BE4B8A"/>
    <w:rsid w:val="00BE52BB"/>
    <w:rsid w:val="00BE53B0"/>
    <w:rsid w:val="00BE544B"/>
    <w:rsid w:val="00BE7632"/>
    <w:rsid w:val="00BE7AA0"/>
    <w:rsid w:val="00BF0990"/>
    <w:rsid w:val="00BF1335"/>
    <w:rsid w:val="00BF1D13"/>
    <w:rsid w:val="00BF3D59"/>
    <w:rsid w:val="00BF3E1F"/>
    <w:rsid w:val="00BF4FF4"/>
    <w:rsid w:val="00BF5440"/>
    <w:rsid w:val="00BF7B1F"/>
    <w:rsid w:val="00C00EF7"/>
    <w:rsid w:val="00C01D07"/>
    <w:rsid w:val="00C02B93"/>
    <w:rsid w:val="00C02DC6"/>
    <w:rsid w:val="00C02E2F"/>
    <w:rsid w:val="00C04130"/>
    <w:rsid w:val="00C041C4"/>
    <w:rsid w:val="00C04667"/>
    <w:rsid w:val="00C066D8"/>
    <w:rsid w:val="00C069E9"/>
    <w:rsid w:val="00C06B99"/>
    <w:rsid w:val="00C06FFC"/>
    <w:rsid w:val="00C07A88"/>
    <w:rsid w:val="00C107CA"/>
    <w:rsid w:val="00C113A8"/>
    <w:rsid w:val="00C12D60"/>
    <w:rsid w:val="00C12D98"/>
    <w:rsid w:val="00C12FBD"/>
    <w:rsid w:val="00C13943"/>
    <w:rsid w:val="00C13D10"/>
    <w:rsid w:val="00C141FE"/>
    <w:rsid w:val="00C145BC"/>
    <w:rsid w:val="00C174A2"/>
    <w:rsid w:val="00C2097C"/>
    <w:rsid w:val="00C20E6D"/>
    <w:rsid w:val="00C20F62"/>
    <w:rsid w:val="00C21151"/>
    <w:rsid w:val="00C21810"/>
    <w:rsid w:val="00C219CA"/>
    <w:rsid w:val="00C21E60"/>
    <w:rsid w:val="00C22153"/>
    <w:rsid w:val="00C2666E"/>
    <w:rsid w:val="00C26833"/>
    <w:rsid w:val="00C31EE0"/>
    <w:rsid w:val="00C321EE"/>
    <w:rsid w:val="00C32762"/>
    <w:rsid w:val="00C33996"/>
    <w:rsid w:val="00C33C41"/>
    <w:rsid w:val="00C3416D"/>
    <w:rsid w:val="00C35D8F"/>
    <w:rsid w:val="00C37002"/>
    <w:rsid w:val="00C3736B"/>
    <w:rsid w:val="00C41AE1"/>
    <w:rsid w:val="00C42ACA"/>
    <w:rsid w:val="00C42D86"/>
    <w:rsid w:val="00C43D80"/>
    <w:rsid w:val="00C44979"/>
    <w:rsid w:val="00C44AB7"/>
    <w:rsid w:val="00C460AE"/>
    <w:rsid w:val="00C469F0"/>
    <w:rsid w:val="00C50DB6"/>
    <w:rsid w:val="00C5144C"/>
    <w:rsid w:val="00C514DD"/>
    <w:rsid w:val="00C51B73"/>
    <w:rsid w:val="00C52601"/>
    <w:rsid w:val="00C52622"/>
    <w:rsid w:val="00C52ACE"/>
    <w:rsid w:val="00C53018"/>
    <w:rsid w:val="00C53F8E"/>
    <w:rsid w:val="00C544E6"/>
    <w:rsid w:val="00C558EA"/>
    <w:rsid w:val="00C567B0"/>
    <w:rsid w:val="00C567BD"/>
    <w:rsid w:val="00C579AB"/>
    <w:rsid w:val="00C57AD7"/>
    <w:rsid w:val="00C60E6F"/>
    <w:rsid w:val="00C61034"/>
    <w:rsid w:val="00C6123C"/>
    <w:rsid w:val="00C627CB"/>
    <w:rsid w:val="00C62C89"/>
    <w:rsid w:val="00C63276"/>
    <w:rsid w:val="00C6331E"/>
    <w:rsid w:val="00C63DFD"/>
    <w:rsid w:val="00C6469C"/>
    <w:rsid w:val="00C64B13"/>
    <w:rsid w:val="00C64FAC"/>
    <w:rsid w:val="00C6682D"/>
    <w:rsid w:val="00C6760A"/>
    <w:rsid w:val="00C67968"/>
    <w:rsid w:val="00C67D5C"/>
    <w:rsid w:val="00C67FD6"/>
    <w:rsid w:val="00C718BC"/>
    <w:rsid w:val="00C71A38"/>
    <w:rsid w:val="00C7284F"/>
    <w:rsid w:val="00C74530"/>
    <w:rsid w:val="00C747D6"/>
    <w:rsid w:val="00C758B7"/>
    <w:rsid w:val="00C7665C"/>
    <w:rsid w:val="00C768BF"/>
    <w:rsid w:val="00C76BF0"/>
    <w:rsid w:val="00C76E57"/>
    <w:rsid w:val="00C773B8"/>
    <w:rsid w:val="00C7754A"/>
    <w:rsid w:val="00C77716"/>
    <w:rsid w:val="00C820EC"/>
    <w:rsid w:val="00C84125"/>
    <w:rsid w:val="00C84A96"/>
    <w:rsid w:val="00C87840"/>
    <w:rsid w:val="00C878E0"/>
    <w:rsid w:val="00C87B1E"/>
    <w:rsid w:val="00C9003D"/>
    <w:rsid w:val="00C9094F"/>
    <w:rsid w:val="00C9116F"/>
    <w:rsid w:val="00C91BCC"/>
    <w:rsid w:val="00C9266A"/>
    <w:rsid w:val="00C94B70"/>
    <w:rsid w:val="00C94D3F"/>
    <w:rsid w:val="00C9561D"/>
    <w:rsid w:val="00C95745"/>
    <w:rsid w:val="00C95D49"/>
    <w:rsid w:val="00C965E5"/>
    <w:rsid w:val="00C96B18"/>
    <w:rsid w:val="00C978DA"/>
    <w:rsid w:val="00CA377F"/>
    <w:rsid w:val="00CA4984"/>
    <w:rsid w:val="00CA4AC4"/>
    <w:rsid w:val="00CA569B"/>
    <w:rsid w:val="00CA5801"/>
    <w:rsid w:val="00CA600A"/>
    <w:rsid w:val="00CA76EF"/>
    <w:rsid w:val="00CA7EAC"/>
    <w:rsid w:val="00CB03DE"/>
    <w:rsid w:val="00CB1D74"/>
    <w:rsid w:val="00CB3351"/>
    <w:rsid w:val="00CB3476"/>
    <w:rsid w:val="00CB360F"/>
    <w:rsid w:val="00CB4F1E"/>
    <w:rsid w:val="00CB6CB5"/>
    <w:rsid w:val="00CC01B9"/>
    <w:rsid w:val="00CC2DC2"/>
    <w:rsid w:val="00CC3FF8"/>
    <w:rsid w:val="00CC6543"/>
    <w:rsid w:val="00CC674D"/>
    <w:rsid w:val="00CC6835"/>
    <w:rsid w:val="00CD25CC"/>
    <w:rsid w:val="00CD2895"/>
    <w:rsid w:val="00CD344F"/>
    <w:rsid w:val="00CD366D"/>
    <w:rsid w:val="00CD7C06"/>
    <w:rsid w:val="00CE06C4"/>
    <w:rsid w:val="00CE0982"/>
    <w:rsid w:val="00CE1E63"/>
    <w:rsid w:val="00CE2C63"/>
    <w:rsid w:val="00CE395D"/>
    <w:rsid w:val="00CE4270"/>
    <w:rsid w:val="00CE4678"/>
    <w:rsid w:val="00CE584B"/>
    <w:rsid w:val="00CE745C"/>
    <w:rsid w:val="00CE7DD8"/>
    <w:rsid w:val="00CE7E2E"/>
    <w:rsid w:val="00CF008D"/>
    <w:rsid w:val="00CF05B0"/>
    <w:rsid w:val="00CF0A5F"/>
    <w:rsid w:val="00CF16B1"/>
    <w:rsid w:val="00CF1C62"/>
    <w:rsid w:val="00CF1E98"/>
    <w:rsid w:val="00CF1EAA"/>
    <w:rsid w:val="00CF2BF2"/>
    <w:rsid w:val="00CF3E5F"/>
    <w:rsid w:val="00CF4036"/>
    <w:rsid w:val="00CF45A1"/>
    <w:rsid w:val="00CF4D44"/>
    <w:rsid w:val="00CF5E38"/>
    <w:rsid w:val="00CF62DC"/>
    <w:rsid w:val="00CF7292"/>
    <w:rsid w:val="00CF7B66"/>
    <w:rsid w:val="00CF7D2F"/>
    <w:rsid w:val="00D01BFE"/>
    <w:rsid w:val="00D03143"/>
    <w:rsid w:val="00D03A0E"/>
    <w:rsid w:val="00D046B7"/>
    <w:rsid w:val="00D04777"/>
    <w:rsid w:val="00D062B5"/>
    <w:rsid w:val="00D069FD"/>
    <w:rsid w:val="00D0741C"/>
    <w:rsid w:val="00D10B07"/>
    <w:rsid w:val="00D119C7"/>
    <w:rsid w:val="00D12D1A"/>
    <w:rsid w:val="00D13E2B"/>
    <w:rsid w:val="00D14449"/>
    <w:rsid w:val="00D14BC5"/>
    <w:rsid w:val="00D14E32"/>
    <w:rsid w:val="00D14E7D"/>
    <w:rsid w:val="00D15014"/>
    <w:rsid w:val="00D16717"/>
    <w:rsid w:val="00D20025"/>
    <w:rsid w:val="00D20B91"/>
    <w:rsid w:val="00D20C06"/>
    <w:rsid w:val="00D2193E"/>
    <w:rsid w:val="00D22020"/>
    <w:rsid w:val="00D24CF9"/>
    <w:rsid w:val="00D24D34"/>
    <w:rsid w:val="00D24FB1"/>
    <w:rsid w:val="00D25320"/>
    <w:rsid w:val="00D25B7C"/>
    <w:rsid w:val="00D25C4F"/>
    <w:rsid w:val="00D265FA"/>
    <w:rsid w:val="00D27795"/>
    <w:rsid w:val="00D277C8"/>
    <w:rsid w:val="00D27DEC"/>
    <w:rsid w:val="00D3051A"/>
    <w:rsid w:val="00D3052C"/>
    <w:rsid w:val="00D30F70"/>
    <w:rsid w:val="00D33E11"/>
    <w:rsid w:val="00D33EB6"/>
    <w:rsid w:val="00D34492"/>
    <w:rsid w:val="00D3493F"/>
    <w:rsid w:val="00D35912"/>
    <w:rsid w:val="00D35BC6"/>
    <w:rsid w:val="00D35C59"/>
    <w:rsid w:val="00D35CA8"/>
    <w:rsid w:val="00D35D09"/>
    <w:rsid w:val="00D36232"/>
    <w:rsid w:val="00D36DFB"/>
    <w:rsid w:val="00D37897"/>
    <w:rsid w:val="00D4026F"/>
    <w:rsid w:val="00D41190"/>
    <w:rsid w:val="00D41576"/>
    <w:rsid w:val="00D42CC4"/>
    <w:rsid w:val="00D43775"/>
    <w:rsid w:val="00D4557F"/>
    <w:rsid w:val="00D462F4"/>
    <w:rsid w:val="00D464BF"/>
    <w:rsid w:val="00D46618"/>
    <w:rsid w:val="00D474CA"/>
    <w:rsid w:val="00D50286"/>
    <w:rsid w:val="00D51532"/>
    <w:rsid w:val="00D51645"/>
    <w:rsid w:val="00D51910"/>
    <w:rsid w:val="00D51CD3"/>
    <w:rsid w:val="00D51ED9"/>
    <w:rsid w:val="00D5212C"/>
    <w:rsid w:val="00D5212F"/>
    <w:rsid w:val="00D53C51"/>
    <w:rsid w:val="00D54052"/>
    <w:rsid w:val="00D548EE"/>
    <w:rsid w:val="00D54D9C"/>
    <w:rsid w:val="00D550AB"/>
    <w:rsid w:val="00D55BC9"/>
    <w:rsid w:val="00D56000"/>
    <w:rsid w:val="00D57B0A"/>
    <w:rsid w:val="00D57B89"/>
    <w:rsid w:val="00D6142C"/>
    <w:rsid w:val="00D61D5C"/>
    <w:rsid w:val="00D62200"/>
    <w:rsid w:val="00D631D8"/>
    <w:rsid w:val="00D63CF6"/>
    <w:rsid w:val="00D63E77"/>
    <w:rsid w:val="00D64722"/>
    <w:rsid w:val="00D6568A"/>
    <w:rsid w:val="00D66096"/>
    <w:rsid w:val="00D66197"/>
    <w:rsid w:val="00D6630C"/>
    <w:rsid w:val="00D678A2"/>
    <w:rsid w:val="00D67B47"/>
    <w:rsid w:val="00D70562"/>
    <w:rsid w:val="00D725D7"/>
    <w:rsid w:val="00D7320A"/>
    <w:rsid w:val="00D740E4"/>
    <w:rsid w:val="00D7419F"/>
    <w:rsid w:val="00D74DDA"/>
    <w:rsid w:val="00D74ECC"/>
    <w:rsid w:val="00D768AD"/>
    <w:rsid w:val="00D76910"/>
    <w:rsid w:val="00D775CD"/>
    <w:rsid w:val="00D77D05"/>
    <w:rsid w:val="00D80A60"/>
    <w:rsid w:val="00D80DE7"/>
    <w:rsid w:val="00D81579"/>
    <w:rsid w:val="00D82339"/>
    <w:rsid w:val="00D82545"/>
    <w:rsid w:val="00D82D5A"/>
    <w:rsid w:val="00D82D94"/>
    <w:rsid w:val="00D83071"/>
    <w:rsid w:val="00D8334D"/>
    <w:rsid w:val="00D84264"/>
    <w:rsid w:val="00D845F1"/>
    <w:rsid w:val="00D84E27"/>
    <w:rsid w:val="00D84E63"/>
    <w:rsid w:val="00D861A8"/>
    <w:rsid w:val="00D861E2"/>
    <w:rsid w:val="00D8657E"/>
    <w:rsid w:val="00D86C1C"/>
    <w:rsid w:val="00D87772"/>
    <w:rsid w:val="00D87842"/>
    <w:rsid w:val="00D87E30"/>
    <w:rsid w:val="00D910B4"/>
    <w:rsid w:val="00D92E7C"/>
    <w:rsid w:val="00D935C3"/>
    <w:rsid w:val="00D9380F"/>
    <w:rsid w:val="00D94340"/>
    <w:rsid w:val="00D943C3"/>
    <w:rsid w:val="00D94CC7"/>
    <w:rsid w:val="00D94ED2"/>
    <w:rsid w:val="00D96C2C"/>
    <w:rsid w:val="00D97ED3"/>
    <w:rsid w:val="00DA0519"/>
    <w:rsid w:val="00DA0AA8"/>
    <w:rsid w:val="00DA1580"/>
    <w:rsid w:val="00DA2BCF"/>
    <w:rsid w:val="00DA32C2"/>
    <w:rsid w:val="00DA375B"/>
    <w:rsid w:val="00DA3AE0"/>
    <w:rsid w:val="00DA3E91"/>
    <w:rsid w:val="00DA4F96"/>
    <w:rsid w:val="00DA5848"/>
    <w:rsid w:val="00DA6EB5"/>
    <w:rsid w:val="00DA7578"/>
    <w:rsid w:val="00DA7DD3"/>
    <w:rsid w:val="00DB14EB"/>
    <w:rsid w:val="00DB15F3"/>
    <w:rsid w:val="00DB1E60"/>
    <w:rsid w:val="00DB286E"/>
    <w:rsid w:val="00DB3116"/>
    <w:rsid w:val="00DB33E8"/>
    <w:rsid w:val="00DB352F"/>
    <w:rsid w:val="00DB3EB7"/>
    <w:rsid w:val="00DB48D0"/>
    <w:rsid w:val="00DB52B0"/>
    <w:rsid w:val="00DB6CE7"/>
    <w:rsid w:val="00DB6FDA"/>
    <w:rsid w:val="00DB7DB1"/>
    <w:rsid w:val="00DC2086"/>
    <w:rsid w:val="00DC22EF"/>
    <w:rsid w:val="00DC2E62"/>
    <w:rsid w:val="00DC2E6D"/>
    <w:rsid w:val="00DC3104"/>
    <w:rsid w:val="00DC3229"/>
    <w:rsid w:val="00DC37CD"/>
    <w:rsid w:val="00DC4AF7"/>
    <w:rsid w:val="00DC4CA4"/>
    <w:rsid w:val="00DC7ED1"/>
    <w:rsid w:val="00DD0924"/>
    <w:rsid w:val="00DD0E50"/>
    <w:rsid w:val="00DD1A4F"/>
    <w:rsid w:val="00DD1D7F"/>
    <w:rsid w:val="00DD2266"/>
    <w:rsid w:val="00DD29F3"/>
    <w:rsid w:val="00DD375D"/>
    <w:rsid w:val="00DD3956"/>
    <w:rsid w:val="00DD5811"/>
    <w:rsid w:val="00DE0C46"/>
    <w:rsid w:val="00DE1270"/>
    <w:rsid w:val="00DE1668"/>
    <w:rsid w:val="00DE1A2C"/>
    <w:rsid w:val="00DE340C"/>
    <w:rsid w:val="00DE49F5"/>
    <w:rsid w:val="00DE515C"/>
    <w:rsid w:val="00DE6789"/>
    <w:rsid w:val="00DE6B58"/>
    <w:rsid w:val="00DE6C0D"/>
    <w:rsid w:val="00DE7470"/>
    <w:rsid w:val="00DE77E1"/>
    <w:rsid w:val="00DE77F7"/>
    <w:rsid w:val="00DF038E"/>
    <w:rsid w:val="00DF067F"/>
    <w:rsid w:val="00DF0EE1"/>
    <w:rsid w:val="00DF1288"/>
    <w:rsid w:val="00DF1598"/>
    <w:rsid w:val="00DF1C73"/>
    <w:rsid w:val="00DF2674"/>
    <w:rsid w:val="00DF3D7B"/>
    <w:rsid w:val="00DF479C"/>
    <w:rsid w:val="00DF5D4D"/>
    <w:rsid w:val="00DF6DEB"/>
    <w:rsid w:val="00DF6E36"/>
    <w:rsid w:val="00DF70F2"/>
    <w:rsid w:val="00E00180"/>
    <w:rsid w:val="00E00D73"/>
    <w:rsid w:val="00E0159E"/>
    <w:rsid w:val="00E01D07"/>
    <w:rsid w:val="00E02F01"/>
    <w:rsid w:val="00E04102"/>
    <w:rsid w:val="00E0480F"/>
    <w:rsid w:val="00E05880"/>
    <w:rsid w:val="00E069CA"/>
    <w:rsid w:val="00E10618"/>
    <w:rsid w:val="00E10B08"/>
    <w:rsid w:val="00E10EE6"/>
    <w:rsid w:val="00E11A24"/>
    <w:rsid w:val="00E1208D"/>
    <w:rsid w:val="00E1262E"/>
    <w:rsid w:val="00E12E76"/>
    <w:rsid w:val="00E12FC5"/>
    <w:rsid w:val="00E13390"/>
    <w:rsid w:val="00E1786A"/>
    <w:rsid w:val="00E179CE"/>
    <w:rsid w:val="00E20E0E"/>
    <w:rsid w:val="00E20F83"/>
    <w:rsid w:val="00E2108A"/>
    <w:rsid w:val="00E21B1A"/>
    <w:rsid w:val="00E21E03"/>
    <w:rsid w:val="00E22223"/>
    <w:rsid w:val="00E222A9"/>
    <w:rsid w:val="00E22571"/>
    <w:rsid w:val="00E23EAD"/>
    <w:rsid w:val="00E24130"/>
    <w:rsid w:val="00E25D25"/>
    <w:rsid w:val="00E2622D"/>
    <w:rsid w:val="00E26857"/>
    <w:rsid w:val="00E273D0"/>
    <w:rsid w:val="00E277BD"/>
    <w:rsid w:val="00E27E44"/>
    <w:rsid w:val="00E27F48"/>
    <w:rsid w:val="00E301D5"/>
    <w:rsid w:val="00E3039A"/>
    <w:rsid w:val="00E3139E"/>
    <w:rsid w:val="00E32E81"/>
    <w:rsid w:val="00E32F8B"/>
    <w:rsid w:val="00E3302E"/>
    <w:rsid w:val="00E342D0"/>
    <w:rsid w:val="00E34528"/>
    <w:rsid w:val="00E34A59"/>
    <w:rsid w:val="00E34B14"/>
    <w:rsid w:val="00E35B1D"/>
    <w:rsid w:val="00E36656"/>
    <w:rsid w:val="00E36C93"/>
    <w:rsid w:val="00E37F7E"/>
    <w:rsid w:val="00E42979"/>
    <w:rsid w:val="00E42C31"/>
    <w:rsid w:val="00E43B72"/>
    <w:rsid w:val="00E43E2A"/>
    <w:rsid w:val="00E4455C"/>
    <w:rsid w:val="00E4665E"/>
    <w:rsid w:val="00E46756"/>
    <w:rsid w:val="00E47F34"/>
    <w:rsid w:val="00E50D69"/>
    <w:rsid w:val="00E50E78"/>
    <w:rsid w:val="00E528F6"/>
    <w:rsid w:val="00E53837"/>
    <w:rsid w:val="00E54870"/>
    <w:rsid w:val="00E55545"/>
    <w:rsid w:val="00E55CC5"/>
    <w:rsid w:val="00E566C7"/>
    <w:rsid w:val="00E56905"/>
    <w:rsid w:val="00E57754"/>
    <w:rsid w:val="00E5782D"/>
    <w:rsid w:val="00E60BDA"/>
    <w:rsid w:val="00E627EF"/>
    <w:rsid w:val="00E62EDE"/>
    <w:rsid w:val="00E638E0"/>
    <w:rsid w:val="00E63D8E"/>
    <w:rsid w:val="00E6456C"/>
    <w:rsid w:val="00E6504B"/>
    <w:rsid w:val="00E650A1"/>
    <w:rsid w:val="00E651B0"/>
    <w:rsid w:val="00E6550F"/>
    <w:rsid w:val="00E659A3"/>
    <w:rsid w:val="00E65ACB"/>
    <w:rsid w:val="00E65F12"/>
    <w:rsid w:val="00E677F2"/>
    <w:rsid w:val="00E702EA"/>
    <w:rsid w:val="00E70739"/>
    <w:rsid w:val="00E70BD3"/>
    <w:rsid w:val="00E715FD"/>
    <w:rsid w:val="00E721A1"/>
    <w:rsid w:val="00E725AB"/>
    <w:rsid w:val="00E74281"/>
    <w:rsid w:val="00E74957"/>
    <w:rsid w:val="00E74A14"/>
    <w:rsid w:val="00E75CFE"/>
    <w:rsid w:val="00E766C8"/>
    <w:rsid w:val="00E77FBC"/>
    <w:rsid w:val="00E800DF"/>
    <w:rsid w:val="00E801A0"/>
    <w:rsid w:val="00E802DC"/>
    <w:rsid w:val="00E80ABC"/>
    <w:rsid w:val="00E80EF0"/>
    <w:rsid w:val="00E811BA"/>
    <w:rsid w:val="00E82926"/>
    <w:rsid w:val="00E82DF6"/>
    <w:rsid w:val="00E83415"/>
    <w:rsid w:val="00E84569"/>
    <w:rsid w:val="00E878E5"/>
    <w:rsid w:val="00E87F5A"/>
    <w:rsid w:val="00E90029"/>
    <w:rsid w:val="00E900D9"/>
    <w:rsid w:val="00E925FF"/>
    <w:rsid w:val="00E9330C"/>
    <w:rsid w:val="00E93FBF"/>
    <w:rsid w:val="00E95543"/>
    <w:rsid w:val="00E96478"/>
    <w:rsid w:val="00E9685C"/>
    <w:rsid w:val="00E96AB9"/>
    <w:rsid w:val="00E96E40"/>
    <w:rsid w:val="00EA0104"/>
    <w:rsid w:val="00EA0774"/>
    <w:rsid w:val="00EA12D5"/>
    <w:rsid w:val="00EA14AE"/>
    <w:rsid w:val="00EA33CD"/>
    <w:rsid w:val="00EA3D18"/>
    <w:rsid w:val="00EA40A5"/>
    <w:rsid w:val="00EA5219"/>
    <w:rsid w:val="00EA5A4B"/>
    <w:rsid w:val="00EA72FB"/>
    <w:rsid w:val="00EA7A6E"/>
    <w:rsid w:val="00EA7B4D"/>
    <w:rsid w:val="00EB049B"/>
    <w:rsid w:val="00EB311E"/>
    <w:rsid w:val="00EB35D0"/>
    <w:rsid w:val="00EB3B10"/>
    <w:rsid w:val="00EB5E4D"/>
    <w:rsid w:val="00EB6755"/>
    <w:rsid w:val="00EB7707"/>
    <w:rsid w:val="00EB7C62"/>
    <w:rsid w:val="00EC0433"/>
    <w:rsid w:val="00EC05A5"/>
    <w:rsid w:val="00EC08B6"/>
    <w:rsid w:val="00EC136D"/>
    <w:rsid w:val="00EC1559"/>
    <w:rsid w:val="00EC2535"/>
    <w:rsid w:val="00EC39D6"/>
    <w:rsid w:val="00EC3FD5"/>
    <w:rsid w:val="00EC4C23"/>
    <w:rsid w:val="00EC51E1"/>
    <w:rsid w:val="00EC5443"/>
    <w:rsid w:val="00EC5845"/>
    <w:rsid w:val="00EC6677"/>
    <w:rsid w:val="00EC743A"/>
    <w:rsid w:val="00EC7721"/>
    <w:rsid w:val="00EC7A95"/>
    <w:rsid w:val="00ED15C5"/>
    <w:rsid w:val="00ED1854"/>
    <w:rsid w:val="00ED2028"/>
    <w:rsid w:val="00ED4B0F"/>
    <w:rsid w:val="00ED5537"/>
    <w:rsid w:val="00ED58B4"/>
    <w:rsid w:val="00ED599B"/>
    <w:rsid w:val="00ED5A3D"/>
    <w:rsid w:val="00ED5E1D"/>
    <w:rsid w:val="00ED62B7"/>
    <w:rsid w:val="00ED6795"/>
    <w:rsid w:val="00ED7354"/>
    <w:rsid w:val="00EE010A"/>
    <w:rsid w:val="00EE0F31"/>
    <w:rsid w:val="00EE1006"/>
    <w:rsid w:val="00EE13C5"/>
    <w:rsid w:val="00EE1EC2"/>
    <w:rsid w:val="00EE22CA"/>
    <w:rsid w:val="00EE3507"/>
    <w:rsid w:val="00EE3913"/>
    <w:rsid w:val="00EE4271"/>
    <w:rsid w:val="00EE4DDF"/>
    <w:rsid w:val="00EE6B25"/>
    <w:rsid w:val="00EE6B69"/>
    <w:rsid w:val="00EE7545"/>
    <w:rsid w:val="00EF004A"/>
    <w:rsid w:val="00EF16EA"/>
    <w:rsid w:val="00EF1AA8"/>
    <w:rsid w:val="00EF1F37"/>
    <w:rsid w:val="00EF2D9A"/>
    <w:rsid w:val="00EF2E27"/>
    <w:rsid w:val="00EF2E6B"/>
    <w:rsid w:val="00EF33A3"/>
    <w:rsid w:val="00EF39F8"/>
    <w:rsid w:val="00EF452F"/>
    <w:rsid w:val="00EF4B69"/>
    <w:rsid w:val="00EF4E4E"/>
    <w:rsid w:val="00EF53E3"/>
    <w:rsid w:val="00EF5A96"/>
    <w:rsid w:val="00EF5CAC"/>
    <w:rsid w:val="00EF7048"/>
    <w:rsid w:val="00EF747C"/>
    <w:rsid w:val="00EF7B2D"/>
    <w:rsid w:val="00F00E0B"/>
    <w:rsid w:val="00F01A27"/>
    <w:rsid w:val="00F01AC8"/>
    <w:rsid w:val="00F01BE4"/>
    <w:rsid w:val="00F0279D"/>
    <w:rsid w:val="00F02AF7"/>
    <w:rsid w:val="00F03DA2"/>
    <w:rsid w:val="00F05153"/>
    <w:rsid w:val="00F057C5"/>
    <w:rsid w:val="00F0786E"/>
    <w:rsid w:val="00F1014E"/>
    <w:rsid w:val="00F10468"/>
    <w:rsid w:val="00F10489"/>
    <w:rsid w:val="00F10CF3"/>
    <w:rsid w:val="00F13F4F"/>
    <w:rsid w:val="00F151A6"/>
    <w:rsid w:val="00F157EF"/>
    <w:rsid w:val="00F15CB7"/>
    <w:rsid w:val="00F162A0"/>
    <w:rsid w:val="00F1732D"/>
    <w:rsid w:val="00F17569"/>
    <w:rsid w:val="00F17A98"/>
    <w:rsid w:val="00F17BD1"/>
    <w:rsid w:val="00F200E3"/>
    <w:rsid w:val="00F204AA"/>
    <w:rsid w:val="00F207B9"/>
    <w:rsid w:val="00F207EF"/>
    <w:rsid w:val="00F21189"/>
    <w:rsid w:val="00F22879"/>
    <w:rsid w:val="00F22D70"/>
    <w:rsid w:val="00F24F6D"/>
    <w:rsid w:val="00F250F5"/>
    <w:rsid w:val="00F25284"/>
    <w:rsid w:val="00F25B12"/>
    <w:rsid w:val="00F25C96"/>
    <w:rsid w:val="00F25DD0"/>
    <w:rsid w:val="00F25F65"/>
    <w:rsid w:val="00F26758"/>
    <w:rsid w:val="00F27DF3"/>
    <w:rsid w:val="00F30EAB"/>
    <w:rsid w:val="00F31D47"/>
    <w:rsid w:val="00F3279F"/>
    <w:rsid w:val="00F32F1D"/>
    <w:rsid w:val="00F33E8E"/>
    <w:rsid w:val="00F34D62"/>
    <w:rsid w:val="00F35012"/>
    <w:rsid w:val="00F35AA7"/>
    <w:rsid w:val="00F36081"/>
    <w:rsid w:val="00F3664A"/>
    <w:rsid w:val="00F36C17"/>
    <w:rsid w:val="00F36E90"/>
    <w:rsid w:val="00F401B5"/>
    <w:rsid w:val="00F40A85"/>
    <w:rsid w:val="00F41BB0"/>
    <w:rsid w:val="00F41E72"/>
    <w:rsid w:val="00F42595"/>
    <w:rsid w:val="00F42A51"/>
    <w:rsid w:val="00F4353D"/>
    <w:rsid w:val="00F44310"/>
    <w:rsid w:val="00F44F27"/>
    <w:rsid w:val="00F4561F"/>
    <w:rsid w:val="00F45C72"/>
    <w:rsid w:val="00F45FA6"/>
    <w:rsid w:val="00F4633D"/>
    <w:rsid w:val="00F46448"/>
    <w:rsid w:val="00F47DA5"/>
    <w:rsid w:val="00F50804"/>
    <w:rsid w:val="00F50813"/>
    <w:rsid w:val="00F52D1F"/>
    <w:rsid w:val="00F52E5D"/>
    <w:rsid w:val="00F5316E"/>
    <w:rsid w:val="00F53789"/>
    <w:rsid w:val="00F53E3D"/>
    <w:rsid w:val="00F54445"/>
    <w:rsid w:val="00F54491"/>
    <w:rsid w:val="00F547D8"/>
    <w:rsid w:val="00F55CB6"/>
    <w:rsid w:val="00F55F5C"/>
    <w:rsid w:val="00F5647F"/>
    <w:rsid w:val="00F5671C"/>
    <w:rsid w:val="00F571E4"/>
    <w:rsid w:val="00F57722"/>
    <w:rsid w:val="00F601F1"/>
    <w:rsid w:val="00F60B3E"/>
    <w:rsid w:val="00F611C2"/>
    <w:rsid w:val="00F61F80"/>
    <w:rsid w:val="00F62651"/>
    <w:rsid w:val="00F6279B"/>
    <w:rsid w:val="00F6301E"/>
    <w:rsid w:val="00F6584C"/>
    <w:rsid w:val="00F65CB4"/>
    <w:rsid w:val="00F668A5"/>
    <w:rsid w:val="00F67F0E"/>
    <w:rsid w:val="00F70E0F"/>
    <w:rsid w:val="00F718D8"/>
    <w:rsid w:val="00F71CA6"/>
    <w:rsid w:val="00F727D4"/>
    <w:rsid w:val="00F73425"/>
    <w:rsid w:val="00F73FAE"/>
    <w:rsid w:val="00F74BD7"/>
    <w:rsid w:val="00F75114"/>
    <w:rsid w:val="00F75225"/>
    <w:rsid w:val="00F7710A"/>
    <w:rsid w:val="00F80DCB"/>
    <w:rsid w:val="00F82D51"/>
    <w:rsid w:val="00F8425D"/>
    <w:rsid w:val="00F84D7C"/>
    <w:rsid w:val="00F84F4A"/>
    <w:rsid w:val="00F8548D"/>
    <w:rsid w:val="00F8569B"/>
    <w:rsid w:val="00F856B6"/>
    <w:rsid w:val="00F857B9"/>
    <w:rsid w:val="00F8614F"/>
    <w:rsid w:val="00F86A25"/>
    <w:rsid w:val="00F875E0"/>
    <w:rsid w:val="00F87AF3"/>
    <w:rsid w:val="00F90309"/>
    <w:rsid w:val="00F908FA"/>
    <w:rsid w:val="00F92638"/>
    <w:rsid w:val="00F94826"/>
    <w:rsid w:val="00F95848"/>
    <w:rsid w:val="00F960C8"/>
    <w:rsid w:val="00F9641E"/>
    <w:rsid w:val="00F9731A"/>
    <w:rsid w:val="00F97E57"/>
    <w:rsid w:val="00FA0464"/>
    <w:rsid w:val="00FA14FF"/>
    <w:rsid w:val="00FA17CF"/>
    <w:rsid w:val="00FA25B8"/>
    <w:rsid w:val="00FA32D2"/>
    <w:rsid w:val="00FA468A"/>
    <w:rsid w:val="00FA4A1D"/>
    <w:rsid w:val="00FA4A25"/>
    <w:rsid w:val="00FA52D9"/>
    <w:rsid w:val="00FA5A84"/>
    <w:rsid w:val="00FA62E4"/>
    <w:rsid w:val="00FA74B8"/>
    <w:rsid w:val="00FB08DF"/>
    <w:rsid w:val="00FB09FB"/>
    <w:rsid w:val="00FB146B"/>
    <w:rsid w:val="00FB1E8F"/>
    <w:rsid w:val="00FB2569"/>
    <w:rsid w:val="00FB26F4"/>
    <w:rsid w:val="00FB2B6C"/>
    <w:rsid w:val="00FB33DD"/>
    <w:rsid w:val="00FB373A"/>
    <w:rsid w:val="00FB4BC3"/>
    <w:rsid w:val="00FB5092"/>
    <w:rsid w:val="00FB61BE"/>
    <w:rsid w:val="00FB68A2"/>
    <w:rsid w:val="00FB6D79"/>
    <w:rsid w:val="00FC01AF"/>
    <w:rsid w:val="00FC0C43"/>
    <w:rsid w:val="00FC14C9"/>
    <w:rsid w:val="00FC15F5"/>
    <w:rsid w:val="00FC1963"/>
    <w:rsid w:val="00FC1DBA"/>
    <w:rsid w:val="00FC262D"/>
    <w:rsid w:val="00FC355F"/>
    <w:rsid w:val="00FC39D4"/>
    <w:rsid w:val="00FC48C6"/>
    <w:rsid w:val="00FC550D"/>
    <w:rsid w:val="00FC6DD2"/>
    <w:rsid w:val="00FC7111"/>
    <w:rsid w:val="00FC76ED"/>
    <w:rsid w:val="00FC7D56"/>
    <w:rsid w:val="00FD042F"/>
    <w:rsid w:val="00FD0828"/>
    <w:rsid w:val="00FD12E4"/>
    <w:rsid w:val="00FD1796"/>
    <w:rsid w:val="00FD2E64"/>
    <w:rsid w:val="00FD36AD"/>
    <w:rsid w:val="00FD38A9"/>
    <w:rsid w:val="00FD454B"/>
    <w:rsid w:val="00FD4EC7"/>
    <w:rsid w:val="00FD5DD5"/>
    <w:rsid w:val="00FD66BF"/>
    <w:rsid w:val="00FE1C60"/>
    <w:rsid w:val="00FE237B"/>
    <w:rsid w:val="00FE3FC6"/>
    <w:rsid w:val="00FE489C"/>
    <w:rsid w:val="00FF0F0F"/>
    <w:rsid w:val="00FF138A"/>
    <w:rsid w:val="00FF262E"/>
    <w:rsid w:val="00FF33A7"/>
    <w:rsid w:val="00FF3D47"/>
    <w:rsid w:val="00FF4616"/>
    <w:rsid w:val="00FF57BF"/>
    <w:rsid w:val="00FF68B1"/>
    <w:rsid w:val="00FF765F"/>
    <w:rsid w:val="00FF7AE1"/>
    <w:rsid w:val="00FF7CBF"/>
    <w:rsid w:val="0135011D"/>
    <w:rsid w:val="01C62387"/>
    <w:rsid w:val="025559C9"/>
    <w:rsid w:val="02720839"/>
    <w:rsid w:val="029E7074"/>
    <w:rsid w:val="041F729F"/>
    <w:rsid w:val="04975028"/>
    <w:rsid w:val="049A781C"/>
    <w:rsid w:val="05701B68"/>
    <w:rsid w:val="06A50987"/>
    <w:rsid w:val="08226DE9"/>
    <w:rsid w:val="08647852"/>
    <w:rsid w:val="08BA0160"/>
    <w:rsid w:val="08C4784C"/>
    <w:rsid w:val="08F04EB8"/>
    <w:rsid w:val="0984572B"/>
    <w:rsid w:val="099849B9"/>
    <w:rsid w:val="0A64060E"/>
    <w:rsid w:val="0A6C7C27"/>
    <w:rsid w:val="0ADE3FEB"/>
    <w:rsid w:val="0B112486"/>
    <w:rsid w:val="0B2D6095"/>
    <w:rsid w:val="0BB77DB6"/>
    <w:rsid w:val="0BBC35D1"/>
    <w:rsid w:val="0BFA2D8E"/>
    <w:rsid w:val="0CB834F7"/>
    <w:rsid w:val="0D10436F"/>
    <w:rsid w:val="0D552B6D"/>
    <w:rsid w:val="0D900206"/>
    <w:rsid w:val="0E1A2554"/>
    <w:rsid w:val="0E21353B"/>
    <w:rsid w:val="0EBF3852"/>
    <w:rsid w:val="0F215CA8"/>
    <w:rsid w:val="0FB139B7"/>
    <w:rsid w:val="0FC419ED"/>
    <w:rsid w:val="103145A0"/>
    <w:rsid w:val="11312507"/>
    <w:rsid w:val="115B6ADA"/>
    <w:rsid w:val="117635B2"/>
    <w:rsid w:val="11845BAC"/>
    <w:rsid w:val="11F0327C"/>
    <w:rsid w:val="12A45F96"/>
    <w:rsid w:val="12A738C8"/>
    <w:rsid w:val="12DF1944"/>
    <w:rsid w:val="13D8531B"/>
    <w:rsid w:val="13EE59D6"/>
    <w:rsid w:val="13FD1092"/>
    <w:rsid w:val="14A16D5C"/>
    <w:rsid w:val="15C207F7"/>
    <w:rsid w:val="1695461E"/>
    <w:rsid w:val="17B807DA"/>
    <w:rsid w:val="17CC781A"/>
    <w:rsid w:val="17F263D4"/>
    <w:rsid w:val="182E2B42"/>
    <w:rsid w:val="189B7F4A"/>
    <w:rsid w:val="18E470FB"/>
    <w:rsid w:val="1A7B6EDC"/>
    <w:rsid w:val="1B7F0F84"/>
    <w:rsid w:val="1BA110CD"/>
    <w:rsid w:val="1BBA7696"/>
    <w:rsid w:val="1BC67C3A"/>
    <w:rsid w:val="1BDF7ED7"/>
    <w:rsid w:val="1BF60B6E"/>
    <w:rsid w:val="1C056B76"/>
    <w:rsid w:val="1C1D499B"/>
    <w:rsid w:val="1C394FAC"/>
    <w:rsid w:val="1D436612"/>
    <w:rsid w:val="1F960727"/>
    <w:rsid w:val="202B5867"/>
    <w:rsid w:val="20993E10"/>
    <w:rsid w:val="22582411"/>
    <w:rsid w:val="22CD3A00"/>
    <w:rsid w:val="24046325"/>
    <w:rsid w:val="24153A68"/>
    <w:rsid w:val="2424168E"/>
    <w:rsid w:val="252D7E52"/>
    <w:rsid w:val="252E6696"/>
    <w:rsid w:val="25733F7D"/>
    <w:rsid w:val="261639F1"/>
    <w:rsid w:val="26694471"/>
    <w:rsid w:val="266A2718"/>
    <w:rsid w:val="26FD14E4"/>
    <w:rsid w:val="27864A8C"/>
    <w:rsid w:val="27F224AF"/>
    <w:rsid w:val="288A2311"/>
    <w:rsid w:val="29B73C7D"/>
    <w:rsid w:val="29CE14B0"/>
    <w:rsid w:val="2B724838"/>
    <w:rsid w:val="2BCD2BB3"/>
    <w:rsid w:val="2C3B56FA"/>
    <w:rsid w:val="2CAC3151"/>
    <w:rsid w:val="2CB246DF"/>
    <w:rsid w:val="2CF67C29"/>
    <w:rsid w:val="2E253C46"/>
    <w:rsid w:val="2E6409CF"/>
    <w:rsid w:val="30501AF3"/>
    <w:rsid w:val="3089245D"/>
    <w:rsid w:val="315423FA"/>
    <w:rsid w:val="31800A61"/>
    <w:rsid w:val="32A30E22"/>
    <w:rsid w:val="32BC044B"/>
    <w:rsid w:val="32CA3260"/>
    <w:rsid w:val="32ED7F9D"/>
    <w:rsid w:val="32FE22BD"/>
    <w:rsid w:val="3310646C"/>
    <w:rsid w:val="33F11E8A"/>
    <w:rsid w:val="343E2DC2"/>
    <w:rsid w:val="345B3646"/>
    <w:rsid w:val="35351C9A"/>
    <w:rsid w:val="35777320"/>
    <w:rsid w:val="357F0484"/>
    <w:rsid w:val="36107454"/>
    <w:rsid w:val="363641DC"/>
    <w:rsid w:val="36B8137D"/>
    <w:rsid w:val="384F6AB9"/>
    <w:rsid w:val="38B36B14"/>
    <w:rsid w:val="38EC3030"/>
    <w:rsid w:val="39CF6573"/>
    <w:rsid w:val="3A0F6DD0"/>
    <w:rsid w:val="3A14526B"/>
    <w:rsid w:val="3B882DB9"/>
    <w:rsid w:val="3C863DBC"/>
    <w:rsid w:val="3CBB4BB5"/>
    <w:rsid w:val="3D0E2A1E"/>
    <w:rsid w:val="3D2B3626"/>
    <w:rsid w:val="3D2B7F4C"/>
    <w:rsid w:val="3D957B04"/>
    <w:rsid w:val="3DC87344"/>
    <w:rsid w:val="3DDE328E"/>
    <w:rsid w:val="3E563E9A"/>
    <w:rsid w:val="3ED01117"/>
    <w:rsid w:val="3F171302"/>
    <w:rsid w:val="3F6F01A1"/>
    <w:rsid w:val="41CD3D71"/>
    <w:rsid w:val="42FE3027"/>
    <w:rsid w:val="43553E6A"/>
    <w:rsid w:val="43ED7C8A"/>
    <w:rsid w:val="44021FC0"/>
    <w:rsid w:val="442D115A"/>
    <w:rsid w:val="444F6DDA"/>
    <w:rsid w:val="447703CC"/>
    <w:rsid w:val="451A1056"/>
    <w:rsid w:val="452C0A05"/>
    <w:rsid w:val="45A41C1E"/>
    <w:rsid w:val="469942B3"/>
    <w:rsid w:val="46B04C21"/>
    <w:rsid w:val="46D8326D"/>
    <w:rsid w:val="47022064"/>
    <w:rsid w:val="47504BD7"/>
    <w:rsid w:val="476602B2"/>
    <w:rsid w:val="47E23A87"/>
    <w:rsid w:val="48D7140D"/>
    <w:rsid w:val="498F3DFC"/>
    <w:rsid w:val="4A296F7E"/>
    <w:rsid w:val="4B9B4365"/>
    <w:rsid w:val="4D567E31"/>
    <w:rsid w:val="4F7E4E7D"/>
    <w:rsid w:val="4F883F28"/>
    <w:rsid w:val="51EC3D6E"/>
    <w:rsid w:val="51F76B96"/>
    <w:rsid w:val="52397183"/>
    <w:rsid w:val="524E7161"/>
    <w:rsid w:val="52D11FC2"/>
    <w:rsid w:val="53806FE9"/>
    <w:rsid w:val="53FB34A9"/>
    <w:rsid w:val="55517EFD"/>
    <w:rsid w:val="556357A4"/>
    <w:rsid w:val="557B7304"/>
    <w:rsid w:val="5592380F"/>
    <w:rsid w:val="55C05B3D"/>
    <w:rsid w:val="56175BCD"/>
    <w:rsid w:val="566F4FFD"/>
    <w:rsid w:val="56723F37"/>
    <w:rsid w:val="571F4072"/>
    <w:rsid w:val="58971147"/>
    <w:rsid w:val="58B34EEF"/>
    <w:rsid w:val="5AA41B43"/>
    <w:rsid w:val="5BA3276C"/>
    <w:rsid w:val="5C117D1F"/>
    <w:rsid w:val="5C2A6FD5"/>
    <w:rsid w:val="5EA1351E"/>
    <w:rsid w:val="5EE42E3D"/>
    <w:rsid w:val="5F305C63"/>
    <w:rsid w:val="5F3825D7"/>
    <w:rsid w:val="60017D91"/>
    <w:rsid w:val="601F7341"/>
    <w:rsid w:val="6029729D"/>
    <w:rsid w:val="602D67A3"/>
    <w:rsid w:val="60B707B9"/>
    <w:rsid w:val="61411BE8"/>
    <w:rsid w:val="621A514F"/>
    <w:rsid w:val="6274234E"/>
    <w:rsid w:val="62B644C4"/>
    <w:rsid w:val="632863B5"/>
    <w:rsid w:val="63A16530"/>
    <w:rsid w:val="63D26F1E"/>
    <w:rsid w:val="63DE0ABF"/>
    <w:rsid w:val="642279B5"/>
    <w:rsid w:val="646E4E2B"/>
    <w:rsid w:val="656779E7"/>
    <w:rsid w:val="658A2326"/>
    <w:rsid w:val="65A11F4C"/>
    <w:rsid w:val="65EE47FE"/>
    <w:rsid w:val="66317169"/>
    <w:rsid w:val="66AE24A6"/>
    <w:rsid w:val="67061813"/>
    <w:rsid w:val="675D5530"/>
    <w:rsid w:val="677F3AF0"/>
    <w:rsid w:val="678F4530"/>
    <w:rsid w:val="67B401BE"/>
    <w:rsid w:val="68251E4F"/>
    <w:rsid w:val="683D7311"/>
    <w:rsid w:val="688E38E8"/>
    <w:rsid w:val="689E273E"/>
    <w:rsid w:val="69EA00D5"/>
    <w:rsid w:val="6BA14120"/>
    <w:rsid w:val="6C2713F9"/>
    <w:rsid w:val="6C4168C5"/>
    <w:rsid w:val="6CC31156"/>
    <w:rsid w:val="6D870B2B"/>
    <w:rsid w:val="6D9C2C61"/>
    <w:rsid w:val="6DB26C5C"/>
    <w:rsid w:val="6DBD33D9"/>
    <w:rsid w:val="6E00355C"/>
    <w:rsid w:val="7091168B"/>
    <w:rsid w:val="70A96F7C"/>
    <w:rsid w:val="71761C6C"/>
    <w:rsid w:val="71C56F35"/>
    <w:rsid w:val="71EB4C43"/>
    <w:rsid w:val="71F60387"/>
    <w:rsid w:val="733C2BCA"/>
    <w:rsid w:val="73C841F5"/>
    <w:rsid w:val="742A4F7C"/>
    <w:rsid w:val="74F45F84"/>
    <w:rsid w:val="75634F04"/>
    <w:rsid w:val="75DD773E"/>
    <w:rsid w:val="76350781"/>
    <w:rsid w:val="771D7B49"/>
    <w:rsid w:val="772B5411"/>
    <w:rsid w:val="7738640D"/>
    <w:rsid w:val="776D0D63"/>
    <w:rsid w:val="78521B33"/>
    <w:rsid w:val="79064EBE"/>
    <w:rsid w:val="7A0D3CDC"/>
    <w:rsid w:val="7A135231"/>
    <w:rsid w:val="7A87221D"/>
    <w:rsid w:val="7AEE5ABC"/>
    <w:rsid w:val="7B222A93"/>
    <w:rsid w:val="7C342DA6"/>
    <w:rsid w:val="7C4E405B"/>
    <w:rsid w:val="7C952974"/>
    <w:rsid w:val="7CCB4FED"/>
    <w:rsid w:val="7D4A49D8"/>
    <w:rsid w:val="7DC82016"/>
    <w:rsid w:val="7E4F29E2"/>
    <w:rsid w:val="7F627906"/>
    <w:rsid w:val="7FEC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l-GR" w:eastAsia="el-GR" w:bidi="ar-SA"/>
    </w:rPr>
  </w:style>
  <w:style w:type="paragraph" w:styleId="2">
    <w:name w:val="heading 1"/>
    <w:basedOn w:val="1"/>
    <w:next w:val="1"/>
    <w:link w:val="35"/>
    <w:qFormat/>
    <w:uiPriority w:val="0"/>
    <w:pPr>
      <w:keepNext/>
      <w:jc w:val="both"/>
      <w:outlineLvl w:val="0"/>
    </w:pPr>
    <w:rPr>
      <w:b/>
      <w:sz w:val="24"/>
    </w:rPr>
  </w:style>
  <w:style w:type="paragraph" w:styleId="3">
    <w:name w:val="heading 2"/>
    <w:basedOn w:val="1"/>
    <w:next w:val="1"/>
    <w:link w:val="36"/>
    <w:qFormat/>
    <w:uiPriority w:val="0"/>
    <w:pPr>
      <w:keepNext/>
      <w:spacing w:before="240" w:after="60"/>
      <w:outlineLvl w:val="1"/>
    </w:pPr>
    <w:rPr>
      <w:rFonts w:ascii="Arial" w:hAnsi="Arial"/>
      <w:b/>
      <w:bCs/>
      <w:i/>
      <w:iCs/>
      <w:sz w:val="28"/>
      <w:szCs w:val="28"/>
    </w:rPr>
  </w:style>
  <w:style w:type="paragraph" w:styleId="4">
    <w:name w:val="heading 3"/>
    <w:basedOn w:val="1"/>
    <w:next w:val="1"/>
    <w:link w:val="37"/>
    <w:qFormat/>
    <w:uiPriority w:val="0"/>
    <w:pPr>
      <w:keepNext/>
      <w:spacing w:before="240" w:after="60"/>
      <w:outlineLvl w:val="2"/>
    </w:pPr>
    <w:rPr>
      <w:rFonts w:ascii="Arial" w:hAnsi="Arial"/>
      <w:b/>
      <w:bCs/>
      <w:sz w:val="26"/>
      <w:szCs w:val="26"/>
    </w:rPr>
  </w:style>
  <w:style w:type="paragraph" w:styleId="5">
    <w:name w:val="heading 4"/>
    <w:basedOn w:val="1"/>
    <w:next w:val="1"/>
    <w:link w:val="38"/>
    <w:qFormat/>
    <w:uiPriority w:val="0"/>
    <w:pPr>
      <w:keepNext/>
      <w:outlineLvl w:val="3"/>
    </w:pPr>
    <w:rPr>
      <w:b/>
      <w:sz w:val="24"/>
    </w:rPr>
  </w:style>
  <w:style w:type="paragraph" w:styleId="6">
    <w:name w:val="heading 5"/>
    <w:basedOn w:val="1"/>
    <w:next w:val="1"/>
    <w:link w:val="39"/>
    <w:qFormat/>
    <w:uiPriority w:val="0"/>
    <w:pPr>
      <w:keepNext/>
      <w:ind w:right="-199"/>
      <w:jc w:val="both"/>
      <w:outlineLvl w:val="4"/>
    </w:pPr>
    <w:rPr>
      <w:b/>
      <w:sz w:val="24"/>
    </w:rPr>
  </w:style>
  <w:style w:type="paragraph" w:styleId="7">
    <w:name w:val="heading 6"/>
    <w:basedOn w:val="1"/>
    <w:next w:val="1"/>
    <w:link w:val="40"/>
    <w:qFormat/>
    <w:uiPriority w:val="0"/>
    <w:pPr>
      <w:spacing w:before="240" w:after="60"/>
      <w:outlineLvl w:val="5"/>
    </w:pPr>
    <w:rPr>
      <w:b/>
      <w:bCs/>
    </w:rPr>
  </w:style>
  <w:style w:type="paragraph" w:styleId="8">
    <w:name w:val="heading 8"/>
    <w:basedOn w:val="1"/>
    <w:next w:val="1"/>
    <w:link w:val="41"/>
    <w:qFormat/>
    <w:uiPriority w:val="0"/>
    <w:pPr>
      <w:keepNext/>
      <w:tabs>
        <w:tab w:val="left" w:pos="0"/>
        <w:tab w:val="left" w:pos="9214"/>
      </w:tabs>
      <w:ind w:right="-766"/>
      <w:jc w:val="both"/>
      <w:outlineLvl w:val="7"/>
    </w:pPr>
    <w:rPr>
      <w:b/>
      <w:snapToGrid w:val="0"/>
    </w:rPr>
  </w:style>
  <w:style w:type="paragraph" w:styleId="9">
    <w:name w:val="heading 9"/>
    <w:basedOn w:val="1"/>
    <w:next w:val="1"/>
    <w:link w:val="42"/>
    <w:qFormat/>
    <w:uiPriority w:val="0"/>
    <w:pPr>
      <w:spacing w:before="240" w:after="60"/>
      <w:outlineLvl w:val="8"/>
    </w:pPr>
    <w:rPr>
      <w:rFonts w:ascii="Arial" w:hAnsi="Arial"/>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43"/>
    <w:unhideWhenUsed/>
    <w:qFormat/>
    <w:uiPriority w:val="99"/>
    <w:rPr>
      <w:rFonts w:ascii="Segoe UI" w:hAnsi="Segoe UI" w:cs="Segoe UI"/>
      <w:sz w:val="18"/>
      <w:szCs w:val="18"/>
    </w:rPr>
  </w:style>
  <w:style w:type="paragraph" w:styleId="13">
    <w:name w:val="Block Text"/>
    <w:basedOn w:val="1"/>
    <w:qFormat/>
    <w:uiPriority w:val="0"/>
    <w:pPr>
      <w:ind w:left="709" w:right="-766" w:hanging="709"/>
      <w:jc w:val="both"/>
    </w:pPr>
    <w:rPr>
      <w:color w:val="000000"/>
      <w:sz w:val="24"/>
    </w:rPr>
  </w:style>
  <w:style w:type="paragraph" w:styleId="14">
    <w:name w:val="Body Text"/>
    <w:basedOn w:val="1"/>
    <w:link w:val="44"/>
    <w:qFormat/>
    <w:uiPriority w:val="0"/>
    <w:pPr>
      <w:widowControl w:val="0"/>
      <w:tabs>
        <w:tab w:val="left" w:pos="1152"/>
        <w:tab w:val="left" w:pos="3312"/>
        <w:tab w:val="left" w:pos="6768"/>
        <w:tab w:val="left" w:pos="10512"/>
      </w:tabs>
      <w:spacing w:line="360" w:lineRule="auto"/>
      <w:ind w:right="-563"/>
      <w:jc w:val="both"/>
    </w:pPr>
    <w:rPr>
      <w:snapToGrid w:val="0"/>
      <w:sz w:val="24"/>
    </w:rPr>
  </w:style>
  <w:style w:type="paragraph" w:styleId="15">
    <w:name w:val="Body Text 2"/>
    <w:basedOn w:val="1"/>
    <w:link w:val="45"/>
    <w:qFormat/>
    <w:uiPriority w:val="0"/>
    <w:pPr>
      <w:widowControl w:val="0"/>
      <w:tabs>
        <w:tab w:val="left" w:pos="1152"/>
        <w:tab w:val="left" w:pos="3312"/>
        <w:tab w:val="left" w:pos="6768"/>
        <w:tab w:val="left" w:pos="10512"/>
      </w:tabs>
      <w:spacing w:after="240" w:line="360" w:lineRule="auto"/>
      <w:ind w:right="2600"/>
      <w:jc w:val="both"/>
    </w:pPr>
    <w:rPr>
      <w:snapToGrid w:val="0"/>
      <w:sz w:val="24"/>
    </w:rPr>
  </w:style>
  <w:style w:type="paragraph" w:styleId="16">
    <w:name w:val="Body Text 3"/>
    <w:basedOn w:val="1"/>
    <w:link w:val="46"/>
    <w:qFormat/>
    <w:uiPriority w:val="0"/>
    <w:pPr>
      <w:spacing w:after="120"/>
    </w:pPr>
    <w:rPr>
      <w:sz w:val="16"/>
      <w:szCs w:val="16"/>
    </w:rPr>
  </w:style>
  <w:style w:type="paragraph" w:styleId="17">
    <w:name w:val="Body Text Indent"/>
    <w:basedOn w:val="1"/>
    <w:link w:val="47"/>
    <w:qFormat/>
    <w:uiPriority w:val="0"/>
    <w:pPr>
      <w:tabs>
        <w:tab w:val="left" w:pos="0"/>
        <w:tab w:val="left" w:pos="1418"/>
        <w:tab w:val="left" w:pos="8931"/>
      </w:tabs>
      <w:ind w:right="-199" w:firstLine="709"/>
      <w:jc w:val="both"/>
    </w:pPr>
    <w:rPr>
      <w:sz w:val="24"/>
      <w:lang w:val="en-US"/>
    </w:rPr>
  </w:style>
  <w:style w:type="paragraph" w:styleId="18">
    <w:name w:val="Body Text Indent 3"/>
    <w:basedOn w:val="1"/>
    <w:link w:val="48"/>
    <w:qFormat/>
    <w:uiPriority w:val="0"/>
    <w:pPr>
      <w:widowControl w:val="0"/>
      <w:tabs>
        <w:tab w:val="left" w:pos="0"/>
        <w:tab w:val="left" w:pos="709"/>
        <w:tab w:val="left" w:pos="2736"/>
        <w:tab w:val="left" w:pos="3312"/>
        <w:tab w:val="left" w:pos="8306"/>
        <w:tab w:val="left" w:pos="8931"/>
      </w:tabs>
      <w:ind w:right="-766" w:firstLine="709"/>
      <w:jc w:val="both"/>
    </w:pPr>
  </w:style>
  <w:style w:type="paragraph" w:styleId="19">
    <w:name w:val="annotation text"/>
    <w:basedOn w:val="1"/>
    <w:link w:val="49"/>
    <w:unhideWhenUsed/>
    <w:qFormat/>
    <w:uiPriority w:val="99"/>
  </w:style>
  <w:style w:type="paragraph" w:styleId="20">
    <w:name w:val="annotation subject"/>
    <w:basedOn w:val="19"/>
    <w:next w:val="19"/>
    <w:link w:val="50"/>
    <w:unhideWhenUsed/>
    <w:qFormat/>
    <w:uiPriority w:val="99"/>
    <w:pPr>
      <w:spacing w:after="200" w:line="276" w:lineRule="auto"/>
    </w:pPr>
    <w:rPr>
      <w:rFonts w:ascii="Calibri" w:hAnsi="Calibri" w:eastAsia="Calibri"/>
      <w:b/>
      <w:bCs/>
    </w:rPr>
  </w:style>
  <w:style w:type="character" w:styleId="21">
    <w:name w:val="Emphasis"/>
    <w:qFormat/>
    <w:uiPriority w:val="20"/>
    <w:rPr>
      <w:i/>
      <w:iCs/>
    </w:rPr>
  </w:style>
  <w:style w:type="paragraph" w:styleId="22">
    <w:name w:val="endnote text"/>
    <w:basedOn w:val="1"/>
    <w:link w:val="51"/>
    <w:unhideWhenUsed/>
    <w:qFormat/>
    <w:uiPriority w:val="99"/>
    <w:pPr>
      <w:spacing w:after="200" w:line="276" w:lineRule="auto"/>
    </w:pPr>
    <w:rPr>
      <w:rFonts w:ascii="Calibri" w:hAnsi="Calibri" w:eastAsia="Calibri"/>
    </w:rPr>
  </w:style>
  <w:style w:type="character" w:styleId="23">
    <w:name w:val="FollowedHyperlink"/>
    <w:basedOn w:val="10"/>
    <w:unhideWhenUsed/>
    <w:qFormat/>
    <w:uiPriority w:val="99"/>
    <w:rPr>
      <w:color w:val="800080"/>
      <w:u w:val="single"/>
    </w:rPr>
  </w:style>
  <w:style w:type="paragraph" w:styleId="24">
    <w:name w:val="footer"/>
    <w:basedOn w:val="1"/>
    <w:link w:val="52"/>
    <w:qFormat/>
    <w:uiPriority w:val="0"/>
    <w:pPr>
      <w:tabs>
        <w:tab w:val="center" w:pos="4153"/>
        <w:tab w:val="right" w:pos="8306"/>
      </w:tabs>
    </w:pPr>
  </w:style>
  <w:style w:type="character" w:styleId="25">
    <w:name w:val="footnote reference"/>
    <w:qFormat/>
    <w:uiPriority w:val="99"/>
    <w:rPr>
      <w:vertAlign w:val="superscript"/>
    </w:rPr>
  </w:style>
  <w:style w:type="paragraph" w:styleId="26">
    <w:name w:val="footnote text"/>
    <w:basedOn w:val="1"/>
    <w:link w:val="53"/>
    <w:qFormat/>
    <w:uiPriority w:val="99"/>
  </w:style>
  <w:style w:type="paragraph" w:styleId="27">
    <w:name w:val="header"/>
    <w:basedOn w:val="1"/>
    <w:link w:val="54"/>
    <w:qFormat/>
    <w:uiPriority w:val="0"/>
    <w:pPr>
      <w:tabs>
        <w:tab w:val="center" w:pos="4153"/>
        <w:tab w:val="right" w:pos="8306"/>
      </w:tabs>
    </w:pPr>
  </w:style>
  <w:style w:type="paragraph" w:styleId="28">
    <w:name w:val="HTML Preformatted"/>
    <w:basedOn w:val="1"/>
    <w:link w:val="5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6"/>
      <w:szCs w:val="16"/>
    </w:rPr>
  </w:style>
  <w:style w:type="character" w:styleId="29">
    <w:name w:val="Hyperlink"/>
    <w:basedOn w:val="10"/>
    <w:qFormat/>
    <w:uiPriority w:val="99"/>
    <w:rPr>
      <w:color w:val="0000FF"/>
      <w:u w:val="single"/>
    </w:rPr>
  </w:style>
  <w:style w:type="paragraph" w:styleId="30">
    <w:name w:val="Normal (Web)"/>
    <w:basedOn w:val="1"/>
    <w:qFormat/>
    <w:uiPriority w:val="99"/>
    <w:pPr>
      <w:spacing w:after="120"/>
    </w:pPr>
    <w:rPr>
      <w:sz w:val="24"/>
      <w:szCs w:val="24"/>
    </w:rPr>
  </w:style>
  <w:style w:type="character" w:styleId="31">
    <w:name w:val="page number"/>
    <w:basedOn w:val="10"/>
    <w:qFormat/>
    <w:uiPriority w:val="0"/>
  </w:style>
  <w:style w:type="paragraph" w:styleId="32">
    <w:name w:val="Plain Text"/>
    <w:basedOn w:val="1"/>
    <w:link w:val="56"/>
    <w:qFormat/>
    <w:uiPriority w:val="99"/>
    <w:rPr>
      <w:rFonts w:ascii="Courier New" w:hAnsi="Courier New"/>
    </w:rPr>
  </w:style>
  <w:style w:type="character" w:styleId="33">
    <w:name w:val="Strong"/>
    <w:basedOn w:val="10"/>
    <w:qFormat/>
    <w:uiPriority w:val="22"/>
    <w:rPr>
      <w:b/>
      <w:bCs/>
    </w:rPr>
  </w:style>
  <w:style w:type="paragraph" w:styleId="34">
    <w:name w:val="Title"/>
    <w:basedOn w:val="1"/>
    <w:link w:val="57"/>
    <w:qFormat/>
    <w:uiPriority w:val="0"/>
    <w:pPr>
      <w:jc w:val="center"/>
    </w:pPr>
    <w:rPr>
      <w:b/>
      <w:bCs/>
      <w:sz w:val="24"/>
      <w:szCs w:val="24"/>
    </w:rPr>
  </w:style>
  <w:style w:type="character" w:customStyle="1" w:styleId="35">
    <w:name w:val="Επικεφαλίδα 1 Char"/>
    <w:link w:val="2"/>
    <w:qFormat/>
    <w:uiPriority w:val="0"/>
    <w:rPr>
      <w:rFonts w:ascii="Times New Roman" w:hAnsi="Times New Roman" w:eastAsia="Times New Roman" w:cs="Times New Roman"/>
      <w:b/>
      <w:sz w:val="24"/>
      <w:szCs w:val="20"/>
      <w:lang w:eastAsia="el-GR"/>
    </w:rPr>
  </w:style>
  <w:style w:type="character" w:customStyle="1" w:styleId="36">
    <w:name w:val="Επικεφαλίδα 2 Char"/>
    <w:link w:val="3"/>
    <w:qFormat/>
    <w:uiPriority w:val="9"/>
    <w:rPr>
      <w:rFonts w:ascii="Arial" w:hAnsi="Arial" w:eastAsia="Times New Roman" w:cs="Arial"/>
      <w:b/>
      <w:bCs/>
      <w:i/>
      <w:iCs/>
      <w:sz w:val="28"/>
      <w:szCs w:val="28"/>
      <w:lang w:eastAsia="el-GR"/>
    </w:rPr>
  </w:style>
  <w:style w:type="character" w:customStyle="1" w:styleId="37">
    <w:name w:val="Επικεφαλίδα 3 Char"/>
    <w:link w:val="4"/>
    <w:qFormat/>
    <w:uiPriority w:val="0"/>
    <w:rPr>
      <w:rFonts w:ascii="Arial" w:hAnsi="Arial" w:eastAsia="Times New Roman" w:cs="Arial"/>
      <w:b/>
      <w:bCs/>
      <w:sz w:val="26"/>
      <w:szCs w:val="26"/>
      <w:lang w:eastAsia="el-GR"/>
    </w:rPr>
  </w:style>
  <w:style w:type="character" w:customStyle="1" w:styleId="38">
    <w:name w:val="Επικεφαλίδα 4 Char"/>
    <w:link w:val="5"/>
    <w:qFormat/>
    <w:uiPriority w:val="0"/>
    <w:rPr>
      <w:rFonts w:ascii="Times New Roman" w:hAnsi="Times New Roman" w:eastAsia="Times New Roman" w:cs="Times New Roman"/>
      <w:b/>
      <w:sz w:val="24"/>
      <w:szCs w:val="20"/>
      <w:lang w:eastAsia="el-GR"/>
    </w:rPr>
  </w:style>
  <w:style w:type="character" w:customStyle="1" w:styleId="39">
    <w:name w:val="Επικεφαλίδα 5 Char"/>
    <w:link w:val="6"/>
    <w:qFormat/>
    <w:uiPriority w:val="0"/>
    <w:rPr>
      <w:rFonts w:ascii="Times New Roman" w:hAnsi="Times New Roman" w:eastAsia="Times New Roman" w:cs="Times New Roman"/>
      <w:b/>
      <w:sz w:val="24"/>
      <w:szCs w:val="20"/>
      <w:lang w:eastAsia="el-GR"/>
    </w:rPr>
  </w:style>
  <w:style w:type="character" w:customStyle="1" w:styleId="40">
    <w:name w:val="Επικεφαλίδα 6 Char"/>
    <w:link w:val="7"/>
    <w:qFormat/>
    <w:uiPriority w:val="0"/>
    <w:rPr>
      <w:rFonts w:ascii="Times New Roman" w:hAnsi="Times New Roman" w:eastAsia="Times New Roman" w:cs="Times New Roman"/>
      <w:b/>
      <w:bCs/>
      <w:lang w:eastAsia="el-GR"/>
    </w:rPr>
  </w:style>
  <w:style w:type="character" w:customStyle="1" w:styleId="41">
    <w:name w:val="Επικεφαλίδα 8 Char"/>
    <w:link w:val="8"/>
    <w:qFormat/>
    <w:uiPriority w:val="0"/>
    <w:rPr>
      <w:rFonts w:ascii="Times New Roman" w:hAnsi="Times New Roman" w:eastAsia="Times New Roman" w:cs="Times New Roman"/>
      <w:b/>
      <w:snapToGrid w:val="0"/>
      <w:sz w:val="20"/>
      <w:szCs w:val="20"/>
      <w:lang w:eastAsia="el-GR"/>
    </w:rPr>
  </w:style>
  <w:style w:type="character" w:customStyle="1" w:styleId="42">
    <w:name w:val="Επικεφαλίδα 9 Char"/>
    <w:link w:val="9"/>
    <w:qFormat/>
    <w:uiPriority w:val="0"/>
    <w:rPr>
      <w:rFonts w:ascii="Arial" w:hAnsi="Arial" w:eastAsia="Times New Roman" w:cs="Arial"/>
      <w:lang w:eastAsia="el-GR"/>
    </w:rPr>
  </w:style>
  <w:style w:type="character" w:customStyle="1" w:styleId="43">
    <w:name w:val="Κείμενο πλαισίου Char"/>
    <w:link w:val="12"/>
    <w:semiHidden/>
    <w:qFormat/>
    <w:uiPriority w:val="99"/>
    <w:rPr>
      <w:rFonts w:ascii="Segoe UI" w:hAnsi="Segoe UI" w:eastAsia="Times New Roman" w:cs="Segoe UI"/>
      <w:sz w:val="18"/>
      <w:szCs w:val="18"/>
    </w:rPr>
  </w:style>
  <w:style w:type="character" w:customStyle="1" w:styleId="44">
    <w:name w:val="Σώμα κειμένου Char"/>
    <w:link w:val="14"/>
    <w:qFormat/>
    <w:uiPriority w:val="0"/>
    <w:rPr>
      <w:rFonts w:ascii="Times New Roman" w:hAnsi="Times New Roman" w:eastAsia="Times New Roman" w:cs="Times New Roman"/>
      <w:snapToGrid w:val="0"/>
      <w:sz w:val="24"/>
      <w:szCs w:val="20"/>
      <w:lang w:eastAsia="el-GR"/>
    </w:rPr>
  </w:style>
  <w:style w:type="character" w:customStyle="1" w:styleId="45">
    <w:name w:val="Σώμα κείμενου 2 Char"/>
    <w:link w:val="15"/>
    <w:qFormat/>
    <w:uiPriority w:val="0"/>
    <w:rPr>
      <w:rFonts w:ascii="Times New Roman" w:hAnsi="Times New Roman" w:eastAsia="Times New Roman" w:cs="Times New Roman"/>
      <w:snapToGrid w:val="0"/>
      <w:sz w:val="24"/>
      <w:szCs w:val="20"/>
      <w:lang w:eastAsia="el-GR"/>
    </w:rPr>
  </w:style>
  <w:style w:type="character" w:customStyle="1" w:styleId="46">
    <w:name w:val="Σώμα κείμενου 3 Char"/>
    <w:link w:val="16"/>
    <w:qFormat/>
    <w:uiPriority w:val="0"/>
    <w:rPr>
      <w:rFonts w:ascii="Times New Roman" w:hAnsi="Times New Roman" w:eastAsia="Times New Roman" w:cs="Times New Roman"/>
      <w:sz w:val="16"/>
      <w:szCs w:val="16"/>
      <w:lang w:eastAsia="el-GR"/>
    </w:rPr>
  </w:style>
  <w:style w:type="character" w:customStyle="1" w:styleId="47">
    <w:name w:val="Σώμα κείμενου με εσοχή Char"/>
    <w:link w:val="17"/>
    <w:qFormat/>
    <w:uiPriority w:val="0"/>
    <w:rPr>
      <w:rFonts w:ascii="Times New Roman" w:hAnsi="Times New Roman" w:eastAsia="Times New Roman" w:cs="Times New Roman"/>
      <w:sz w:val="24"/>
      <w:szCs w:val="20"/>
      <w:lang w:val="en-US" w:eastAsia="el-GR"/>
    </w:rPr>
  </w:style>
  <w:style w:type="character" w:customStyle="1" w:styleId="48">
    <w:name w:val="Σώμα κείμενου με εσοχή 3 Char"/>
    <w:link w:val="18"/>
    <w:qFormat/>
    <w:uiPriority w:val="0"/>
    <w:rPr>
      <w:rFonts w:ascii="Times New Roman" w:hAnsi="Times New Roman" w:eastAsia="Times New Roman" w:cs="Times New Roman"/>
      <w:szCs w:val="20"/>
      <w:lang w:eastAsia="el-GR"/>
    </w:rPr>
  </w:style>
  <w:style w:type="character" w:customStyle="1" w:styleId="49">
    <w:name w:val="Κείμενο σχολίου Char"/>
    <w:link w:val="19"/>
    <w:qFormat/>
    <w:uiPriority w:val="99"/>
    <w:rPr>
      <w:rFonts w:ascii="Times New Roman" w:hAnsi="Times New Roman" w:eastAsia="Times New Roman"/>
    </w:rPr>
  </w:style>
  <w:style w:type="character" w:customStyle="1" w:styleId="50">
    <w:name w:val="Θέμα σχολίου Char"/>
    <w:link w:val="20"/>
    <w:semiHidden/>
    <w:qFormat/>
    <w:uiPriority w:val="99"/>
    <w:rPr>
      <w:b/>
      <w:bCs/>
    </w:rPr>
  </w:style>
  <w:style w:type="character" w:customStyle="1" w:styleId="51">
    <w:name w:val="Κείμενο σημείωσης τέλους Char"/>
    <w:link w:val="22"/>
    <w:semiHidden/>
    <w:qFormat/>
    <w:uiPriority w:val="99"/>
  </w:style>
  <w:style w:type="character" w:customStyle="1" w:styleId="52">
    <w:name w:val="Υποσέλιδο Char"/>
    <w:link w:val="24"/>
    <w:qFormat/>
    <w:uiPriority w:val="0"/>
    <w:rPr>
      <w:rFonts w:ascii="Times New Roman" w:hAnsi="Times New Roman" w:eastAsia="Times New Roman" w:cs="Times New Roman"/>
      <w:sz w:val="20"/>
      <w:szCs w:val="20"/>
      <w:lang w:eastAsia="el-GR"/>
    </w:rPr>
  </w:style>
  <w:style w:type="character" w:customStyle="1" w:styleId="53">
    <w:name w:val="Κείμενο υποσημείωσης Char"/>
    <w:link w:val="26"/>
    <w:qFormat/>
    <w:uiPriority w:val="99"/>
    <w:rPr>
      <w:rFonts w:ascii="Times New Roman" w:hAnsi="Times New Roman" w:eastAsia="Times New Roman" w:cs="Times New Roman"/>
      <w:sz w:val="20"/>
      <w:szCs w:val="20"/>
      <w:lang w:eastAsia="el-GR"/>
    </w:rPr>
  </w:style>
  <w:style w:type="character" w:customStyle="1" w:styleId="54">
    <w:name w:val="Κεφαλίδα Char"/>
    <w:link w:val="27"/>
    <w:qFormat/>
    <w:uiPriority w:val="0"/>
    <w:rPr>
      <w:rFonts w:ascii="Times New Roman" w:hAnsi="Times New Roman" w:eastAsia="Times New Roman" w:cs="Times New Roman"/>
      <w:sz w:val="20"/>
      <w:szCs w:val="20"/>
      <w:lang w:eastAsia="el-GR"/>
    </w:rPr>
  </w:style>
  <w:style w:type="character" w:customStyle="1" w:styleId="55">
    <w:name w:val="Προ-διαμορφωμένο HTML Char"/>
    <w:link w:val="28"/>
    <w:qFormat/>
    <w:uiPriority w:val="99"/>
    <w:rPr>
      <w:rFonts w:ascii="Courier New" w:hAnsi="Courier New" w:eastAsia="Times New Roman" w:cs="Courier New"/>
      <w:color w:val="000000"/>
      <w:sz w:val="16"/>
      <w:szCs w:val="16"/>
      <w:lang w:eastAsia="el-GR"/>
    </w:rPr>
  </w:style>
  <w:style w:type="character" w:customStyle="1" w:styleId="56">
    <w:name w:val="Απλό κείμενο Char"/>
    <w:link w:val="32"/>
    <w:qFormat/>
    <w:uiPriority w:val="99"/>
    <w:rPr>
      <w:rFonts w:ascii="Courier New" w:hAnsi="Courier New" w:eastAsia="Times New Roman" w:cs="Times New Roman"/>
      <w:sz w:val="20"/>
      <w:szCs w:val="20"/>
      <w:lang w:eastAsia="el-GR"/>
    </w:rPr>
  </w:style>
  <w:style w:type="character" w:customStyle="1" w:styleId="57">
    <w:name w:val="Τίτλος Char"/>
    <w:link w:val="34"/>
    <w:qFormat/>
    <w:uiPriority w:val="0"/>
    <w:rPr>
      <w:rFonts w:ascii="Times New Roman" w:hAnsi="Times New Roman" w:eastAsia="Times New Roman" w:cs="Times New Roman"/>
      <w:b/>
      <w:bCs/>
      <w:sz w:val="24"/>
      <w:szCs w:val="24"/>
      <w:lang w:eastAsia="el-GR"/>
    </w:rPr>
  </w:style>
  <w:style w:type="paragraph" w:customStyle="1" w:styleId="58">
    <w:name w:val="1η παράγραφος"/>
    <w:basedOn w:val="1"/>
    <w:qFormat/>
    <w:uiPriority w:val="0"/>
    <w:pPr>
      <w:spacing w:line="360" w:lineRule="auto"/>
    </w:pPr>
    <w:rPr>
      <w:sz w:val="24"/>
      <w:szCs w:val="24"/>
      <w:lang w:eastAsia="en-US"/>
    </w:rPr>
  </w:style>
  <w:style w:type="character" w:customStyle="1" w:styleId="59">
    <w:name w:val="a"/>
    <w:basedOn w:val="10"/>
    <w:qFormat/>
    <w:uiPriority w:val="0"/>
  </w:style>
  <w:style w:type="paragraph" w:customStyle="1" w:styleId="60">
    <w:name w:val="Óþìá êåßìåíïõ 2"/>
    <w:basedOn w:val="1"/>
    <w:qFormat/>
    <w:uiPriority w:val="0"/>
    <w:pPr>
      <w:overflowPunct w:val="0"/>
      <w:autoSpaceDE w:val="0"/>
      <w:autoSpaceDN w:val="0"/>
      <w:adjustRightInd w:val="0"/>
      <w:jc w:val="both"/>
      <w:textAlignment w:val="baseline"/>
    </w:pPr>
    <w:rPr>
      <w:sz w:val="24"/>
      <w:lang w:val="en-US"/>
    </w:rPr>
  </w:style>
  <w:style w:type="character" w:customStyle="1" w:styleId="61">
    <w:name w:val="Υπερ-σύνδεση1"/>
    <w:qFormat/>
    <w:uiPriority w:val="0"/>
    <w:rPr>
      <w:rFonts w:hint="default" w:ascii="Arial" w:hAnsi="Arial" w:cs="Arial"/>
      <w:color w:val="0000CC"/>
      <w:u w:val="single"/>
    </w:rPr>
  </w:style>
  <w:style w:type="character" w:customStyle="1" w:styleId="62">
    <w:name w:val="w1"/>
    <w:qFormat/>
    <w:uiPriority w:val="0"/>
    <w:rPr>
      <w:color w:val="0000CC"/>
    </w:rPr>
  </w:style>
  <w:style w:type="character" w:customStyle="1" w:styleId="63">
    <w:name w:val="goohl5"/>
    <w:basedOn w:val="10"/>
    <w:qFormat/>
    <w:uiPriority w:val="0"/>
  </w:style>
  <w:style w:type="character" w:customStyle="1" w:styleId="64">
    <w:name w:val="field_title"/>
    <w:basedOn w:val="10"/>
    <w:qFormat/>
    <w:uiPriority w:val="0"/>
  </w:style>
  <w:style w:type="character" w:customStyle="1" w:styleId="65">
    <w:name w:val="citation"/>
    <w:basedOn w:val="10"/>
    <w:qFormat/>
    <w:uiPriority w:val="0"/>
  </w:style>
  <w:style w:type="character" w:customStyle="1" w:styleId="66">
    <w:name w:val="person_name"/>
    <w:basedOn w:val="10"/>
    <w:qFormat/>
    <w:uiPriority w:val="0"/>
  </w:style>
  <w:style w:type="character" w:customStyle="1" w:styleId="67">
    <w:name w:val="field_date_effective"/>
    <w:basedOn w:val="10"/>
    <w:qFormat/>
    <w:uiPriority w:val="0"/>
  </w:style>
  <w:style w:type="character" w:customStyle="1" w:styleId="68">
    <w:name w:val="field_thesis_type"/>
    <w:basedOn w:val="10"/>
    <w:qFormat/>
    <w:uiPriority w:val="0"/>
  </w:style>
  <w:style w:type="character" w:customStyle="1" w:styleId="69">
    <w:name w:val="field_institution"/>
    <w:basedOn w:val="10"/>
    <w:qFormat/>
    <w:uiPriority w:val="0"/>
  </w:style>
  <w:style w:type="character" w:customStyle="1" w:styleId="70">
    <w:name w:val="ft31"/>
    <w:qFormat/>
    <w:uiPriority w:val="0"/>
    <w:rPr>
      <w:rFonts w:hint="default" w:ascii="Arial" w:hAnsi="Arial" w:cs="Arial"/>
      <w:color w:val="000000"/>
      <w:sz w:val="23"/>
      <w:szCs w:val="23"/>
    </w:rPr>
  </w:style>
  <w:style w:type="character" w:customStyle="1" w:styleId="71">
    <w:name w:val="ft41"/>
    <w:qFormat/>
    <w:uiPriority w:val="0"/>
    <w:rPr>
      <w:rFonts w:hint="default" w:ascii="Times New Roman" w:hAnsi="Times New Roman" w:cs="Times New Roman"/>
      <w:i/>
      <w:iCs/>
      <w:color w:val="000000"/>
      <w:sz w:val="23"/>
      <w:szCs w:val="23"/>
    </w:rPr>
  </w:style>
  <w:style w:type="character" w:customStyle="1" w:styleId="72">
    <w:name w:val="author1"/>
    <w:qFormat/>
    <w:uiPriority w:val="0"/>
    <w:rPr>
      <w:rFonts w:hint="default" w:ascii="Arial" w:hAnsi="Arial" w:cs="Arial"/>
      <w:color w:val="777777"/>
      <w:sz w:val="20"/>
      <w:szCs w:val="20"/>
    </w:rPr>
  </w:style>
  <w:style w:type="character" w:customStyle="1" w:styleId="73">
    <w:name w:val="font04"/>
    <w:basedOn w:val="10"/>
    <w:qFormat/>
    <w:uiPriority w:val="0"/>
  </w:style>
  <w:style w:type="paragraph" w:customStyle="1" w:styleId="74">
    <w:name w:val="paper_author"/>
    <w:basedOn w:val="1"/>
    <w:qFormat/>
    <w:uiPriority w:val="0"/>
    <w:pPr>
      <w:spacing w:after="24"/>
    </w:pPr>
    <w:rPr>
      <w:rFonts w:ascii="Arial" w:hAnsi="Arial" w:cs="Arial"/>
      <w:b/>
      <w:bCs/>
      <w:sz w:val="16"/>
      <w:szCs w:val="16"/>
    </w:rPr>
  </w:style>
  <w:style w:type="paragraph" w:customStyle="1" w:styleId="75">
    <w:name w:val="Óþìá êåßìåíïõ"/>
    <w:basedOn w:val="1"/>
    <w:qFormat/>
    <w:uiPriority w:val="0"/>
    <w:pPr>
      <w:widowControl w:val="0"/>
      <w:overflowPunct w:val="0"/>
      <w:autoSpaceDE w:val="0"/>
      <w:autoSpaceDN w:val="0"/>
      <w:adjustRightInd w:val="0"/>
      <w:jc w:val="both"/>
      <w:textAlignment w:val="baseline"/>
    </w:pPr>
    <w:rPr>
      <w:sz w:val="26"/>
    </w:rPr>
  </w:style>
  <w:style w:type="character" w:customStyle="1" w:styleId="76">
    <w:name w:val="long_text"/>
    <w:basedOn w:val="10"/>
    <w:qFormat/>
    <w:uiPriority w:val="0"/>
  </w:style>
  <w:style w:type="paragraph" w:styleId="77">
    <w:name w:val="List Paragraph"/>
    <w:basedOn w:val="1"/>
    <w:qFormat/>
    <w:uiPriority w:val="34"/>
    <w:pPr>
      <w:ind w:left="720"/>
    </w:pPr>
  </w:style>
  <w:style w:type="character" w:customStyle="1" w:styleId="78">
    <w:name w:val="Θέμα σχολίου Char1"/>
    <w:semiHidden/>
    <w:qFormat/>
    <w:uiPriority w:val="99"/>
    <w:rPr>
      <w:rFonts w:ascii="Times New Roman" w:hAnsi="Times New Roman" w:eastAsia="Times New Roman"/>
      <w:b/>
      <w:bCs/>
    </w:rPr>
  </w:style>
  <w:style w:type="paragraph" w:customStyle="1" w:styleId="79">
    <w:name w:val="volissue"/>
    <w:basedOn w:val="1"/>
    <w:qFormat/>
    <w:uiPriority w:val="0"/>
    <w:pPr>
      <w:spacing w:before="100" w:beforeAutospacing="1" w:after="100" w:afterAutospacing="1"/>
    </w:pPr>
    <w:rPr>
      <w:sz w:val="24"/>
      <w:szCs w:val="24"/>
    </w:rPr>
  </w:style>
  <w:style w:type="paragraph" w:customStyle="1" w:styleId="80">
    <w:name w:val="h1"/>
    <w:basedOn w:val="1"/>
    <w:qFormat/>
    <w:uiPriority w:val="0"/>
    <w:pPr>
      <w:keepNext/>
      <w:spacing w:before="280" w:after="180"/>
      <w:jc w:val="center"/>
    </w:pPr>
    <w:rPr>
      <w:smallCaps/>
      <w:color w:val="000000"/>
      <w:sz w:val="32"/>
      <w:szCs w:val="24"/>
      <w:lang w:val="en-GB" w:eastAsia="en-US"/>
    </w:rPr>
  </w:style>
  <w:style w:type="paragraph" w:customStyle="1" w:styleId="81">
    <w:name w:val="B_title"/>
    <w:basedOn w:val="1"/>
    <w:qFormat/>
    <w:uiPriority w:val="0"/>
    <w:pPr>
      <w:spacing w:before="480" w:after="240"/>
    </w:pPr>
    <w:rPr>
      <w:rFonts w:ascii="Candara" w:hAnsi="Candara"/>
      <w:b/>
      <w:sz w:val="32"/>
      <w:lang w:val="en-US" w:eastAsia="ro-RO"/>
    </w:rPr>
  </w:style>
  <w:style w:type="character" w:customStyle="1" w:styleId="82">
    <w:name w:val="st"/>
    <w:basedOn w:val="10"/>
    <w:qFormat/>
    <w:uiPriority w:val="0"/>
  </w:style>
  <w:style w:type="paragraph" w:customStyle="1" w:styleId="83">
    <w:name w:val="Default"/>
    <w:qFormat/>
    <w:uiPriority w:val="0"/>
    <w:pPr>
      <w:autoSpaceDE w:val="0"/>
      <w:autoSpaceDN w:val="0"/>
      <w:adjustRightInd w:val="0"/>
    </w:pPr>
    <w:rPr>
      <w:rFonts w:ascii="Times New Roman" w:hAnsi="Times New Roman" w:eastAsia="Calibri" w:cs="Times New Roman"/>
      <w:color w:val="000000"/>
      <w:sz w:val="24"/>
      <w:szCs w:val="24"/>
      <w:lang w:val="el-GR" w:eastAsia="el-GR" w:bidi="ar-SA"/>
    </w:rPr>
  </w:style>
  <w:style w:type="paragraph" w:styleId="84">
    <w:name w:val="No Spacing"/>
    <w:link w:val="85"/>
    <w:qFormat/>
    <w:uiPriority w:val="1"/>
    <w:rPr>
      <w:rFonts w:ascii="Calibri" w:hAnsi="Calibri" w:eastAsia="Times New Roman" w:cs="Times New Roman"/>
      <w:sz w:val="22"/>
      <w:szCs w:val="22"/>
      <w:lang w:val="el-GR" w:eastAsia="en-US" w:bidi="ar-SA"/>
    </w:rPr>
  </w:style>
  <w:style w:type="character" w:customStyle="1" w:styleId="85">
    <w:name w:val="Χωρίς διάστιχο Char"/>
    <w:link w:val="84"/>
    <w:qFormat/>
    <w:uiPriority w:val="1"/>
    <w:rPr>
      <w:rFonts w:eastAsia="Times New Roman"/>
      <w:sz w:val="22"/>
      <w:szCs w:val="22"/>
      <w:lang w:val="el-GR" w:eastAsia="en-US" w:bidi="ar-SA"/>
    </w:rPr>
  </w:style>
  <w:style w:type="character" w:customStyle="1" w:styleId="86">
    <w:name w:val="Κεφαλίδα1"/>
    <w:qFormat/>
    <w:uiPriority w:val="0"/>
  </w:style>
  <w:style w:type="character" w:customStyle="1" w:styleId="87">
    <w:name w:val="Default Paragraph Font1"/>
    <w:qFormat/>
    <w:uiPriority w:val="0"/>
  </w:style>
  <w:style w:type="paragraph" w:customStyle="1" w:styleId="88">
    <w:name w:val="style-ihpbjnlcrepeaterbuttonlabel"/>
    <w:basedOn w:val="1"/>
    <w:qFormat/>
    <w:uiPriority w:val="0"/>
    <w:pPr>
      <w:spacing w:before="100" w:beforeAutospacing="1" w:after="100" w:afterAutospacing="1"/>
    </w:pPr>
    <w:rPr>
      <w:sz w:val="24"/>
      <w:szCs w:val="24"/>
    </w:rPr>
  </w:style>
  <w:style w:type="character" w:customStyle="1" w:styleId="89">
    <w:name w:val="b1label"/>
    <w:qFormat/>
    <w:uiPriority w:val="0"/>
  </w:style>
  <w:style w:type="character" w:customStyle="1" w:styleId="90">
    <w:name w:val="style-ihevypnhlabel"/>
    <w:qFormat/>
    <w:uiPriority w:val="0"/>
  </w:style>
  <w:style w:type="character" w:customStyle="1" w:styleId="91">
    <w:name w:val="flex-100"/>
    <w:qFormat/>
    <w:uiPriority w:val="0"/>
  </w:style>
  <w:style w:type="paragraph" w:customStyle="1" w:styleId="92">
    <w:name w:val="Tytuł1"/>
    <w:basedOn w:val="1"/>
    <w:link w:val="93"/>
    <w:qFormat/>
    <w:uiPriority w:val="0"/>
    <w:pPr>
      <w:spacing w:before="800" w:after="240"/>
    </w:pPr>
    <w:rPr>
      <w:rFonts w:eastAsia="Calibri"/>
      <w:b/>
      <w:bCs/>
      <w:sz w:val="40"/>
      <w:szCs w:val="40"/>
      <w:lang w:val="en-GB" w:eastAsia="en-US"/>
    </w:rPr>
  </w:style>
  <w:style w:type="character" w:customStyle="1" w:styleId="93">
    <w:name w:val="Title Znak"/>
    <w:link w:val="92"/>
    <w:qFormat/>
    <w:uiPriority w:val="0"/>
    <w:rPr>
      <w:rFonts w:ascii="Times New Roman" w:hAnsi="Times New Roman"/>
      <w:b/>
      <w:bCs/>
      <w:sz w:val="40"/>
      <w:szCs w:val="40"/>
      <w:lang w:val="en-GB" w:eastAsia="en-US"/>
    </w:rPr>
  </w:style>
  <w:style w:type="character" w:customStyle="1" w:styleId="94">
    <w:name w:val="A0"/>
    <w:qFormat/>
    <w:uiPriority w:val="99"/>
    <w:rPr>
      <w:rFonts w:cs="Minion Pro"/>
      <w:color w:val="000000"/>
      <w:sz w:val="14"/>
      <w:szCs w:val="14"/>
    </w:rPr>
  </w:style>
  <w:style w:type="paragraph" w:customStyle="1" w:styleId="95">
    <w:name w:val="Standard"/>
    <w:qFormat/>
    <w:uiPriority w:val="0"/>
    <w:pPr>
      <w:suppressAutoHyphens/>
      <w:autoSpaceDN w:val="0"/>
      <w:spacing w:after="200" w:line="276" w:lineRule="auto"/>
      <w:textAlignment w:val="baseline"/>
    </w:pPr>
    <w:rPr>
      <w:rFonts w:ascii="Calibri" w:hAnsi="Calibri" w:eastAsia="Calibri" w:cs="Times New Roman"/>
      <w:color w:val="00000A"/>
      <w:kern w:val="3"/>
      <w:sz w:val="22"/>
      <w:szCs w:val="22"/>
      <w:lang w:val="el-GR" w:eastAsia="zh-CN" w:bidi="ar-SA"/>
    </w:rPr>
  </w:style>
  <w:style w:type="character" w:customStyle="1" w:styleId="96">
    <w:name w:val="_Style 95"/>
    <w:unhideWhenUsed/>
    <w:qFormat/>
    <w:uiPriority w:val="99"/>
    <w:rPr>
      <w:color w:val="605E5C"/>
      <w:shd w:val="clear" w:color="auto" w:fill="E1DFDD"/>
    </w:rPr>
  </w:style>
  <w:style w:type="character" w:customStyle="1" w:styleId="97">
    <w:name w:val="d2edcug0"/>
    <w:qFormat/>
    <w:uiPriority w:val="0"/>
  </w:style>
  <w:style w:type="table" w:customStyle="1" w:styleId="98">
    <w:name w:val="Κανονικός πίνακας1"/>
    <w:semiHidden/>
    <w:qFormat/>
    <w:uiPriority w:val="0"/>
    <w:rPr>
      <w:rFonts w:ascii="Calibri" w:hAnsi="Calibri"/>
      <w:sz w:val="22"/>
      <w:szCs w:val="22"/>
      <w:lang w:eastAsia="en-US"/>
    </w:rPr>
    <w:tblPr>
      <w:tblCellMar>
        <w:top w:w="0" w:type="dxa"/>
        <w:left w:w="100" w:type="dxa"/>
        <w:bottom w:w="0" w:type="dxa"/>
        <w:right w:w="100" w:type="dxa"/>
      </w:tblCellMar>
    </w:tblPr>
  </w:style>
  <w:style w:type="character" w:customStyle="1" w:styleId="99">
    <w:name w:val="toc-contrib"/>
    <w:basedOn w:val="10"/>
    <w:qFormat/>
    <w:uiPriority w:val="0"/>
  </w:style>
  <w:style w:type="character" w:customStyle="1" w:styleId="100">
    <w:name w:val="pipe"/>
    <w:basedOn w:val="10"/>
    <w:qFormat/>
    <w:uiPriority w:val="0"/>
  </w:style>
  <w:style w:type="character" w:customStyle="1" w:styleId="101">
    <w:name w:val="toc_issue"/>
    <w:basedOn w:val="10"/>
    <w:qFormat/>
    <w:uiPriority w:val="0"/>
  </w:style>
  <w:style w:type="character" w:customStyle="1" w:styleId="102">
    <w:name w:val="heading-label"/>
    <w:basedOn w:val="10"/>
    <w:qFormat/>
    <w:uiPriority w:val="0"/>
  </w:style>
  <w:style w:type="character" w:customStyle="1" w:styleId="103">
    <w:name w:val="article-title"/>
    <w:basedOn w:val="10"/>
    <w:qFormat/>
    <w:uiPriority w:val="0"/>
  </w:style>
  <w:style w:type="character" w:customStyle="1" w:styleId="104">
    <w:name w:val="toc-title"/>
    <w:basedOn w:val="10"/>
    <w:qFormat/>
    <w:uiPriority w:val="0"/>
  </w:style>
  <w:style w:type="character" w:customStyle="1" w:styleId="105">
    <w:name w:val="Υπότιτλος1"/>
    <w:basedOn w:val="10"/>
    <w:qFormat/>
    <w:uiPriority w:val="0"/>
  </w:style>
  <w:style w:type="character" w:customStyle="1" w:styleId="106">
    <w:name w:val="Ανεπίλυτη αναφορά1"/>
    <w:basedOn w:val="10"/>
    <w:semiHidden/>
    <w:unhideWhenUsed/>
    <w:qFormat/>
    <w:uiPriority w:val="99"/>
    <w:rPr>
      <w:color w:val="605E5C"/>
      <w:shd w:val="clear" w:color="auto" w:fill="E1DFDD"/>
    </w:rPr>
  </w:style>
  <w:style w:type="character" w:customStyle="1" w:styleId="107">
    <w:name w:val="university-name"/>
    <w:basedOn w:val="10"/>
    <w:qFormat/>
    <w:uiPriority w:val="0"/>
  </w:style>
  <w:style w:type="character" w:customStyle="1" w:styleId="108">
    <w:name w:val="x193iq5w"/>
    <w:basedOn w:val="10"/>
    <w:qFormat/>
    <w:uiPriority w:val="0"/>
  </w:style>
  <w:style w:type="table" w:customStyle="1" w:styleId="109">
    <w:name w:val="Κανονικός πίνακας2"/>
    <w:semiHidden/>
    <w:qFormat/>
    <w:uiPriority w:val="0"/>
    <w:pPr>
      <w:spacing w:after="160" w:line="256" w:lineRule="auto"/>
    </w:pPr>
    <w:rPr>
      <w:rFonts w:hint="eastAsia" w:ascii="Aptos" w:hAnsi="Aptos" w:eastAsia="Aptos" w:cs="Aptos"/>
      <w:kern w:val="2"/>
      <w:sz w:val="22"/>
      <w:szCs w:val="22"/>
      <w:lang w:eastAsia="en-US"/>
    </w:rPr>
    <w:tblPr>
      <w:tblCellMar>
        <w:top w:w="0" w:type="dxa"/>
        <w:left w:w="100" w:type="dxa"/>
        <w:bottom w:w="0" w:type="dxa"/>
        <w:right w:w="100" w:type="dxa"/>
      </w:tblCellMar>
    </w:tblPr>
  </w:style>
  <w:style w:type="paragraph" w:customStyle="1" w:styleId="110">
    <w:name w:val="Pa3"/>
    <w:basedOn w:val="83"/>
    <w:next w:val="83"/>
    <w:unhideWhenUsed/>
    <w:qFormat/>
    <w:uiPriority w:val="99"/>
    <w:pPr>
      <w:spacing w:line="320" w:lineRule="atLeast"/>
    </w:pPr>
  </w:style>
  <w:style w:type="character" w:customStyle="1" w:styleId="111">
    <w:name w:val="Unresolved Mention"/>
    <w:basedOn w:val="10"/>
    <w:semiHidden/>
    <w:unhideWhenUsed/>
    <w:qFormat/>
    <w:uiPriority w:val="99"/>
    <w:rPr>
      <w:color w:val="605E5C"/>
      <w:shd w:val="clear" w:color="auto" w:fill="E1DFDD"/>
    </w:rPr>
  </w:style>
  <w:style w:type="character" w:customStyle="1" w:styleId="112">
    <w:name w:val="emailstyle15"/>
    <w:qFormat/>
    <w:uiPriority w:val="0"/>
    <w:rPr>
      <w:rFonts w:hint="default" w:ascii="Aptos" w:hAnsi="Aptos" w:eastAsia="Aptos" w:cs="Times New Roman"/>
      <w:color w:val="auto"/>
      <w:sz w:val="22"/>
      <w:szCs w:val="22"/>
    </w:rPr>
  </w:style>
  <w:style w:type="table" w:customStyle="1" w:styleId="113">
    <w:name w:val="Κανονικός πίνακας"/>
    <w:semiHidden/>
    <w:qFormat/>
    <w:uiPriority w:val="0"/>
    <w:pPr>
      <w:keepNext w:val="0"/>
      <w:keepLines w:val="0"/>
      <w:widowControl/>
      <w:suppressLineNumbers w:val="0"/>
      <w:spacing w:before="0" w:beforeAutospacing="0" w:after="0" w:afterAutospacing="0"/>
      <w:ind w:left="0" w:right="0"/>
    </w:pPr>
    <w:rPr>
      <w:rFonts w:hint="default" w:ascii="Aptos" w:hAnsi="Aptos" w:eastAsia="Aptos" w:cs="Aptos"/>
      <w:kern w:val="2"/>
      <w:sz w:val="24"/>
      <w:szCs w:val="24"/>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31357</Words>
  <Characters>169330</Characters>
  <Lines>1411</Lines>
  <Paragraphs>400</Paragraphs>
  <TotalTime>16</TotalTime>
  <ScaleCrop>false</ScaleCrop>
  <LinksUpToDate>false</LinksUpToDate>
  <CharactersWithSpaces>200287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2024-07-24T15:07:00Z</dcterms:created>
  <dc:creator>Αργύρης</dc:creator>
  <cp:lastModifiedBy>Teratech</cp:lastModifiedBy>
  <dcterms:modified xsi:type="dcterms:W3CDTF">2024-11-29T18:41:31Z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2A63AE39584746EE8BEC1AEE84CE39D1_13</vt:lpwstr>
  </property>
</Properties>
</file>